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34" w:rsidRPr="00106257" w:rsidRDefault="009A12DE" w:rsidP="00707234">
      <w:pPr>
        <w:jc w:val="both"/>
        <w:rPr>
          <w:b/>
          <w:sz w:val="28"/>
          <w:szCs w:val="28"/>
        </w:rPr>
      </w:pPr>
      <w:r w:rsidRPr="00106257">
        <w:rPr>
          <w:b/>
          <w:sz w:val="28"/>
          <w:szCs w:val="28"/>
        </w:rPr>
        <w:t xml:space="preserve">          </w:t>
      </w:r>
      <w:r w:rsidR="00106257" w:rsidRPr="00106257">
        <w:rPr>
          <w:b/>
          <w:sz w:val="28"/>
          <w:szCs w:val="28"/>
        </w:rPr>
        <w:t xml:space="preserve">За достойный </w:t>
      </w:r>
      <w:r w:rsidR="00707234" w:rsidRPr="00106257">
        <w:rPr>
          <w:b/>
          <w:sz w:val="28"/>
          <w:szCs w:val="28"/>
        </w:rPr>
        <w:t>МРОТ</w:t>
      </w:r>
      <w:r w:rsidR="00E76C09">
        <w:rPr>
          <w:b/>
          <w:sz w:val="28"/>
          <w:szCs w:val="28"/>
        </w:rPr>
        <w:t>!</w:t>
      </w:r>
    </w:p>
    <w:p w:rsidR="00707234" w:rsidRDefault="00707234" w:rsidP="00707234">
      <w:pPr>
        <w:ind w:firstLine="708"/>
        <w:jc w:val="both"/>
        <w:rPr>
          <w:sz w:val="28"/>
          <w:szCs w:val="28"/>
        </w:rPr>
      </w:pPr>
    </w:p>
    <w:p w:rsidR="007C2CBD" w:rsidRPr="00707234" w:rsidRDefault="00696366" w:rsidP="00707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ноября в Госдуме </w:t>
      </w:r>
      <w:r w:rsidR="009E0F6A">
        <w:rPr>
          <w:sz w:val="28"/>
          <w:szCs w:val="28"/>
        </w:rPr>
        <w:t>в первом чтении состоялось</w:t>
      </w:r>
      <w:r w:rsidR="00E76C09">
        <w:rPr>
          <w:sz w:val="28"/>
          <w:szCs w:val="28"/>
        </w:rPr>
        <w:t xml:space="preserve"> рассмотрение </w:t>
      </w:r>
      <w:r w:rsidR="00707234">
        <w:rPr>
          <w:sz w:val="28"/>
          <w:szCs w:val="28"/>
        </w:rPr>
        <w:t>законопроект</w:t>
      </w:r>
      <w:r w:rsidR="00E76C09">
        <w:rPr>
          <w:sz w:val="28"/>
          <w:szCs w:val="28"/>
        </w:rPr>
        <w:t>а</w:t>
      </w:r>
      <w:r w:rsidR="00707234">
        <w:rPr>
          <w:sz w:val="28"/>
          <w:szCs w:val="28"/>
        </w:rPr>
        <w:t xml:space="preserve"> «</w:t>
      </w:r>
      <w:r w:rsidR="007C2CBD" w:rsidRPr="00707234">
        <w:rPr>
          <w:sz w:val="28"/>
          <w:szCs w:val="28"/>
        </w:rPr>
        <w:t>О внесении изменений в отдельные законодательные акты Российской Федерации в целях установления МРОТ не ниже прожиточного минимума для трудоспособного населения в целом по Российской Федерации»</w:t>
      </w:r>
    </w:p>
    <w:p w:rsidR="00D01382" w:rsidRPr="00707234" w:rsidRDefault="00D01382" w:rsidP="00707234">
      <w:pPr>
        <w:spacing w:line="276" w:lineRule="auto"/>
        <w:jc w:val="both"/>
        <w:rPr>
          <w:sz w:val="28"/>
          <w:szCs w:val="28"/>
        </w:rPr>
      </w:pPr>
    </w:p>
    <w:p w:rsidR="00B538E9" w:rsidRPr="00006FF5" w:rsidRDefault="00D01382" w:rsidP="00006FF5">
      <w:pPr>
        <w:spacing w:line="276" w:lineRule="auto"/>
        <w:jc w:val="both"/>
        <w:rPr>
          <w:b/>
          <w:i/>
          <w:sz w:val="28"/>
          <w:szCs w:val="28"/>
        </w:rPr>
      </w:pPr>
      <w:r w:rsidRPr="00813ECE">
        <w:rPr>
          <w:rStyle w:val="s3"/>
          <w:b/>
          <w:i/>
          <w:sz w:val="28"/>
          <w:szCs w:val="28"/>
        </w:rPr>
        <w:t>Комментарий секретаря ФНПР, руководителя Департамента социально-трудовых отношений и социального партнерства ФНПР Олега Соколов</w:t>
      </w:r>
      <w:r w:rsidR="00696366">
        <w:rPr>
          <w:rStyle w:val="s3"/>
          <w:b/>
          <w:i/>
          <w:sz w:val="28"/>
          <w:szCs w:val="28"/>
        </w:rPr>
        <w:t>а</w:t>
      </w:r>
      <w:r w:rsidRPr="00813ECE">
        <w:rPr>
          <w:rStyle w:val="s3"/>
          <w:b/>
          <w:i/>
          <w:sz w:val="28"/>
          <w:szCs w:val="28"/>
        </w:rPr>
        <w:t>:</w:t>
      </w:r>
    </w:p>
    <w:p w:rsidR="00FC54F8" w:rsidRDefault="00FC54F8" w:rsidP="00FC54F8">
      <w:pPr>
        <w:spacing w:line="276" w:lineRule="auto"/>
        <w:ind w:firstLine="708"/>
        <w:jc w:val="both"/>
        <w:rPr>
          <w:sz w:val="26"/>
          <w:szCs w:val="26"/>
        </w:rPr>
      </w:pPr>
    </w:p>
    <w:p w:rsidR="00FC54F8" w:rsidRDefault="00B538E9" w:rsidP="00FC54F8">
      <w:pPr>
        <w:spacing w:line="276" w:lineRule="auto"/>
        <w:ind w:firstLine="708"/>
        <w:jc w:val="both"/>
        <w:rPr>
          <w:sz w:val="28"/>
          <w:szCs w:val="28"/>
        </w:rPr>
      </w:pPr>
      <w:r w:rsidRPr="00886123">
        <w:rPr>
          <w:sz w:val="26"/>
          <w:szCs w:val="26"/>
        </w:rPr>
        <w:t xml:space="preserve">Если в целом оценивать </w:t>
      </w:r>
      <w:r w:rsidR="00FC54F8">
        <w:rPr>
          <w:sz w:val="26"/>
          <w:szCs w:val="26"/>
        </w:rPr>
        <w:t>вынесенный</w:t>
      </w:r>
      <w:r w:rsidR="00B16785">
        <w:rPr>
          <w:sz w:val="26"/>
          <w:szCs w:val="26"/>
        </w:rPr>
        <w:t xml:space="preserve"> на рассмотрение </w:t>
      </w:r>
      <w:r w:rsidRPr="00886123">
        <w:rPr>
          <w:sz w:val="26"/>
          <w:szCs w:val="26"/>
        </w:rPr>
        <w:t>документ</w:t>
      </w:r>
      <w:r w:rsidR="00115E0C">
        <w:rPr>
          <w:sz w:val="26"/>
          <w:szCs w:val="26"/>
        </w:rPr>
        <w:t xml:space="preserve"> и ход его обсуждения</w:t>
      </w:r>
      <w:r w:rsidRPr="00886123">
        <w:rPr>
          <w:sz w:val="26"/>
          <w:szCs w:val="26"/>
        </w:rPr>
        <w:t xml:space="preserve">, то </w:t>
      </w:r>
      <w:r w:rsidR="00115E0C">
        <w:rPr>
          <w:sz w:val="26"/>
          <w:szCs w:val="26"/>
        </w:rPr>
        <w:t xml:space="preserve">можно отметить </w:t>
      </w:r>
      <w:r w:rsidR="00696366">
        <w:rPr>
          <w:sz w:val="26"/>
          <w:szCs w:val="26"/>
        </w:rPr>
        <w:t xml:space="preserve">нерешительный </w:t>
      </w:r>
      <w:r w:rsidRPr="00886123">
        <w:rPr>
          <w:sz w:val="26"/>
          <w:szCs w:val="26"/>
        </w:rPr>
        <w:t>п</w:t>
      </w:r>
      <w:r w:rsidR="00FC54F8">
        <w:rPr>
          <w:sz w:val="26"/>
          <w:szCs w:val="26"/>
        </w:rPr>
        <w:t xml:space="preserve">одход к </w:t>
      </w:r>
      <w:r w:rsidR="00696366">
        <w:rPr>
          <w:sz w:val="26"/>
          <w:szCs w:val="26"/>
        </w:rPr>
        <w:t xml:space="preserve">повышению МРОТ </w:t>
      </w:r>
      <w:r w:rsidR="00115E0C">
        <w:rPr>
          <w:sz w:val="26"/>
          <w:szCs w:val="26"/>
        </w:rPr>
        <w:t xml:space="preserve">со стороны </w:t>
      </w:r>
      <w:r w:rsidR="00696366">
        <w:rPr>
          <w:sz w:val="26"/>
          <w:szCs w:val="26"/>
        </w:rPr>
        <w:t>Правительства РФ</w:t>
      </w:r>
      <w:r w:rsidR="00E76C09">
        <w:rPr>
          <w:sz w:val="26"/>
          <w:szCs w:val="26"/>
        </w:rPr>
        <w:t xml:space="preserve"> и депутатов</w:t>
      </w:r>
      <w:r w:rsidR="00FC54F8">
        <w:rPr>
          <w:sz w:val="26"/>
          <w:szCs w:val="26"/>
        </w:rPr>
        <w:t>, с чем профсоюзы не могут согласиться.</w:t>
      </w:r>
      <w:r w:rsidRPr="00886123">
        <w:rPr>
          <w:sz w:val="26"/>
          <w:szCs w:val="26"/>
        </w:rPr>
        <w:t xml:space="preserve"> </w:t>
      </w:r>
      <w:r w:rsidR="00003EB6">
        <w:rPr>
          <w:sz w:val="26"/>
          <w:szCs w:val="26"/>
        </w:rPr>
        <w:t xml:space="preserve">Например, </w:t>
      </w:r>
      <w:r w:rsidR="00003EB6">
        <w:rPr>
          <w:sz w:val="28"/>
          <w:szCs w:val="28"/>
        </w:rPr>
        <w:t xml:space="preserve">в проекте </w:t>
      </w:r>
      <w:r w:rsidR="00696366">
        <w:rPr>
          <w:sz w:val="28"/>
          <w:szCs w:val="28"/>
        </w:rPr>
        <w:t xml:space="preserve">закона </w:t>
      </w:r>
      <w:r w:rsidR="00003EB6">
        <w:rPr>
          <w:sz w:val="28"/>
          <w:szCs w:val="28"/>
        </w:rPr>
        <w:t xml:space="preserve">предусмотрено </w:t>
      </w:r>
      <w:r w:rsidR="00115E0C">
        <w:rPr>
          <w:sz w:val="28"/>
          <w:szCs w:val="28"/>
        </w:rPr>
        <w:t>повышение МРОТ с 1 января 2018 г. только до уровня 85 процентов от величины прожиточного минимума трудоспособного населения в целом по России за II квартал 2017 г.</w:t>
      </w:r>
      <w:r w:rsidR="00115E0C">
        <w:rPr>
          <w:sz w:val="26"/>
          <w:szCs w:val="26"/>
        </w:rPr>
        <w:t xml:space="preserve">  Это </w:t>
      </w:r>
      <w:r w:rsidR="00003EB6">
        <w:rPr>
          <w:sz w:val="28"/>
          <w:szCs w:val="28"/>
        </w:rPr>
        <w:t>9489 рублей в месяц</w:t>
      </w:r>
      <w:r w:rsidR="00B16785">
        <w:rPr>
          <w:sz w:val="28"/>
          <w:szCs w:val="28"/>
        </w:rPr>
        <w:t xml:space="preserve">. </w:t>
      </w:r>
      <w:r w:rsidR="00CA5C96">
        <w:rPr>
          <w:sz w:val="28"/>
          <w:szCs w:val="28"/>
        </w:rPr>
        <w:t>И только с</w:t>
      </w:r>
      <w:r w:rsidR="00003EB6">
        <w:rPr>
          <w:sz w:val="28"/>
          <w:szCs w:val="28"/>
        </w:rPr>
        <w:t xml:space="preserve"> 1 января 2019 г. и далее ежегодно предусмотрено установление МРОТ в размере 100 процентов от величины прожиточного минимума</w:t>
      </w:r>
      <w:r w:rsidR="00CA5C96">
        <w:rPr>
          <w:sz w:val="28"/>
          <w:szCs w:val="28"/>
        </w:rPr>
        <w:t xml:space="preserve">. </w:t>
      </w:r>
      <w:r w:rsidR="00003EB6">
        <w:rPr>
          <w:sz w:val="28"/>
          <w:szCs w:val="28"/>
        </w:rPr>
        <w:t xml:space="preserve"> </w:t>
      </w:r>
    </w:p>
    <w:p w:rsidR="00CA5C96" w:rsidRPr="00FC54F8" w:rsidRDefault="00003EB6" w:rsidP="00FC54F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Между тем повышение МРОТ до величины прожиточного минимума </w:t>
      </w:r>
      <w:r w:rsidR="00115E0C">
        <w:rPr>
          <w:sz w:val="28"/>
          <w:szCs w:val="28"/>
        </w:rPr>
        <w:t>–</w:t>
      </w:r>
      <w:r w:rsidR="001900D4">
        <w:rPr>
          <w:sz w:val="28"/>
          <w:szCs w:val="28"/>
        </w:rPr>
        <w:t xml:space="preserve">норма </w:t>
      </w:r>
      <w:r w:rsidR="00115E0C">
        <w:rPr>
          <w:sz w:val="28"/>
          <w:szCs w:val="28"/>
        </w:rPr>
        <w:t>трудового законодательства России,  позволяю</w:t>
      </w:r>
      <w:r w:rsidR="001900D4">
        <w:rPr>
          <w:sz w:val="28"/>
          <w:szCs w:val="28"/>
        </w:rPr>
        <w:t>щая</w:t>
      </w:r>
      <w:r>
        <w:rPr>
          <w:sz w:val="28"/>
          <w:szCs w:val="28"/>
        </w:rPr>
        <w:t xml:space="preserve"> не только снизить уровень бедности, но</w:t>
      </w:r>
      <w:r w:rsidR="00115E0C">
        <w:rPr>
          <w:sz w:val="28"/>
          <w:szCs w:val="28"/>
        </w:rPr>
        <w:t xml:space="preserve"> </w:t>
      </w:r>
      <w:r w:rsidR="009A12DE">
        <w:rPr>
          <w:sz w:val="28"/>
          <w:szCs w:val="28"/>
        </w:rPr>
        <w:t xml:space="preserve">обеспечивать рост среднего уровня оплаты труда </w:t>
      </w:r>
      <w:r>
        <w:rPr>
          <w:sz w:val="28"/>
          <w:szCs w:val="28"/>
        </w:rPr>
        <w:t xml:space="preserve"> и</w:t>
      </w:r>
      <w:r w:rsidR="009A12DE">
        <w:rPr>
          <w:sz w:val="28"/>
          <w:szCs w:val="28"/>
        </w:rPr>
        <w:t>, таким образом,</w:t>
      </w:r>
      <w:r>
        <w:rPr>
          <w:sz w:val="28"/>
          <w:szCs w:val="28"/>
        </w:rPr>
        <w:t xml:space="preserve"> стимулировать развитие экономики посредством повышения платёжеспособного спроса. </w:t>
      </w:r>
      <w:r w:rsidR="00FC54F8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 xml:space="preserve">ФНПР предлагает ускорить доведение МРОТ до </w:t>
      </w:r>
      <w:r w:rsidR="001900D4">
        <w:rPr>
          <w:sz w:val="28"/>
          <w:szCs w:val="28"/>
        </w:rPr>
        <w:t xml:space="preserve">величины не ниже </w:t>
      </w:r>
      <w:r>
        <w:rPr>
          <w:sz w:val="28"/>
          <w:szCs w:val="28"/>
        </w:rPr>
        <w:t xml:space="preserve">прожиточного минимума трудоспособного населения в целом по стране уже в </w:t>
      </w:r>
      <w:r w:rsidR="001900D4">
        <w:rPr>
          <w:sz w:val="28"/>
          <w:szCs w:val="28"/>
        </w:rPr>
        <w:t xml:space="preserve">следующем, </w:t>
      </w:r>
      <w:r>
        <w:rPr>
          <w:sz w:val="28"/>
          <w:szCs w:val="28"/>
        </w:rPr>
        <w:t>2018 году</w:t>
      </w:r>
      <w:r w:rsidR="00006FF5">
        <w:rPr>
          <w:sz w:val="28"/>
          <w:szCs w:val="28"/>
        </w:rPr>
        <w:t xml:space="preserve">. Мы обратились к депутатам Госдумы с предложением уже </w:t>
      </w:r>
      <w:r>
        <w:rPr>
          <w:sz w:val="28"/>
          <w:szCs w:val="28"/>
        </w:rPr>
        <w:t>с 1 марта</w:t>
      </w:r>
      <w:r w:rsidR="00CA5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 года</w:t>
      </w:r>
      <w:r w:rsidR="00006FF5">
        <w:rPr>
          <w:sz w:val="28"/>
          <w:szCs w:val="28"/>
        </w:rPr>
        <w:t xml:space="preserve"> установить МРОТ</w:t>
      </w:r>
      <w:r>
        <w:rPr>
          <w:sz w:val="28"/>
          <w:szCs w:val="28"/>
        </w:rPr>
        <w:t xml:space="preserve"> – в сумме 11163 рубля</w:t>
      </w:r>
      <w:r w:rsidR="00CA5C96">
        <w:rPr>
          <w:sz w:val="28"/>
          <w:szCs w:val="28"/>
        </w:rPr>
        <w:t xml:space="preserve">, что </w:t>
      </w:r>
      <w:r w:rsidR="00006FF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100 процентов величины прожиточного минимума</w:t>
      </w:r>
      <w:r w:rsidR="00CA5C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03EB6" w:rsidRDefault="00003EB6" w:rsidP="00003EB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на такое </w:t>
      </w:r>
      <w:r w:rsidR="00006FF5">
        <w:rPr>
          <w:sz w:val="28"/>
          <w:szCs w:val="28"/>
        </w:rPr>
        <w:t>повышение МРОТ имеются, ведь</w:t>
      </w:r>
      <w:r>
        <w:rPr>
          <w:sz w:val="28"/>
          <w:szCs w:val="28"/>
        </w:rPr>
        <w:t xml:space="preserve">  по предварительным оценкам, доходы федерального бюджета в 2017 году почти на 1 трлн. руб. превысят запланированный уровень. А по данным ФНПР, объём средств, необходимый для одномоментного повышения МРОТ до прожиточного минимума трудоспособного населения </w:t>
      </w:r>
      <w:r w:rsidR="00FC54F8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 xml:space="preserve"> (1116</w:t>
      </w:r>
      <w:r w:rsidR="004E4C15">
        <w:rPr>
          <w:sz w:val="28"/>
          <w:szCs w:val="28"/>
        </w:rPr>
        <w:t>3 руб.), составит около 60 млрд</w:t>
      </w:r>
      <w:r w:rsidR="00E76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CA5C96" w:rsidRDefault="00CA5C96" w:rsidP="00707234">
      <w:pPr>
        <w:spacing w:line="276" w:lineRule="auto"/>
        <w:rPr>
          <w:sz w:val="28"/>
          <w:szCs w:val="28"/>
        </w:rPr>
      </w:pPr>
    </w:p>
    <w:p w:rsidR="00003EB6" w:rsidRPr="00006FF5" w:rsidRDefault="00003EB6" w:rsidP="00003EB6">
      <w:pPr>
        <w:spacing w:line="276" w:lineRule="auto"/>
        <w:jc w:val="right"/>
        <w:rPr>
          <w:sz w:val="28"/>
          <w:szCs w:val="28"/>
        </w:rPr>
      </w:pPr>
      <w:r w:rsidRPr="00006FF5">
        <w:rPr>
          <w:sz w:val="28"/>
          <w:szCs w:val="28"/>
        </w:rPr>
        <w:t>Департамент общественных связей ФНПР</w:t>
      </w:r>
    </w:p>
    <w:sectPr w:rsidR="00003EB6" w:rsidRPr="00006FF5" w:rsidSect="0058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1382"/>
    <w:rsid w:val="00003EB6"/>
    <w:rsid w:val="00006FF5"/>
    <w:rsid w:val="00106257"/>
    <w:rsid w:val="00115E0C"/>
    <w:rsid w:val="001900D4"/>
    <w:rsid w:val="003B2C82"/>
    <w:rsid w:val="003E36A0"/>
    <w:rsid w:val="004402AA"/>
    <w:rsid w:val="004A113F"/>
    <w:rsid w:val="004E4C15"/>
    <w:rsid w:val="0057731E"/>
    <w:rsid w:val="00582292"/>
    <w:rsid w:val="00696366"/>
    <w:rsid w:val="00707234"/>
    <w:rsid w:val="00712318"/>
    <w:rsid w:val="0077347D"/>
    <w:rsid w:val="007C2CBD"/>
    <w:rsid w:val="0084563F"/>
    <w:rsid w:val="00863039"/>
    <w:rsid w:val="009A12DE"/>
    <w:rsid w:val="009E0F6A"/>
    <w:rsid w:val="00A35D3E"/>
    <w:rsid w:val="00AF0F74"/>
    <w:rsid w:val="00B02BA0"/>
    <w:rsid w:val="00B16785"/>
    <w:rsid w:val="00B538E9"/>
    <w:rsid w:val="00C269B4"/>
    <w:rsid w:val="00CA4175"/>
    <w:rsid w:val="00CA4CC4"/>
    <w:rsid w:val="00CA5C96"/>
    <w:rsid w:val="00CF027F"/>
    <w:rsid w:val="00D01382"/>
    <w:rsid w:val="00D040D0"/>
    <w:rsid w:val="00E11A7E"/>
    <w:rsid w:val="00E11CF0"/>
    <w:rsid w:val="00E76C09"/>
    <w:rsid w:val="00FC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82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D01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V.O.Korneev</dc:creator>
  <cp:keywords/>
  <dc:description/>
  <cp:lastModifiedBy>A.V.Pavlyuchenko</cp:lastModifiedBy>
  <cp:revision>29</cp:revision>
  <cp:lastPrinted>2017-11-01T07:16:00Z</cp:lastPrinted>
  <dcterms:created xsi:type="dcterms:W3CDTF">2017-10-23T10:48:00Z</dcterms:created>
  <dcterms:modified xsi:type="dcterms:W3CDTF">2017-11-08T14:56:00Z</dcterms:modified>
</cp:coreProperties>
</file>