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51" w:rsidRDefault="00D04451" w:rsidP="00D04451">
      <w:pPr>
        <w:pStyle w:val="a3"/>
        <w:ind w:right="850"/>
      </w:pPr>
      <w:bookmarkStart w:id="0" w:name="_GoBack"/>
      <w:bookmarkEnd w:id="0"/>
      <w:r>
        <w:rPr>
          <w:bCs w:val="0"/>
          <w:noProof/>
          <w:szCs w:val="28"/>
        </w:rPr>
        <w:drawing>
          <wp:inline distT="0" distB="0" distL="0" distR="0">
            <wp:extent cx="6120765" cy="9023062"/>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9023062"/>
                    </a:xfrm>
                    <a:prstGeom prst="rect">
                      <a:avLst/>
                    </a:prstGeom>
                    <a:noFill/>
                    <a:ln>
                      <a:noFill/>
                    </a:ln>
                  </pic:spPr>
                </pic:pic>
              </a:graphicData>
            </a:graphic>
          </wp:inline>
        </w:drawing>
      </w:r>
    </w:p>
    <w:p w:rsidR="00D04451" w:rsidRDefault="00D04451" w:rsidP="00D04451">
      <w:pPr>
        <w:pStyle w:val="a3"/>
        <w:ind w:right="850"/>
      </w:pPr>
    </w:p>
    <w:p w:rsidR="00F37A22" w:rsidRDefault="00F37A22" w:rsidP="00F37A22">
      <w:pPr>
        <w:pStyle w:val="a3"/>
        <w:ind w:right="850" w:firstLine="709"/>
      </w:pPr>
      <w:r>
        <w:lastRenderedPageBreak/>
        <w:t>Соглашение</w:t>
      </w:r>
    </w:p>
    <w:p w:rsidR="00F37A22" w:rsidRDefault="00F37A22" w:rsidP="00F37A22">
      <w:pPr>
        <w:pStyle w:val="a3"/>
        <w:rPr>
          <w:szCs w:val="28"/>
        </w:rPr>
      </w:pPr>
      <w:r>
        <w:t xml:space="preserve">о продлении срока действия </w:t>
      </w:r>
      <w:r w:rsidRPr="009300D9">
        <w:rPr>
          <w:szCs w:val="28"/>
        </w:rPr>
        <w:t>Краснодарско</w:t>
      </w:r>
      <w:r>
        <w:rPr>
          <w:szCs w:val="28"/>
        </w:rPr>
        <w:t>го</w:t>
      </w:r>
      <w:r w:rsidRPr="009300D9">
        <w:rPr>
          <w:szCs w:val="28"/>
        </w:rPr>
        <w:t xml:space="preserve"> краево</w:t>
      </w:r>
      <w:r>
        <w:rPr>
          <w:szCs w:val="28"/>
        </w:rPr>
        <w:t>го</w:t>
      </w:r>
      <w:r w:rsidRPr="009300D9">
        <w:rPr>
          <w:szCs w:val="28"/>
        </w:rPr>
        <w:t xml:space="preserve"> трехсторонне</w:t>
      </w:r>
      <w:r>
        <w:rPr>
          <w:szCs w:val="28"/>
        </w:rPr>
        <w:t>го</w:t>
      </w:r>
      <w:r w:rsidRPr="009300D9">
        <w:rPr>
          <w:szCs w:val="28"/>
        </w:rPr>
        <w:t xml:space="preserve"> </w:t>
      </w:r>
      <w:r>
        <w:rPr>
          <w:szCs w:val="28"/>
        </w:rPr>
        <w:t>С</w:t>
      </w:r>
      <w:r w:rsidRPr="009300D9">
        <w:rPr>
          <w:szCs w:val="28"/>
        </w:rPr>
        <w:t>о</w:t>
      </w:r>
      <w:r w:rsidRPr="009300D9">
        <w:rPr>
          <w:szCs w:val="28"/>
        </w:rPr>
        <w:t>глашени</w:t>
      </w:r>
      <w:r>
        <w:rPr>
          <w:szCs w:val="28"/>
        </w:rPr>
        <w:t>я</w:t>
      </w:r>
      <w:r w:rsidRPr="009300D9">
        <w:rPr>
          <w:szCs w:val="28"/>
        </w:rPr>
        <w:t xml:space="preserve"> между Краснодарским краевым объединением организаций профсоюзов, Ассоциацией </w:t>
      </w:r>
      <w:r>
        <w:rPr>
          <w:szCs w:val="28"/>
        </w:rPr>
        <w:t>«</w:t>
      </w:r>
      <w:r w:rsidRPr="009300D9">
        <w:rPr>
          <w:szCs w:val="28"/>
        </w:rPr>
        <w:t>Объединение работодателей Краснодарского края</w:t>
      </w:r>
      <w:r>
        <w:rPr>
          <w:szCs w:val="28"/>
        </w:rPr>
        <w:t>»</w:t>
      </w:r>
      <w:r w:rsidRPr="009300D9">
        <w:rPr>
          <w:szCs w:val="28"/>
        </w:rPr>
        <w:t xml:space="preserve"> </w:t>
      </w:r>
      <w:r>
        <w:rPr>
          <w:szCs w:val="28"/>
        </w:rPr>
        <w:t xml:space="preserve">и </w:t>
      </w:r>
      <w:r w:rsidRPr="009300D9">
        <w:rPr>
          <w:szCs w:val="28"/>
        </w:rPr>
        <w:t>администрацией Краснодарского края на 2017-2019 годы</w:t>
      </w:r>
    </w:p>
    <w:p w:rsidR="00F37A22" w:rsidRDefault="00F37A22" w:rsidP="00F37A22">
      <w:pPr>
        <w:pStyle w:val="a3"/>
        <w:rPr>
          <w:szCs w:val="28"/>
        </w:rPr>
      </w:pPr>
      <w:r>
        <w:t>и внесении в него изменений</w:t>
      </w:r>
    </w:p>
    <w:p w:rsidR="00F37A22" w:rsidRPr="009300D9" w:rsidRDefault="00F37A22" w:rsidP="00F37A22">
      <w:pPr>
        <w:pStyle w:val="a3"/>
        <w:ind w:firstLine="709"/>
        <w:rPr>
          <w:szCs w:val="28"/>
        </w:rPr>
      </w:pPr>
    </w:p>
    <w:p w:rsidR="00F37A22" w:rsidRDefault="00F37A22" w:rsidP="00F37A22">
      <w:pPr>
        <w:ind w:firstLine="709"/>
        <w:jc w:val="both"/>
        <w:rPr>
          <w:sz w:val="28"/>
        </w:rPr>
      </w:pPr>
      <w:r w:rsidRPr="0037508D">
        <w:rPr>
          <w:sz w:val="28"/>
        </w:rPr>
        <w:t xml:space="preserve">Полномочные представители </w:t>
      </w:r>
      <w:r>
        <w:rPr>
          <w:sz w:val="28"/>
        </w:rPr>
        <w:t>Союза «</w:t>
      </w:r>
      <w:r w:rsidRPr="0037508D">
        <w:rPr>
          <w:sz w:val="28"/>
        </w:rPr>
        <w:t>Краснодарско</w:t>
      </w:r>
      <w:r>
        <w:rPr>
          <w:sz w:val="28"/>
        </w:rPr>
        <w:t>е</w:t>
      </w:r>
      <w:r w:rsidRPr="0037508D">
        <w:rPr>
          <w:sz w:val="28"/>
        </w:rPr>
        <w:t xml:space="preserve"> краево</w:t>
      </w:r>
      <w:r>
        <w:rPr>
          <w:sz w:val="28"/>
        </w:rPr>
        <w:t>е</w:t>
      </w:r>
      <w:r w:rsidRPr="0037508D">
        <w:rPr>
          <w:sz w:val="28"/>
        </w:rPr>
        <w:t xml:space="preserve"> объедин</w:t>
      </w:r>
      <w:r w:rsidRPr="0037508D">
        <w:rPr>
          <w:sz w:val="28"/>
        </w:rPr>
        <w:t>е</w:t>
      </w:r>
      <w:r w:rsidRPr="0037508D">
        <w:rPr>
          <w:sz w:val="28"/>
        </w:rPr>
        <w:t>ни</w:t>
      </w:r>
      <w:r>
        <w:rPr>
          <w:sz w:val="28"/>
        </w:rPr>
        <w:t>е</w:t>
      </w:r>
      <w:r w:rsidRPr="0037508D">
        <w:rPr>
          <w:sz w:val="28"/>
        </w:rPr>
        <w:t xml:space="preserve"> организаций профсоюзов</w:t>
      </w:r>
      <w:r>
        <w:rPr>
          <w:sz w:val="28"/>
        </w:rPr>
        <w:t>»</w:t>
      </w:r>
      <w:r w:rsidRPr="0037508D">
        <w:rPr>
          <w:sz w:val="28"/>
        </w:rPr>
        <w:t xml:space="preserve"> (далее – Профсоюзы), Ассоциации </w:t>
      </w:r>
      <w:r>
        <w:rPr>
          <w:sz w:val="28"/>
        </w:rPr>
        <w:t>«</w:t>
      </w:r>
      <w:r w:rsidRPr="0037508D">
        <w:rPr>
          <w:sz w:val="28"/>
        </w:rPr>
        <w:t>Объедин</w:t>
      </w:r>
      <w:r w:rsidRPr="0037508D">
        <w:rPr>
          <w:sz w:val="28"/>
        </w:rPr>
        <w:t>е</w:t>
      </w:r>
      <w:r w:rsidRPr="0037508D">
        <w:rPr>
          <w:sz w:val="28"/>
        </w:rPr>
        <w:t>ние работодателей Краснодарского края</w:t>
      </w:r>
      <w:r>
        <w:rPr>
          <w:sz w:val="28"/>
        </w:rPr>
        <w:t>»</w:t>
      </w:r>
      <w:r w:rsidRPr="0037508D">
        <w:rPr>
          <w:sz w:val="28"/>
        </w:rPr>
        <w:t xml:space="preserve"> (далее – Работодатели) и администр</w:t>
      </w:r>
      <w:r w:rsidRPr="0037508D">
        <w:rPr>
          <w:sz w:val="28"/>
        </w:rPr>
        <w:t>а</w:t>
      </w:r>
      <w:r w:rsidRPr="0037508D">
        <w:rPr>
          <w:sz w:val="28"/>
        </w:rPr>
        <w:t>ции Краснодарского края (далее – Администрация</w:t>
      </w:r>
      <w:r>
        <w:rPr>
          <w:sz w:val="28"/>
        </w:rPr>
        <w:t xml:space="preserve"> края</w:t>
      </w:r>
      <w:r w:rsidRPr="0037508D">
        <w:rPr>
          <w:sz w:val="28"/>
        </w:rPr>
        <w:t>), им</w:t>
      </w:r>
      <w:r>
        <w:rPr>
          <w:sz w:val="28"/>
        </w:rPr>
        <w:t>енуемые в дал</w:t>
      </w:r>
      <w:r>
        <w:rPr>
          <w:sz w:val="28"/>
        </w:rPr>
        <w:t>ь</w:t>
      </w:r>
      <w:r>
        <w:rPr>
          <w:sz w:val="28"/>
        </w:rPr>
        <w:t>нейшем Сторонами, руководствуясь статьями 48,49 Трудового кодекса Росси</w:t>
      </w:r>
      <w:r>
        <w:rPr>
          <w:sz w:val="28"/>
        </w:rPr>
        <w:t>й</w:t>
      </w:r>
      <w:r>
        <w:rPr>
          <w:sz w:val="28"/>
        </w:rPr>
        <w:t>ской Федерации, заключили настоящее соглашение о следующем:</w:t>
      </w:r>
    </w:p>
    <w:p w:rsidR="00F37A22" w:rsidRDefault="00F37A22" w:rsidP="00F37A22">
      <w:pPr>
        <w:pStyle w:val="a3"/>
        <w:ind w:firstLine="709"/>
        <w:jc w:val="both"/>
        <w:rPr>
          <w:b w:val="0"/>
          <w:szCs w:val="28"/>
        </w:rPr>
      </w:pPr>
      <w:r w:rsidRPr="0037508D">
        <w:rPr>
          <w:b w:val="0"/>
        </w:rPr>
        <w:t xml:space="preserve">1. </w:t>
      </w:r>
      <w:r>
        <w:rPr>
          <w:b w:val="0"/>
        </w:rPr>
        <w:t>В</w:t>
      </w:r>
      <w:r w:rsidRPr="007C6AA5">
        <w:rPr>
          <w:b w:val="0"/>
        </w:rPr>
        <w:t xml:space="preserve">нести в </w:t>
      </w:r>
      <w:r w:rsidRPr="007C6AA5">
        <w:rPr>
          <w:b w:val="0"/>
          <w:szCs w:val="28"/>
        </w:rPr>
        <w:t xml:space="preserve">Соглашение </w:t>
      </w:r>
      <w:r>
        <w:rPr>
          <w:b w:val="0"/>
          <w:szCs w:val="28"/>
        </w:rPr>
        <w:t>следующие изменения:</w:t>
      </w:r>
    </w:p>
    <w:p w:rsidR="00F37A22" w:rsidRPr="00ED1620" w:rsidRDefault="00F37A22" w:rsidP="00F37A22">
      <w:pPr>
        <w:ind w:firstLine="709"/>
        <w:jc w:val="both"/>
        <w:rPr>
          <w:sz w:val="28"/>
          <w:szCs w:val="28"/>
        </w:rPr>
      </w:pPr>
      <w:r w:rsidRPr="00ED1620">
        <w:rPr>
          <w:sz w:val="28"/>
          <w:szCs w:val="28"/>
        </w:rPr>
        <w:t>1.1. Заголовок, первый и второй абзацы преамбулы Соглашения изложить в следующей редакции:</w:t>
      </w:r>
    </w:p>
    <w:p w:rsidR="00F37A22" w:rsidRPr="00E7740B" w:rsidRDefault="00F37A22" w:rsidP="00F37A22">
      <w:pPr>
        <w:jc w:val="center"/>
        <w:rPr>
          <w:b/>
          <w:sz w:val="28"/>
          <w:szCs w:val="28"/>
        </w:rPr>
      </w:pPr>
      <w:r w:rsidRPr="00E7740B">
        <w:rPr>
          <w:b/>
          <w:sz w:val="28"/>
          <w:szCs w:val="28"/>
        </w:rPr>
        <w:t>«Краснодарское краевое трехстороннее Соглашение</w:t>
      </w:r>
    </w:p>
    <w:p w:rsidR="00F37A22" w:rsidRDefault="00F37A22" w:rsidP="00F37A22">
      <w:pPr>
        <w:jc w:val="center"/>
        <w:rPr>
          <w:b/>
          <w:sz w:val="28"/>
          <w:szCs w:val="28"/>
        </w:rPr>
      </w:pPr>
      <w:r w:rsidRPr="00E7740B">
        <w:rPr>
          <w:b/>
          <w:sz w:val="28"/>
          <w:szCs w:val="28"/>
        </w:rPr>
        <w:t xml:space="preserve">между Союзом </w:t>
      </w:r>
      <w:r>
        <w:rPr>
          <w:b/>
          <w:sz w:val="28"/>
          <w:szCs w:val="28"/>
        </w:rPr>
        <w:t>«</w:t>
      </w:r>
      <w:r w:rsidRPr="00E7740B">
        <w:rPr>
          <w:b/>
          <w:sz w:val="28"/>
          <w:szCs w:val="28"/>
        </w:rPr>
        <w:t xml:space="preserve">Краснодарское краевое объединение организаций </w:t>
      </w:r>
    </w:p>
    <w:p w:rsidR="00F37A22" w:rsidRPr="00E7740B" w:rsidRDefault="00F37A22" w:rsidP="00F37A22">
      <w:pPr>
        <w:jc w:val="center"/>
        <w:rPr>
          <w:b/>
          <w:sz w:val="28"/>
          <w:szCs w:val="28"/>
        </w:rPr>
      </w:pPr>
      <w:r w:rsidRPr="00E7740B">
        <w:rPr>
          <w:b/>
          <w:sz w:val="28"/>
          <w:szCs w:val="28"/>
        </w:rPr>
        <w:t>профсоюзов</w:t>
      </w:r>
      <w:r>
        <w:rPr>
          <w:b/>
          <w:sz w:val="28"/>
          <w:szCs w:val="28"/>
        </w:rPr>
        <w:t>»</w:t>
      </w:r>
      <w:r w:rsidRPr="00E7740B">
        <w:rPr>
          <w:b/>
          <w:sz w:val="28"/>
          <w:szCs w:val="28"/>
        </w:rPr>
        <w:t xml:space="preserve">, Ассоциацией </w:t>
      </w:r>
      <w:r>
        <w:rPr>
          <w:b/>
          <w:sz w:val="28"/>
          <w:szCs w:val="28"/>
        </w:rPr>
        <w:t>«</w:t>
      </w:r>
      <w:r w:rsidRPr="00E7740B">
        <w:rPr>
          <w:b/>
          <w:sz w:val="28"/>
          <w:szCs w:val="28"/>
        </w:rPr>
        <w:t>Объединение работодателей Краснодарского края</w:t>
      </w:r>
      <w:r>
        <w:rPr>
          <w:b/>
          <w:sz w:val="28"/>
          <w:szCs w:val="28"/>
        </w:rPr>
        <w:t>»</w:t>
      </w:r>
      <w:r w:rsidRPr="00E7740B">
        <w:rPr>
          <w:b/>
          <w:sz w:val="28"/>
          <w:szCs w:val="28"/>
        </w:rPr>
        <w:t xml:space="preserve"> и администрацией Красно</w:t>
      </w:r>
      <w:r>
        <w:rPr>
          <w:b/>
          <w:sz w:val="28"/>
          <w:szCs w:val="28"/>
        </w:rPr>
        <w:t>дарского края на 2020-2022 годы»</w:t>
      </w:r>
    </w:p>
    <w:p w:rsidR="00F37A22" w:rsidRPr="001621F3" w:rsidRDefault="00F37A22" w:rsidP="00F37A22">
      <w:pPr>
        <w:ind w:right="850" w:firstLine="709"/>
        <w:jc w:val="center"/>
        <w:rPr>
          <w:sz w:val="28"/>
          <w:szCs w:val="28"/>
        </w:rPr>
      </w:pPr>
    </w:p>
    <w:p w:rsidR="00F37A22" w:rsidRPr="006D06B5" w:rsidRDefault="00F37A22" w:rsidP="00F37A22">
      <w:pPr>
        <w:ind w:firstLine="709"/>
        <w:jc w:val="both"/>
        <w:rPr>
          <w:sz w:val="28"/>
          <w:szCs w:val="28"/>
        </w:rPr>
      </w:pPr>
      <w:r>
        <w:rPr>
          <w:sz w:val="28"/>
          <w:szCs w:val="28"/>
        </w:rPr>
        <w:t>«</w:t>
      </w:r>
      <w:r w:rsidRPr="006D06B5">
        <w:rPr>
          <w:sz w:val="28"/>
          <w:szCs w:val="28"/>
        </w:rPr>
        <w:t xml:space="preserve">Полномочные представители Союза </w:t>
      </w:r>
      <w:r>
        <w:rPr>
          <w:sz w:val="28"/>
          <w:szCs w:val="28"/>
        </w:rPr>
        <w:t>«</w:t>
      </w:r>
      <w:r w:rsidRPr="006D06B5">
        <w:rPr>
          <w:sz w:val="28"/>
          <w:szCs w:val="28"/>
        </w:rPr>
        <w:t>Краснодарское краевое объедин</w:t>
      </w:r>
      <w:r w:rsidRPr="006D06B5">
        <w:rPr>
          <w:sz w:val="28"/>
          <w:szCs w:val="28"/>
        </w:rPr>
        <w:t>е</w:t>
      </w:r>
      <w:r w:rsidRPr="006D06B5">
        <w:rPr>
          <w:sz w:val="28"/>
          <w:szCs w:val="28"/>
        </w:rPr>
        <w:t>ние организаций профсоюзов</w:t>
      </w:r>
      <w:r>
        <w:rPr>
          <w:sz w:val="28"/>
          <w:szCs w:val="28"/>
        </w:rPr>
        <w:t>»</w:t>
      </w:r>
      <w:r w:rsidRPr="0088510B">
        <w:rPr>
          <w:sz w:val="28"/>
          <w:szCs w:val="28"/>
        </w:rPr>
        <w:t xml:space="preserve"> (далее – Профсоюзы), Ассоциации </w:t>
      </w:r>
      <w:r>
        <w:rPr>
          <w:sz w:val="28"/>
          <w:szCs w:val="28"/>
        </w:rPr>
        <w:t>«</w:t>
      </w:r>
      <w:r w:rsidRPr="0088510B">
        <w:rPr>
          <w:sz w:val="28"/>
          <w:szCs w:val="28"/>
        </w:rPr>
        <w:t>Объедин</w:t>
      </w:r>
      <w:r w:rsidRPr="0088510B">
        <w:rPr>
          <w:sz w:val="28"/>
          <w:szCs w:val="28"/>
        </w:rPr>
        <w:t>е</w:t>
      </w:r>
      <w:r w:rsidRPr="0088510B">
        <w:rPr>
          <w:sz w:val="28"/>
          <w:szCs w:val="28"/>
        </w:rPr>
        <w:t>ние работодателей Краснодарского края</w:t>
      </w:r>
      <w:r>
        <w:rPr>
          <w:sz w:val="28"/>
          <w:szCs w:val="28"/>
        </w:rPr>
        <w:t>»</w:t>
      </w:r>
      <w:r w:rsidRPr="0088510B">
        <w:rPr>
          <w:sz w:val="28"/>
          <w:szCs w:val="28"/>
        </w:rPr>
        <w:t xml:space="preserve"> (далее – Работодатели) и администр</w:t>
      </w:r>
      <w:r w:rsidRPr="0088510B">
        <w:rPr>
          <w:sz w:val="28"/>
          <w:szCs w:val="28"/>
        </w:rPr>
        <w:t>а</w:t>
      </w:r>
      <w:r w:rsidRPr="0088510B">
        <w:rPr>
          <w:sz w:val="28"/>
          <w:szCs w:val="28"/>
        </w:rPr>
        <w:t xml:space="preserve">ции Краснодарского края (далее – Администрация </w:t>
      </w:r>
      <w:r>
        <w:rPr>
          <w:sz w:val="28"/>
          <w:szCs w:val="28"/>
        </w:rPr>
        <w:t>края</w:t>
      </w:r>
      <w:r w:rsidRPr="0088510B">
        <w:rPr>
          <w:sz w:val="28"/>
          <w:szCs w:val="28"/>
        </w:rPr>
        <w:t>), именуемые в дал</w:t>
      </w:r>
      <w:r w:rsidRPr="0088510B">
        <w:rPr>
          <w:sz w:val="28"/>
          <w:szCs w:val="28"/>
        </w:rPr>
        <w:t>ь</w:t>
      </w:r>
      <w:r w:rsidRPr="0088510B">
        <w:rPr>
          <w:sz w:val="28"/>
          <w:szCs w:val="28"/>
        </w:rPr>
        <w:t>нейшем Сторонами, действуя в соответствии с Конституцией Российской Ф</w:t>
      </w:r>
      <w:r w:rsidRPr="0088510B">
        <w:rPr>
          <w:sz w:val="28"/>
          <w:szCs w:val="28"/>
        </w:rPr>
        <w:t>е</w:t>
      </w:r>
      <w:r w:rsidRPr="0088510B">
        <w:rPr>
          <w:sz w:val="28"/>
          <w:szCs w:val="28"/>
        </w:rPr>
        <w:t>дерации, Трудовым кодексом Российской Федерации, иными нормативными правовыми актами Российской Федерации, законами и иными нормативными правовыми актами Краснодарского края, заключили настоящее Соглашение, определяющее согласованные позиции Сторон по основным принципам рег</w:t>
      </w:r>
      <w:r w:rsidRPr="0088510B">
        <w:rPr>
          <w:sz w:val="28"/>
          <w:szCs w:val="28"/>
        </w:rPr>
        <w:t>у</w:t>
      </w:r>
      <w:r w:rsidRPr="0088510B">
        <w:rPr>
          <w:sz w:val="28"/>
          <w:szCs w:val="28"/>
        </w:rPr>
        <w:t>лирования социально - трудовых и связанных с ними экономических отнош</w:t>
      </w:r>
      <w:r w:rsidRPr="0088510B">
        <w:rPr>
          <w:sz w:val="28"/>
          <w:szCs w:val="28"/>
        </w:rPr>
        <w:t>е</w:t>
      </w:r>
      <w:r w:rsidRPr="0088510B">
        <w:rPr>
          <w:sz w:val="28"/>
          <w:szCs w:val="28"/>
        </w:rPr>
        <w:t xml:space="preserve">ний, а также совместные действия по их реализации в </w:t>
      </w:r>
      <w:r w:rsidRPr="006D06B5">
        <w:rPr>
          <w:sz w:val="28"/>
          <w:szCs w:val="28"/>
        </w:rPr>
        <w:t>2020-2022 годах.</w:t>
      </w:r>
    </w:p>
    <w:p w:rsidR="00F37A22" w:rsidRDefault="00F37A22" w:rsidP="00F37A22">
      <w:pPr>
        <w:ind w:firstLine="709"/>
        <w:jc w:val="both"/>
        <w:rPr>
          <w:sz w:val="28"/>
          <w:szCs w:val="28"/>
        </w:rPr>
      </w:pPr>
      <w:r w:rsidRPr="006D06B5">
        <w:rPr>
          <w:sz w:val="28"/>
          <w:szCs w:val="28"/>
        </w:rPr>
        <w:t xml:space="preserve">Стороны в числе приоритетных целей Соглашения ставят проведение </w:t>
      </w:r>
      <w:r>
        <w:rPr>
          <w:sz w:val="28"/>
          <w:szCs w:val="28"/>
        </w:rPr>
        <w:t xml:space="preserve">      </w:t>
      </w:r>
      <w:r w:rsidRPr="006D06B5">
        <w:rPr>
          <w:sz w:val="28"/>
          <w:szCs w:val="28"/>
        </w:rPr>
        <w:t>в предстоящий период социально-экономической политики, ориентированной на развитие социального партнёрства в Краснодарском крае, создание условий для стимулирования увеличения высокопроизводительных рабочих мест; а</w:t>
      </w:r>
      <w:r w:rsidRPr="006D06B5">
        <w:rPr>
          <w:sz w:val="28"/>
          <w:szCs w:val="28"/>
        </w:rPr>
        <w:t>к</w:t>
      </w:r>
      <w:r w:rsidRPr="006D06B5">
        <w:rPr>
          <w:sz w:val="28"/>
          <w:szCs w:val="28"/>
        </w:rPr>
        <w:t xml:space="preserve">тивного стимулирования внутреннего спроса за счет повышения качества </w:t>
      </w:r>
      <w:r>
        <w:rPr>
          <w:sz w:val="28"/>
          <w:szCs w:val="28"/>
        </w:rPr>
        <w:t xml:space="preserve">         </w:t>
      </w:r>
      <w:r w:rsidRPr="006D06B5">
        <w:rPr>
          <w:sz w:val="28"/>
          <w:szCs w:val="28"/>
        </w:rPr>
        <w:t>и уровня жизни населения; реализации прав граждан на достойный труд, вкл</w:t>
      </w:r>
      <w:r w:rsidRPr="006D06B5">
        <w:rPr>
          <w:sz w:val="28"/>
          <w:szCs w:val="28"/>
        </w:rPr>
        <w:t>ю</w:t>
      </w:r>
      <w:r w:rsidRPr="006D06B5">
        <w:rPr>
          <w:sz w:val="28"/>
          <w:szCs w:val="28"/>
        </w:rPr>
        <w:t>чая стабильную занятость, заработную плату, безопасность рабочего места, з</w:t>
      </w:r>
      <w:r w:rsidRPr="006D06B5">
        <w:rPr>
          <w:sz w:val="28"/>
          <w:szCs w:val="28"/>
        </w:rPr>
        <w:t>а</w:t>
      </w:r>
      <w:r w:rsidRPr="006D06B5">
        <w:rPr>
          <w:sz w:val="28"/>
          <w:szCs w:val="28"/>
        </w:rPr>
        <w:t>щиту трудовых и социальных гарантий; свободу объединений, прав на создание профессиональных союзов и</w:t>
      </w:r>
      <w:r w:rsidRPr="0088510B">
        <w:rPr>
          <w:sz w:val="28"/>
          <w:szCs w:val="28"/>
        </w:rPr>
        <w:t xml:space="preserve"> ведение коллективных переговоров, расширение возможностей профессионального роста работников.</w:t>
      </w:r>
      <w:r>
        <w:rPr>
          <w:sz w:val="28"/>
          <w:szCs w:val="28"/>
        </w:rPr>
        <w:t>»</w:t>
      </w:r>
      <w:r w:rsidRPr="0088510B">
        <w:rPr>
          <w:sz w:val="28"/>
          <w:szCs w:val="28"/>
        </w:rPr>
        <w:t>.</w:t>
      </w:r>
    </w:p>
    <w:p w:rsidR="00F37A22" w:rsidRPr="000F215E" w:rsidRDefault="00F37A22" w:rsidP="00F37A22">
      <w:pPr>
        <w:ind w:firstLine="709"/>
        <w:jc w:val="both"/>
        <w:rPr>
          <w:sz w:val="16"/>
          <w:szCs w:val="16"/>
        </w:rPr>
      </w:pPr>
    </w:p>
    <w:p w:rsidR="00F37A22" w:rsidRDefault="00F37A22" w:rsidP="00F37A22">
      <w:pPr>
        <w:pStyle w:val="a3"/>
        <w:ind w:firstLine="709"/>
        <w:jc w:val="both"/>
        <w:rPr>
          <w:szCs w:val="28"/>
        </w:rPr>
      </w:pPr>
      <w:r>
        <w:rPr>
          <w:szCs w:val="28"/>
        </w:rPr>
        <w:t>1</w:t>
      </w:r>
      <w:r w:rsidRPr="00E7740B">
        <w:rPr>
          <w:szCs w:val="28"/>
        </w:rPr>
        <w:t xml:space="preserve">.2. В разделе 1. </w:t>
      </w:r>
      <w:r>
        <w:rPr>
          <w:szCs w:val="28"/>
        </w:rPr>
        <w:t>«</w:t>
      </w:r>
      <w:r w:rsidRPr="00E7740B">
        <w:rPr>
          <w:szCs w:val="28"/>
        </w:rPr>
        <w:t>В области экономики</w:t>
      </w:r>
      <w:r>
        <w:rPr>
          <w:szCs w:val="28"/>
        </w:rPr>
        <w:t>»</w:t>
      </w:r>
      <w:r w:rsidRPr="00E7740B">
        <w:rPr>
          <w:szCs w:val="28"/>
        </w:rPr>
        <w:t>:</w:t>
      </w:r>
    </w:p>
    <w:p w:rsidR="00F37A22" w:rsidRDefault="00F37A22" w:rsidP="00F37A22">
      <w:pPr>
        <w:pStyle w:val="a3"/>
        <w:ind w:firstLine="709"/>
        <w:jc w:val="both"/>
        <w:rPr>
          <w:b w:val="0"/>
        </w:rPr>
      </w:pPr>
      <w:r>
        <w:rPr>
          <w:b w:val="0"/>
        </w:rPr>
        <w:t>1.2.1. П</w:t>
      </w:r>
      <w:r w:rsidRPr="0088510B">
        <w:rPr>
          <w:b w:val="0"/>
        </w:rPr>
        <w:t>ункт 1.6. исключить</w:t>
      </w:r>
      <w:r>
        <w:rPr>
          <w:b w:val="0"/>
        </w:rPr>
        <w:t>;</w:t>
      </w:r>
    </w:p>
    <w:p w:rsidR="00F37A22" w:rsidRDefault="00F37A22" w:rsidP="00F37A22">
      <w:pPr>
        <w:pStyle w:val="a3"/>
        <w:ind w:firstLine="709"/>
        <w:jc w:val="both"/>
        <w:rPr>
          <w:b w:val="0"/>
        </w:rPr>
      </w:pPr>
      <w:r>
        <w:rPr>
          <w:b w:val="0"/>
        </w:rPr>
        <w:lastRenderedPageBreak/>
        <w:t>1.2.2. Пункт 1.8. изложить в следующей редакции:</w:t>
      </w:r>
    </w:p>
    <w:p w:rsidR="00F37A22" w:rsidRDefault="00F37A22" w:rsidP="00F37A22">
      <w:pPr>
        <w:pStyle w:val="a3"/>
        <w:ind w:firstLine="709"/>
        <w:jc w:val="both"/>
        <w:rPr>
          <w:b w:val="0"/>
          <w:szCs w:val="28"/>
        </w:rPr>
      </w:pPr>
      <w:r>
        <w:rPr>
          <w:b w:val="0"/>
          <w:szCs w:val="28"/>
        </w:rPr>
        <w:t>«</w:t>
      </w:r>
      <w:r w:rsidRPr="006D06B5">
        <w:rPr>
          <w:b w:val="0"/>
          <w:szCs w:val="28"/>
        </w:rPr>
        <w:t>1.8. Проводят консультации по прогнозу социально-экономического развития края в части оказания организационной, методической и информационной поддержки органам исполнительной власти края, органам местного самоуправления городских округов и муниципальных районов края и проекту краевого бюджета до рассмотрения их в Законодательном Собрании Краснодарского края.</w:t>
      </w:r>
      <w:r>
        <w:rPr>
          <w:b w:val="0"/>
          <w:szCs w:val="28"/>
        </w:rPr>
        <w:t>»;</w:t>
      </w:r>
    </w:p>
    <w:p w:rsidR="00F37A22" w:rsidRPr="006D06B5" w:rsidRDefault="00F37A22" w:rsidP="00F37A22">
      <w:pPr>
        <w:pStyle w:val="a3"/>
        <w:ind w:firstLine="709"/>
        <w:jc w:val="both"/>
        <w:rPr>
          <w:b w:val="0"/>
          <w:szCs w:val="28"/>
        </w:rPr>
      </w:pPr>
      <w:r>
        <w:rPr>
          <w:b w:val="0"/>
          <w:szCs w:val="28"/>
        </w:rPr>
        <w:t>1.2.3. П</w:t>
      </w:r>
      <w:r w:rsidRPr="006D06B5">
        <w:rPr>
          <w:b w:val="0"/>
          <w:szCs w:val="28"/>
        </w:rPr>
        <w:t>ункт 1.15. изложить в следующей редакции:</w:t>
      </w:r>
    </w:p>
    <w:p w:rsidR="00F37A22" w:rsidRDefault="00F37A22" w:rsidP="00F37A22">
      <w:pPr>
        <w:pStyle w:val="a3"/>
        <w:ind w:firstLine="709"/>
        <w:jc w:val="both"/>
        <w:rPr>
          <w:b w:val="0"/>
          <w:szCs w:val="28"/>
        </w:rPr>
      </w:pPr>
      <w:r>
        <w:rPr>
          <w:b w:val="0"/>
          <w:szCs w:val="28"/>
        </w:rPr>
        <w:t>«</w:t>
      </w:r>
      <w:r w:rsidRPr="006D06B5">
        <w:rPr>
          <w:b w:val="0"/>
          <w:szCs w:val="28"/>
        </w:rPr>
        <w:t>1.15. Учитывает отсутствие задолженности хозяйствующих субъектов края по уплате налогов, сборов и иных обязательных платежей в бюджеты бюджетной системы Российской Федерации, страховых взносов, а также наличие профсоюзной организации, коллективного договора, позицию работодателя по вопросам присоединения к данному соглашению и Региональному соглашению о минимальной заработной плате в Краснодарском крае  при определении победителей различных смотров, конкурсов и оказании работодателям мер государственной поддержки за счет средств краевого бюджета.</w:t>
      </w:r>
      <w:r>
        <w:rPr>
          <w:b w:val="0"/>
          <w:szCs w:val="28"/>
        </w:rPr>
        <w:t>»;</w:t>
      </w:r>
    </w:p>
    <w:p w:rsidR="00F37A22" w:rsidRPr="006304C6" w:rsidRDefault="00F37A22" w:rsidP="00F37A22">
      <w:pPr>
        <w:pStyle w:val="a3"/>
        <w:ind w:firstLine="709"/>
        <w:jc w:val="both"/>
        <w:rPr>
          <w:b w:val="0"/>
          <w:szCs w:val="28"/>
        </w:rPr>
      </w:pPr>
      <w:r w:rsidRPr="006304C6">
        <w:rPr>
          <w:b w:val="0"/>
          <w:szCs w:val="28"/>
        </w:rPr>
        <w:t>1.2.4. Пункт 1.23. изложить в следующей редакции:</w:t>
      </w:r>
    </w:p>
    <w:p w:rsidR="00F37A22" w:rsidRPr="00383C38" w:rsidRDefault="00F37A22" w:rsidP="00F37A22">
      <w:pPr>
        <w:pStyle w:val="a3"/>
        <w:ind w:firstLine="709"/>
        <w:jc w:val="both"/>
        <w:rPr>
          <w:b w:val="0"/>
          <w:szCs w:val="28"/>
        </w:rPr>
      </w:pPr>
      <w:r w:rsidRPr="006304C6">
        <w:rPr>
          <w:b w:val="0"/>
          <w:szCs w:val="28"/>
        </w:rPr>
        <w:t>«</w:t>
      </w:r>
      <w:r w:rsidRPr="00383C38">
        <w:rPr>
          <w:b w:val="0"/>
          <w:szCs w:val="28"/>
        </w:rPr>
        <w:t>Обеспечивают реализацию прав работников на участие в управлении организацией в соответствии с нормами Трудового кодекса РФ, коллективными договорами и соглашениями.</w:t>
      </w:r>
    </w:p>
    <w:p w:rsidR="00F37A22" w:rsidRPr="006304C6" w:rsidRDefault="00F37A22" w:rsidP="00F37A22">
      <w:pPr>
        <w:pStyle w:val="a3"/>
        <w:ind w:firstLine="709"/>
        <w:jc w:val="both"/>
        <w:rPr>
          <w:b w:val="0"/>
          <w:szCs w:val="28"/>
        </w:rPr>
      </w:pPr>
      <w:r w:rsidRPr="00383C38">
        <w:rPr>
          <w:b w:val="0"/>
          <w:szCs w:val="28"/>
        </w:rPr>
        <w:t>В порядке, предусмотренном действующим трудовым законодательством, привлекают для участия в заседаниях коллегиальных органов управления организаций всех форм собственности полномочных представителей первичных профсоюзных организаций или представителей работников организации с правом совещательного голоса.</w:t>
      </w:r>
      <w:r w:rsidRPr="006304C6">
        <w:rPr>
          <w:b w:val="0"/>
          <w:szCs w:val="28"/>
        </w:rPr>
        <w:t>»;</w:t>
      </w:r>
    </w:p>
    <w:p w:rsidR="00F37A22" w:rsidRPr="006D06B5" w:rsidRDefault="00F37A22" w:rsidP="00F37A22">
      <w:pPr>
        <w:pStyle w:val="a3"/>
        <w:ind w:firstLine="709"/>
        <w:jc w:val="both"/>
        <w:rPr>
          <w:b w:val="0"/>
          <w:szCs w:val="28"/>
        </w:rPr>
      </w:pPr>
      <w:r>
        <w:rPr>
          <w:b w:val="0"/>
          <w:szCs w:val="28"/>
        </w:rPr>
        <w:t>1.2.5.</w:t>
      </w:r>
      <w:r w:rsidRPr="00E7740B">
        <w:rPr>
          <w:b w:val="0"/>
          <w:szCs w:val="28"/>
        </w:rPr>
        <w:t xml:space="preserve"> </w:t>
      </w:r>
      <w:r w:rsidRPr="006D06B5">
        <w:rPr>
          <w:b w:val="0"/>
          <w:szCs w:val="28"/>
        </w:rPr>
        <w:t xml:space="preserve">Подраздел </w:t>
      </w:r>
      <w:r>
        <w:rPr>
          <w:b w:val="0"/>
          <w:szCs w:val="28"/>
        </w:rPr>
        <w:t>«Работодатели»</w:t>
      </w:r>
      <w:r w:rsidRPr="006D06B5">
        <w:rPr>
          <w:b w:val="0"/>
          <w:szCs w:val="28"/>
        </w:rPr>
        <w:t xml:space="preserve"> дополнить пунктом следующего содержания:</w:t>
      </w:r>
    </w:p>
    <w:p w:rsidR="00F37A22" w:rsidRDefault="00F37A22" w:rsidP="00F37A22">
      <w:pPr>
        <w:pStyle w:val="a3"/>
        <w:ind w:firstLine="709"/>
        <w:jc w:val="both"/>
        <w:rPr>
          <w:b w:val="0"/>
          <w:szCs w:val="28"/>
        </w:rPr>
      </w:pPr>
      <w:r>
        <w:rPr>
          <w:b w:val="0"/>
          <w:szCs w:val="28"/>
        </w:rPr>
        <w:t>«</w:t>
      </w:r>
      <w:r w:rsidRPr="00E7740B">
        <w:rPr>
          <w:b w:val="0"/>
          <w:szCs w:val="28"/>
        </w:rPr>
        <w:t>Обеспечивают иностранным работникам (привлеченны</w:t>
      </w:r>
      <w:r>
        <w:rPr>
          <w:b w:val="0"/>
          <w:szCs w:val="28"/>
        </w:rPr>
        <w:t>м</w:t>
      </w:r>
      <w:r w:rsidRPr="00E7740B">
        <w:rPr>
          <w:b w:val="0"/>
          <w:szCs w:val="28"/>
        </w:rPr>
        <w:t xml:space="preserve"> в соответствии со ст. 18.1 Федерального закона от 25.07.2002 № 115-ФЗ «О правовом положении иностранных граждан в Российской Федерации») размер заработной платы не ниже указанного в заявке работодателя о потребности в привлечении иностранных работников для замещения вакантных и создаваемых рабочих мест либо выполнения работ (оказания услуг), заявке работодателя об увеличении размера определенной потребности в привлечении иностранных работников для замещения вакантных и создаваемых рабочих мест, либо выполнения работ (оказания услуг).</w:t>
      </w:r>
      <w:r>
        <w:rPr>
          <w:b w:val="0"/>
          <w:szCs w:val="28"/>
        </w:rPr>
        <w:t>»;</w:t>
      </w:r>
    </w:p>
    <w:p w:rsidR="00F37A22" w:rsidRPr="006D06B5" w:rsidRDefault="00F37A22" w:rsidP="00F37A22">
      <w:pPr>
        <w:pStyle w:val="a3"/>
        <w:ind w:firstLine="709"/>
        <w:jc w:val="both"/>
        <w:rPr>
          <w:b w:val="0"/>
          <w:szCs w:val="28"/>
        </w:rPr>
      </w:pPr>
      <w:r>
        <w:rPr>
          <w:b w:val="0"/>
          <w:szCs w:val="28"/>
        </w:rPr>
        <w:t>1.2.6. Пункт 1.28. изложить в след</w:t>
      </w:r>
      <w:r w:rsidRPr="006D06B5">
        <w:rPr>
          <w:b w:val="0"/>
          <w:szCs w:val="28"/>
        </w:rPr>
        <w:t>ующей редакции:</w:t>
      </w:r>
    </w:p>
    <w:p w:rsidR="00F37A22" w:rsidRDefault="00F37A22" w:rsidP="00F37A22">
      <w:pPr>
        <w:pStyle w:val="a3"/>
        <w:ind w:firstLine="709"/>
        <w:jc w:val="both"/>
        <w:rPr>
          <w:b w:val="0"/>
          <w:szCs w:val="28"/>
        </w:rPr>
      </w:pPr>
      <w:r>
        <w:rPr>
          <w:b w:val="0"/>
          <w:szCs w:val="28"/>
        </w:rPr>
        <w:t>«</w:t>
      </w:r>
      <w:r w:rsidRPr="006D06B5">
        <w:rPr>
          <w:b w:val="0"/>
          <w:szCs w:val="28"/>
        </w:rPr>
        <w:t>1.28.</w:t>
      </w:r>
      <w:r>
        <w:rPr>
          <w:b w:val="0"/>
          <w:szCs w:val="28"/>
        </w:rPr>
        <w:t xml:space="preserve"> </w:t>
      </w:r>
      <w:r w:rsidRPr="006D06B5">
        <w:rPr>
          <w:b w:val="0"/>
          <w:szCs w:val="28"/>
        </w:rPr>
        <w:t xml:space="preserve">Предоставляют бесплатную консультационную и правовую помощь профсоюзным организациям, членам профсоюзов, защищают их права </w:t>
      </w:r>
      <w:r>
        <w:rPr>
          <w:b w:val="0"/>
          <w:szCs w:val="28"/>
        </w:rPr>
        <w:t xml:space="preserve">    </w:t>
      </w:r>
      <w:r w:rsidRPr="006D06B5">
        <w:rPr>
          <w:b w:val="0"/>
          <w:szCs w:val="28"/>
        </w:rPr>
        <w:t>и интересы, в том числе при смене собственника, изменении подведомственности организации, её реорганизации.</w:t>
      </w:r>
      <w:r>
        <w:rPr>
          <w:b w:val="0"/>
          <w:szCs w:val="28"/>
        </w:rPr>
        <w:t>»</w:t>
      </w:r>
      <w:r w:rsidRPr="006D06B5">
        <w:rPr>
          <w:b w:val="0"/>
          <w:szCs w:val="28"/>
        </w:rPr>
        <w:t>.</w:t>
      </w:r>
    </w:p>
    <w:p w:rsidR="00F37A22" w:rsidRPr="00ED1620" w:rsidRDefault="00F37A22" w:rsidP="00F37A22">
      <w:pPr>
        <w:pStyle w:val="a3"/>
        <w:ind w:firstLine="709"/>
        <w:jc w:val="both"/>
        <w:rPr>
          <w:b w:val="0"/>
          <w:sz w:val="16"/>
          <w:szCs w:val="16"/>
        </w:rPr>
      </w:pPr>
    </w:p>
    <w:p w:rsidR="00F37A22" w:rsidRDefault="00F37A22" w:rsidP="00F37A22">
      <w:pPr>
        <w:pStyle w:val="a3"/>
        <w:ind w:firstLine="709"/>
        <w:jc w:val="both"/>
        <w:rPr>
          <w:szCs w:val="28"/>
        </w:rPr>
      </w:pPr>
      <w:r>
        <w:rPr>
          <w:szCs w:val="28"/>
        </w:rPr>
        <w:t>1</w:t>
      </w:r>
      <w:r w:rsidRPr="00E7740B">
        <w:rPr>
          <w:szCs w:val="28"/>
        </w:rPr>
        <w:t xml:space="preserve">.3. В разделе 2. </w:t>
      </w:r>
      <w:r>
        <w:rPr>
          <w:szCs w:val="28"/>
        </w:rPr>
        <w:t>«</w:t>
      </w:r>
      <w:r w:rsidRPr="00E7740B">
        <w:rPr>
          <w:szCs w:val="28"/>
        </w:rPr>
        <w:t>В области развития рынка труда, занятости и кадровой политики</w:t>
      </w:r>
      <w:r>
        <w:rPr>
          <w:szCs w:val="28"/>
        </w:rPr>
        <w:t>»</w:t>
      </w:r>
      <w:r w:rsidRPr="00E7740B">
        <w:rPr>
          <w:szCs w:val="28"/>
        </w:rPr>
        <w:t xml:space="preserve">: </w:t>
      </w:r>
    </w:p>
    <w:p w:rsidR="00F37A22" w:rsidRPr="006304C6" w:rsidRDefault="00F37A22" w:rsidP="00F37A22">
      <w:pPr>
        <w:pStyle w:val="a3"/>
        <w:ind w:firstLine="709"/>
        <w:jc w:val="both"/>
        <w:rPr>
          <w:b w:val="0"/>
          <w:szCs w:val="28"/>
        </w:rPr>
      </w:pPr>
      <w:r w:rsidRPr="006304C6">
        <w:rPr>
          <w:b w:val="0"/>
          <w:szCs w:val="28"/>
        </w:rPr>
        <w:t>1.3.1. Пункт 2.2. подраздела «Стороны» изложить в следующей редакции:</w:t>
      </w:r>
    </w:p>
    <w:p w:rsidR="00F37A22" w:rsidRPr="006304C6" w:rsidRDefault="00F37A22" w:rsidP="00F37A22">
      <w:pPr>
        <w:pStyle w:val="a3"/>
        <w:ind w:firstLine="709"/>
        <w:jc w:val="both"/>
        <w:rPr>
          <w:b w:val="0"/>
          <w:szCs w:val="28"/>
        </w:rPr>
      </w:pPr>
      <w:r w:rsidRPr="006304C6">
        <w:rPr>
          <w:b w:val="0"/>
          <w:szCs w:val="28"/>
        </w:rPr>
        <w:t>«2.2. Прогнозируют и принимают возможные меры по предупреждению ситуаций, которые могут привести к массовым увольнениям работников.</w:t>
      </w:r>
      <w:r>
        <w:rPr>
          <w:b w:val="0"/>
          <w:szCs w:val="28"/>
        </w:rPr>
        <w:t>»;</w:t>
      </w:r>
    </w:p>
    <w:p w:rsidR="00F37A22" w:rsidRPr="006304C6" w:rsidRDefault="00F37A22" w:rsidP="00F37A22">
      <w:pPr>
        <w:pStyle w:val="a3"/>
        <w:ind w:firstLine="709"/>
        <w:jc w:val="both"/>
        <w:rPr>
          <w:b w:val="0"/>
          <w:szCs w:val="28"/>
        </w:rPr>
      </w:pPr>
      <w:r w:rsidRPr="006304C6">
        <w:rPr>
          <w:b w:val="0"/>
          <w:szCs w:val="28"/>
        </w:rPr>
        <w:t>1.3.2. Пункт 2.3. изложить в следующей редакции:</w:t>
      </w:r>
    </w:p>
    <w:p w:rsidR="00F37A22" w:rsidRPr="006304C6" w:rsidRDefault="00F37A22" w:rsidP="00F37A22">
      <w:pPr>
        <w:ind w:firstLine="709"/>
        <w:jc w:val="both"/>
        <w:rPr>
          <w:color w:val="000000"/>
          <w:sz w:val="28"/>
          <w:szCs w:val="28"/>
        </w:rPr>
      </w:pPr>
      <w:r w:rsidRPr="006304C6">
        <w:rPr>
          <w:color w:val="000000"/>
          <w:sz w:val="28"/>
          <w:szCs w:val="28"/>
        </w:rPr>
        <w:t>«Проводят в случае предстоящего массового увольнения работников взаимные консультации представителей Сторон социального партнёрства по вопросам занятости высвобождаемых работников. По итогам консультаций руководствуются условиями коллективного договора, соглашения, предусматривающими мероприятия, направленные на содействие занятости населения и определяющие источни</w:t>
      </w:r>
      <w:r>
        <w:rPr>
          <w:color w:val="000000"/>
          <w:sz w:val="28"/>
          <w:szCs w:val="28"/>
        </w:rPr>
        <w:t>ки и объемы их финансирования.»;</w:t>
      </w:r>
    </w:p>
    <w:p w:rsidR="00F37A22" w:rsidRDefault="00F37A22" w:rsidP="00F37A22">
      <w:pPr>
        <w:pStyle w:val="a3"/>
        <w:ind w:firstLine="709"/>
        <w:jc w:val="both"/>
        <w:rPr>
          <w:b w:val="0"/>
          <w:szCs w:val="28"/>
        </w:rPr>
      </w:pPr>
      <w:r>
        <w:rPr>
          <w:b w:val="0"/>
          <w:szCs w:val="28"/>
        </w:rPr>
        <w:t xml:space="preserve">1.3.3. </w:t>
      </w:r>
      <w:r w:rsidRPr="006D06B5">
        <w:rPr>
          <w:b w:val="0"/>
          <w:szCs w:val="28"/>
        </w:rPr>
        <w:t xml:space="preserve">Подраздел </w:t>
      </w:r>
      <w:r>
        <w:rPr>
          <w:b w:val="0"/>
          <w:szCs w:val="28"/>
        </w:rPr>
        <w:t>«</w:t>
      </w:r>
      <w:r w:rsidRPr="006D06B5">
        <w:rPr>
          <w:b w:val="0"/>
          <w:szCs w:val="28"/>
        </w:rPr>
        <w:t>Стороны</w:t>
      </w:r>
      <w:r>
        <w:rPr>
          <w:b w:val="0"/>
          <w:szCs w:val="28"/>
        </w:rPr>
        <w:t>»</w:t>
      </w:r>
      <w:r w:rsidRPr="006D06B5">
        <w:rPr>
          <w:b w:val="0"/>
          <w:szCs w:val="28"/>
        </w:rPr>
        <w:t xml:space="preserve"> дополнить пунктом следующего содержания:</w:t>
      </w:r>
    </w:p>
    <w:p w:rsidR="00F37A22" w:rsidRDefault="00F37A22" w:rsidP="00F37A22">
      <w:pPr>
        <w:pStyle w:val="a3"/>
        <w:ind w:firstLine="709"/>
        <w:jc w:val="both"/>
        <w:rPr>
          <w:b w:val="0"/>
          <w:szCs w:val="28"/>
        </w:rPr>
      </w:pPr>
      <w:r>
        <w:rPr>
          <w:b w:val="0"/>
          <w:szCs w:val="28"/>
        </w:rPr>
        <w:t xml:space="preserve">« </w:t>
      </w:r>
      <w:r w:rsidRPr="006D06B5">
        <w:rPr>
          <w:b w:val="0"/>
          <w:szCs w:val="28"/>
        </w:rPr>
        <w:t>Проводят согласованные действия, направленные на поддержку занятости граждан предпенсионного возраста, прежде всего в части обеспечения</w:t>
      </w:r>
      <w:r>
        <w:rPr>
          <w:b w:val="0"/>
          <w:szCs w:val="28"/>
        </w:rPr>
        <w:t xml:space="preserve"> </w:t>
      </w:r>
      <w:r w:rsidRPr="006D06B5">
        <w:rPr>
          <w:b w:val="0"/>
          <w:szCs w:val="28"/>
        </w:rPr>
        <w:t>их конкурентоспособности на рынке труда, путем организации профессионального обучения или дополнительного профессионального образования граждан; использование возможностей социальной рекламы.</w:t>
      </w:r>
      <w:r>
        <w:rPr>
          <w:b w:val="0"/>
          <w:szCs w:val="28"/>
        </w:rPr>
        <w:t>»;</w:t>
      </w:r>
    </w:p>
    <w:p w:rsidR="00F37A22" w:rsidRPr="006D06B5" w:rsidRDefault="00F37A22" w:rsidP="00F37A22">
      <w:pPr>
        <w:pStyle w:val="a3"/>
        <w:ind w:firstLine="709"/>
        <w:jc w:val="both"/>
        <w:rPr>
          <w:b w:val="0"/>
          <w:szCs w:val="28"/>
        </w:rPr>
      </w:pPr>
      <w:r>
        <w:rPr>
          <w:b w:val="0"/>
          <w:szCs w:val="28"/>
        </w:rPr>
        <w:t xml:space="preserve">1.3.4. </w:t>
      </w:r>
      <w:r w:rsidRPr="006D06B5">
        <w:rPr>
          <w:b w:val="0"/>
          <w:szCs w:val="28"/>
        </w:rPr>
        <w:t xml:space="preserve">Пункт 2.15. </w:t>
      </w:r>
      <w:r>
        <w:rPr>
          <w:b w:val="0"/>
          <w:szCs w:val="28"/>
        </w:rPr>
        <w:t xml:space="preserve">подраздела «Администрация» </w:t>
      </w:r>
      <w:r w:rsidRPr="006D06B5">
        <w:rPr>
          <w:b w:val="0"/>
          <w:szCs w:val="28"/>
        </w:rPr>
        <w:t>изложить в следующей редакции:</w:t>
      </w:r>
    </w:p>
    <w:p w:rsidR="00F37A22" w:rsidRDefault="00F37A22" w:rsidP="00F37A22">
      <w:pPr>
        <w:pStyle w:val="a3"/>
        <w:ind w:firstLine="709"/>
        <w:jc w:val="both"/>
        <w:rPr>
          <w:b w:val="0"/>
          <w:szCs w:val="28"/>
        </w:rPr>
      </w:pPr>
      <w:r>
        <w:rPr>
          <w:b w:val="0"/>
          <w:szCs w:val="28"/>
        </w:rPr>
        <w:t>«</w:t>
      </w:r>
      <w:r w:rsidRPr="006D06B5">
        <w:rPr>
          <w:b w:val="0"/>
          <w:szCs w:val="28"/>
        </w:rPr>
        <w:t>2.15. Проводит мероприятия, способствующие обеспечению занятости граждан, особо нуждающихся в социальной защите и испытывающих трудности в поиске работы (инвалиды, женщины, молодежь); несовершеннолетних граждан в возрасте от 14 до 18 лет; граждан предпенсионного возраста, предупреждению массовой и сокращению длительной (более одного года) безработицы.</w:t>
      </w:r>
      <w:r>
        <w:rPr>
          <w:b w:val="0"/>
          <w:szCs w:val="28"/>
        </w:rPr>
        <w:t>»;</w:t>
      </w:r>
    </w:p>
    <w:p w:rsidR="00F37A22" w:rsidRDefault="00F37A22" w:rsidP="00F37A22">
      <w:pPr>
        <w:pStyle w:val="a3"/>
        <w:ind w:firstLine="709"/>
        <w:jc w:val="both"/>
        <w:rPr>
          <w:b w:val="0"/>
          <w:szCs w:val="28"/>
        </w:rPr>
      </w:pPr>
      <w:r>
        <w:rPr>
          <w:b w:val="0"/>
          <w:szCs w:val="28"/>
        </w:rPr>
        <w:t xml:space="preserve">1.3.5. </w:t>
      </w:r>
      <w:r w:rsidRPr="00213CF4">
        <w:rPr>
          <w:b w:val="0"/>
          <w:szCs w:val="28"/>
        </w:rPr>
        <w:t>Пункт 2.2</w:t>
      </w:r>
      <w:r>
        <w:rPr>
          <w:b w:val="0"/>
          <w:szCs w:val="28"/>
        </w:rPr>
        <w:t>2</w:t>
      </w:r>
      <w:r w:rsidRPr="00213CF4">
        <w:rPr>
          <w:b w:val="0"/>
          <w:szCs w:val="28"/>
        </w:rPr>
        <w:t>. изложить в следующей редакции:</w:t>
      </w:r>
    </w:p>
    <w:p w:rsidR="00F37A22" w:rsidRPr="004D1388" w:rsidRDefault="00F37A22" w:rsidP="00F37A22">
      <w:pPr>
        <w:pStyle w:val="a3"/>
        <w:ind w:firstLine="708"/>
        <w:jc w:val="both"/>
        <w:rPr>
          <w:b w:val="0"/>
          <w:color w:val="000000"/>
          <w:szCs w:val="28"/>
        </w:rPr>
      </w:pPr>
      <w:r>
        <w:rPr>
          <w:b w:val="0"/>
          <w:szCs w:val="28"/>
        </w:rPr>
        <w:t>«2.22.</w:t>
      </w:r>
      <w:r w:rsidRPr="00E7740B">
        <w:t xml:space="preserve"> </w:t>
      </w:r>
      <w:r w:rsidRPr="004D1388">
        <w:rPr>
          <w:b w:val="0"/>
          <w:color w:val="000000"/>
          <w:szCs w:val="28"/>
        </w:rPr>
        <w:t xml:space="preserve">Руководствуется при рассмотрении заявок работодателей о потребности в привлечении иностранных работников для замещения вакантных и создаваемых рабочих мест либо выполнения  работ (оказания услуг), заявок работодателей об увеличении (уменьшении) размера  определенной потребности в привлечении иностранных работников для замещения вакантных и создаваемых рабочих мест  либо выполнения работ (оказания услуг) следующими принципами: </w:t>
      </w:r>
    </w:p>
    <w:p w:rsidR="00F37A22" w:rsidRPr="004D1388" w:rsidRDefault="00F37A22" w:rsidP="00F37A22">
      <w:pPr>
        <w:pStyle w:val="a3"/>
        <w:ind w:firstLine="708"/>
        <w:jc w:val="both"/>
        <w:rPr>
          <w:b w:val="0"/>
          <w:color w:val="000000"/>
          <w:szCs w:val="28"/>
        </w:rPr>
      </w:pPr>
      <w:r w:rsidRPr="004D1388">
        <w:rPr>
          <w:b w:val="0"/>
          <w:color w:val="000000"/>
          <w:szCs w:val="28"/>
        </w:rPr>
        <w:t>- установление работодателем  заработной платы на уровне сложившейся в Краснодарском крае по дан</w:t>
      </w:r>
      <w:r>
        <w:rPr>
          <w:b w:val="0"/>
          <w:color w:val="000000"/>
          <w:szCs w:val="28"/>
        </w:rPr>
        <w:t>ным статистики на текущую дату среднемесячной начисленной</w:t>
      </w:r>
      <w:r w:rsidRPr="004D1388">
        <w:rPr>
          <w:b w:val="0"/>
          <w:color w:val="000000"/>
          <w:szCs w:val="28"/>
        </w:rPr>
        <w:t xml:space="preserve"> заработной платы по определённому виду экономической деятельности;</w:t>
      </w:r>
    </w:p>
    <w:p w:rsidR="00F37A22" w:rsidRPr="004D1388" w:rsidRDefault="00F37A22" w:rsidP="00F37A22">
      <w:pPr>
        <w:pStyle w:val="a3"/>
        <w:ind w:firstLine="708"/>
        <w:jc w:val="both"/>
        <w:rPr>
          <w:b w:val="0"/>
          <w:color w:val="000000"/>
          <w:szCs w:val="28"/>
        </w:rPr>
      </w:pPr>
      <w:r w:rsidRPr="004D1388">
        <w:rPr>
          <w:b w:val="0"/>
          <w:color w:val="000000"/>
          <w:szCs w:val="28"/>
        </w:rPr>
        <w:t>- приоритет трудоустройства граждан Российской Федерации;</w:t>
      </w:r>
    </w:p>
    <w:p w:rsidR="00F37A22" w:rsidRPr="004D1388" w:rsidRDefault="00F37A22" w:rsidP="00F37A22">
      <w:pPr>
        <w:pStyle w:val="a3"/>
        <w:ind w:firstLine="708"/>
        <w:jc w:val="both"/>
        <w:rPr>
          <w:b w:val="0"/>
          <w:color w:val="000000"/>
          <w:szCs w:val="28"/>
        </w:rPr>
      </w:pPr>
      <w:r w:rsidRPr="004D1388">
        <w:rPr>
          <w:b w:val="0"/>
          <w:color w:val="000000"/>
          <w:szCs w:val="28"/>
        </w:rPr>
        <w:t>- недопущение сокращения численности работников – граждан Рос-сийской Федерации в целях их замещения иностранной рабочей силой;</w:t>
      </w:r>
    </w:p>
    <w:p w:rsidR="00F37A22" w:rsidRPr="004D1388" w:rsidRDefault="00F37A22" w:rsidP="00F37A22">
      <w:pPr>
        <w:pStyle w:val="a3"/>
        <w:ind w:firstLine="708"/>
        <w:jc w:val="both"/>
        <w:rPr>
          <w:b w:val="0"/>
          <w:color w:val="000000"/>
          <w:szCs w:val="28"/>
        </w:rPr>
      </w:pPr>
      <w:r w:rsidRPr="004D1388">
        <w:rPr>
          <w:b w:val="0"/>
          <w:color w:val="000000"/>
          <w:szCs w:val="28"/>
        </w:rPr>
        <w:t>- своевременная выплата заработной платы работникам;</w:t>
      </w:r>
    </w:p>
    <w:p w:rsidR="00F37A22" w:rsidRPr="004D1388" w:rsidRDefault="00F37A22" w:rsidP="00F37A22">
      <w:pPr>
        <w:pStyle w:val="a3"/>
        <w:ind w:firstLine="708"/>
        <w:jc w:val="both"/>
        <w:rPr>
          <w:b w:val="0"/>
          <w:color w:val="000000"/>
          <w:szCs w:val="28"/>
        </w:rPr>
      </w:pPr>
      <w:r w:rsidRPr="004D1388">
        <w:rPr>
          <w:b w:val="0"/>
          <w:color w:val="000000"/>
          <w:szCs w:val="28"/>
        </w:rPr>
        <w:t>- своевременная уплата установленных налогов и сборов в бюджеты всех уровней и государственные внебюджетные фонды;</w:t>
      </w:r>
    </w:p>
    <w:p w:rsidR="00F37A22" w:rsidRPr="004D1388" w:rsidRDefault="00F37A22" w:rsidP="00F37A22">
      <w:pPr>
        <w:pStyle w:val="a3"/>
        <w:ind w:firstLine="708"/>
        <w:jc w:val="both"/>
        <w:rPr>
          <w:b w:val="0"/>
          <w:color w:val="000000"/>
          <w:szCs w:val="28"/>
        </w:rPr>
      </w:pPr>
      <w:r w:rsidRPr="004D1388">
        <w:rPr>
          <w:b w:val="0"/>
          <w:color w:val="000000"/>
          <w:szCs w:val="28"/>
        </w:rPr>
        <w:t>- соблюдение работодателем требований охраны труда;</w:t>
      </w:r>
    </w:p>
    <w:p w:rsidR="00F37A22" w:rsidRDefault="00F37A22" w:rsidP="00F37A22">
      <w:pPr>
        <w:pStyle w:val="a3"/>
        <w:ind w:firstLine="708"/>
        <w:jc w:val="both"/>
        <w:rPr>
          <w:b w:val="0"/>
          <w:color w:val="000000"/>
          <w:szCs w:val="28"/>
        </w:rPr>
      </w:pPr>
      <w:r w:rsidRPr="004D1388">
        <w:rPr>
          <w:b w:val="0"/>
          <w:color w:val="000000"/>
          <w:szCs w:val="28"/>
        </w:rPr>
        <w:t>- обеспечение работодателем социально-бытовых условий проживания иностранных работников, соответствующих санитарно-гигиеническим требованиям</w:t>
      </w:r>
      <w:r w:rsidRPr="00E7740B">
        <w:rPr>
          <w:b w:val="0"/>
          <w:color w:val="000000"/>
          <w:szCs w:val="28"/>
        </w:rPr>
        <w:t>.</w:t>
      </w:r>
      <w:r>
        <w:rPr>
          <w:b w:val="0"/>
          <w:color w:val="000000"/>
          <w:szCs w:val="28"/>
        </w:rPr>
        <w:t>»</w:t>
      </w:r>
      <w:r>
        <w:rPr>
          <w:b w:val="0"/>
          <w:szCs w:val="28"/>
        </w:rPr>
        <w:t>;</w:t>
      </w:r>
    </w:p>
    <w:p w:rsidR="00F37A22" w:rsidRPr="00213CF4" w:rsidRDefault="00F37A22" w:rsidP="00F37A22">
      <w:pPr>
        <w:pStyle w:val="a3"/>
        <w:ind w:firstLine="709"/>
        <w:jc w:val="both"/>
        <w:rPr>
          <w:b w:val="0"/>
          <w:szCs w:val="28"/>
        </w:rPr>
      </w:pPr>
      <w:r>
        <w:rPr>
          <w:b w:val="0"/>
          <w:szCs w:val="28"/>
        </w:rPr>
        <w:t xml:space="preserve">1.3.6. </w:t>
      </w:r>
      <w:r w:rsidRPr="00213CF4">
        <w:rPr>
          <w:b w:val="0"/>
          <w:szCs w:val="28"/>
        </w:rPr>
        <w:t>Пункт 2.23. изложить в следующей редакции:</w:t>
      </w:r>
    </w:p>
    <w:p w:rsidR="00F37A22" w:rsidRDefault="00F37A22" w:rsidP="00F37A22">
      <w:pPr>
        <w:pStyle w:val="a3"/>
        <w:ind w:firstLine="709"/>
        <w:jc w:val="both"/>
        <w:rPr>
          <w:b w:val="0"/>
          <w:szCs w:val="28"/>
        </w:rPr>
      </w:pPr>
      <w:r>
        <w:rPr>
          <w:b w:val="0"/>
          <w:szCs w:val="28"/>
        </w:rPr>
        <w:t>«</w:t>
      </w:r>
      <w:r w:rsidRPr="00213CF4">
        <w:rPr>
          <w:b w:val="0"/>
          <w:szCs w:val="28"/>
        </w:rPr>
        <w:t>2.23. Предусматривает квотирование рабочих мест для граждан, испытывающих трудности в поиске работы, указанных в действующем законодательстве.</w:t>
      </w:r>
      <w:r>
        <w:rPr>
          <w:b w:val="0"/>
          <w:szCs w:val="28"/>
        </w:rPr>
        <w:t>»;</w:t>
      </w:r>
    </w:p>
    <w:p w:rsidR="00F37A22" w:rsidRPr="00213CF4" w:rsidRDefault="00F37A22" w:rsidP="00F37A22">
      <w:pPr>
        <w:pStyle w:val="a3"/>
        <w:ind w:firstLine="709"/>
        <w:jc w:val="both"/>
        <w:rPr>
          <w:b w:val="0"/>
          <w:szCs w:val="28"/>
        </w:rPr>
      </w:pPr>
      <w:r>
        <w:rPr>
          <w:b w:val="0"/>
          <w:szCs w:val="28"/>
        </w:rPr>
        <w:t>1.3.7.</w:t>
      </w:r>
      <w:r w:rsidRPr="00213CF4">
        <w:t xml:space="preserve"> </w:t>
      </w:r>
      <w:r w:rsidRPr="00213CF4">
        <w:rPr>
          <w:b w:val="0"/>
        </w:rPr>
        <w:t>П</w:t>
      </w:r>
      <w:r w:rsidRPr="00213CF4">
        <w:rPr>
          <w:b w:val="0"/>
          <w:szCs w:val="28"/>
        </w:rPr>
        <w:t xml:space="preserve">одраздел </w:t>
      </w:r>
      <w:r>
        <w:rPr>
          <w:b w:val="0"/>
          <w:szCs w:val="28"/>
        </w:rPr>
        <w:t>«</w:t>
      </w:r>
      <w:r w:rsidRPr="00213CF4">
        <w:rPr>
          <w:b w:val="0"/>
          <w:szCs w:val="28"/>
        </w:rPr>
        <w:t>Администрация</w:t>
      </w:r>
      <w:r>
        <w:rPr>
          <w:b w:val="0"/>
          <w:szCs w:val="28"/>
        </w:rPr>
        <w:t>»</w:t>
      </w:r>
      <w:r w:rsidRPr="00213CF4">
        <w:rPr>
          <w:b w:val="0"/>
          <w:szCs w:val="28"/>
        </w:rPr>
        <w:t xml:space="preserve"> дополнить пунктом следующего содержания:</w:t>
      </w:r>
    </w:p>
    <w:p w:rsidR="00F37A22" w:rsidRDefault="00F37A22" w:rsidP="00F37A22">
      <w:pPr>
        <w:pStyle w:val="a3"/>
        <w:ind w:firstLine="709"/>
        <w:jc w:val="both"/>
        <w:rPr>
          <w:b w:val="0"/>
          <w:szCs w:val="28"/>
        </w:rPr>
      </w:pPr>
      <w:r>
        <w:rPr>
          <w:b w:val="0"/>
          <w:szCs w:val="28"/>
        </w:rPr>
        <w:t>«</w:t>
      </w:r>
      <w:r w:rsidRPr="00213CF4">
        <w:rPr>
          <w:b w:val="0"/>
          <w:szCs w:val="28"/>
        </w:rPr>
        <w:t xml:space="preserve">Организует профессиональное обучение и дополнительное профессиональное образование граждан предпенсионного возраста (лица в течение 5 лет до наступления возраста, дающего право на страховую пенсию по старости,  </w:t>
      </w:r>
      <w:r>
        <w:rPr>
          <w:b w:val="0"/>
          <w:szCs w:val="28"/>
        </w:rPr>
        <w:t xml:space="preserve">     </w:t>
      </w:r>
      <w:r w:rsidRPr="00213CF4">
        <w:rPr>
          <w:b w:val="0"/>
          <w:szCs w:val="28"/>
        </w:rPr>
        <w:t>в том числе назначаемую досрочно), в рамках реализации мероприятий регионального проекта "Разработка и реализация программы системной поддержки   и повышения качества жи</w:t>
      </w:r>
      <w:r>
        <w:rPr>
          <w:b w:val="0"/>
          <w:szCs w:val="28"/>
        </w:rPr>
        <w:t>зни граждан старшего поколения «</w:t>
      </w:r>
      <w:r w:rsidRPr="00213CF4">
        <w:rPr>
          <w:b w:val="0"/>
          <w:szCs w:val="28"/>
        </w:rPr>
        <w:t>Старшее поколение</w:t>
      </w:r>
      <w:r>
        <w:rPr>
          <w:b w:val="0"/>
          <w:szCs w:val="28"/>
        </w:rPr>
        <w:t>»</w:t>
      </w:r>
      <w:r w:rsidRPr="00213CF4">
        <w:rPr>
          <w:b w:val="0"/>
          <w:szCs w:val="28"/>
        </w:rPr>
        <w:t xml:space="preserve"> национального проекта </w:t>
      </w:r>
      <w:r>
        <w:rPr>
          <w:b w:val="0"/>
          <w:szCs w:val="28"/>
        </w:rPr>
        <w:t>«</w:t>
      </w:r>
      <w:r w:rsidRPr="00213CF4">
        <w:rPr>
          <w:b w:val="0"/>
          <w:szCs w:val="28"/>
        </w:rPr>
        <w:t>Демография.</w:t>
      </w:r>
      <w:r>
        <w:rPr>
          <w:b w:val="0"/>
          <w:szCs w:val="28"/>
        </w:rPr>
        <w:t>»;</w:t>
      </w:r>
    </w:p>
    <w:p w:rsidR="00F37A22" w:rsidRPr="00213CF4" w:rsidRDefault="00F37A22" w:rsidP="00F37A22">
      <w:pPr>
        <w:ind w:firstLine="709"/>
        <w:jc w:val="both"/>
        <w:rPr>
          <w:sz w:val="28"/>
          <w:szCs w:val="28"/>
        </w:rPr>
      </w:pPr>
      <w:r>
        <w:rPr>
          <w:sz w:val="28"/>
          <w:szCs w:val="28"/>
        </w:rPr>
        <w:t>1</w:t>
      </w:r>
      <w:r w:rsidRPr="00213CF4">
        <w:rPr>
          <w:sz w:val="28"/>
          <w:szCs w:val="28"/>
        </w:rPr>
        <w:t>.3.</w:t>
      </w:r>
      <w:r>
        <w:rPr>
          <w:sz w:val="28"/>
          <w:szCs w:val="28"/>
        </w:rPr>
        <w:t>8</w:t>
      </w:r>
      <w:r w:rsidRPr="00213CF4">
        <w:rPr>
          <w:sz w:val="28"/>
          <w:szCs w:val="28"/>
        </w:rPr>
        <w:t xml:space="preserve">. </w:t>
      </w:r>
      <w:r>
        <w:rPr>
          <w:sz w:val="28"/>
          <w:szCs w:val="28"/>
        </w:rPr>
        <w:t>Пункт 2.26. подраздела «Работодатели» изложить в следующей редакции:</w:t>
      </w:r>
    </w:p>
    <w:p w:rsidR="00F37A22" w:rsidRDefault="00F37A22" w:rsidP="00F37A22">
      <w:pPr>
        <w:ind w:firstLine="709"/>
        <w:jc w:val="both"/>
        <w:rPr>
          <w:sz w:val="28"/>
          <w:szCs w:val="28"/>
        </w:rPr>
      </w:pPr>
      <w:r>
        <w:rPr>
          <w:sz w:val="28"/>
          <w:szCs w:val="28"/>
        </w:rPr>
        <w:t>«</w:t>
      </w:r>
      <w:r w:rsidRPr="00213CF4">
        <w:rPr>
          <w:sz w:val="28"/>
          <w:szCs w:val="28"/>
        </w:rPr>
        <w:t xml:space="preserve">2.26. Осуществляют профессиональное обучение или дополнительное профессиональное образование работников, в том числе граждан предпенсионного возраста на условиях и в порядке, установленных коллективными договорами (соглашениями), при необходимости направляют работников предпенсионного возраста на профессиональное обучение или дополнительное профессиональное образование, в рамках мероприятий регионального проекта </w:t>
      </w:r>
      <w:r>
        <w:rPr>
          <w:sz w:val="28"/>
          <w:szCs w:val="28"/>
        </w:rPr>
        <w:t>«</w:t>
      </w:r>
      <w:r w:rsidRPr="00213CF4">
        <w:rPr>
          <w:sz w:val="28"/>
          <w:szCs w:val="28"/>
        </w:rPr>
        <w:t xml:space="preserve">Разработка и реализация программы системной поддержки и повышения качества жизни граждан старшего поколения </w:t>
      </w:r>
      <w:r>
        <w:rPr>
          <w:sz w:val="28"/>
          <w:szCs w:val="28"/>
        </w:rPr>
        <w:t>«</w:t>
      </w:r>
      <w:r w:rsidRPr="00213CF4">
        <w:rPr>
          <w:sz w:val="28"/>
          <w:szCs w:val="28"/>
        </w:rPr>
        <w:t>Старшее поколение</w:t>
      </w:r>
      <w:r>
        <w:rPr>
          <w:sz w:val="28"/>
          <w:szCs w:val="28"/>
        </w:rPr>
        <w:t>»</w:t>
      </w:r>
      <w:r w:rsidRPr="00213CF4">
        <w:rPr>
          <w:sz w:val="28"/>
          <w:szCs w:val="28"/>
        </w:rPr>
        <w:t xml:space="preserve"> национального проекта </w:t>
      </w:r>
      <w:r>
        <w:rPr>
          <w:sz w:val="28"/>
          <w:szCs w:val="28"/>
        </w:rPr>
        <w:t>«</w:t>
      </w:r>
      <w:r w:rsidRPr="00213CF4">
        <w:rPr>
          <w:sz w:val="28"/>
          <w:szCs w:val="28"/>
        </w:rPr>
        <w:t>Демография</w:t>
      </w:r>
      <w:r>
        <w:rPr>
          <w:sz w:val="28"/>
          <w:szCs w:val="28"/>
        </w:rPr>
        <w:t>».»;</w:t>
      </w:r>
    </w:p>
    <w:p w:rsidR="00F37A22" w:rsidRPr="00213CF4" w:rsidRDefault="00F37A22" w:rsidP="00F37A22">
      <w:pPr>
        <w:ind w:firstLine="709"/>
        <w:jc w:val="both"/>
        <w:rPr>
          <w:sz w:val="28"/>
          <w:szCs w:val="28"/>
        </w:rPr>
      </w:pPr>
      <w:r>
        <w:rPr>
          <w:sz w:val="28"/>
          <w:szCs w:val="28"/>
        </w:rPr>
        <w:t>1</w:t>
      </w:r>
      <w:r w:rsidRPr="00213CF4">
        <w:rPr>
          <w:sz w:val="28"/>
          <w:szCs w:val="28"/>
        </w:rPr>
        <w:t>.3.</w:t>
      </w:r>
      <w:r>
        <w:rPr>
          <w:sz w:val="28"/>
          <w:szCs w:val="28"/>
        </w:rPr>
        <w:t>9</w:t>
      </w:r>
      <w:r w:rsidRPr="00213CF4">
        <w:rPr>
          <w:sz w:val="28"/>
          <w:szCs w:val="28"/>
        </w:rPr>
        <w:t xml:space="preserve">. </w:t>
      </w:r>
      <w:r>
        <w:rPr>
          <w:sz w:val="28"/>
          <w:szCs w:val="28"/>
        </w:rPr>
        <w:t>Пункт 2.29. изложить в следующей редакции:</w:t>
      </w:r>
    </w:p>
    <w:p w:rsidR="00F37A22" w:rsidRPr="00C25197" w:rsidRDefault="00F37A22" w:rsidP="00F37A22">
      <w:pPr>
        <w:ind w:firstLine="709"/>
        <w:jc w:val="both"/>
        <w:rPr>
          <w:sz w:val="28"/>
          <w:szCs w:val="28"/>
        </w:rPr>
      </w:pPr>
      <w:r>
        <w:rPr>
          <w:sz w:val="28"/>
          <w:szCs w:val="28"/>
        </w:rPr>
        <w:t>«</w:t>
      </w:r>
      <w:r w:rsidRPr="00C25197">
        <w:rPr>
          <w:sz w:val="28"/>
          <w:szCs w:val="28"/>
        </w:rPr>
        <w:t>2.29. При привлечении и использовании для замещения вакантных и со-здаваемых рабочих мест либо выполнения работ (оказания услуг) или увеличении размера определенной потребности в привлечении иностранных работников для замещения вакантных и создаваемых рабочих мест либо выполнения работ (оказания услуг) обеспечивают им размер заработной платы не ниже  уровня сложившейся по данным статистики на текущую дату номинальной заработной платы в Краснодарском крае по определенному виду экономической деятельности.</w:t>
      </w:r>
    </w:p>
    <w:p w:rsidR="00F37A22" w:rsidRDefault="00F37A22" w:rsidP="00F37A22">
      <w:pPr>
        <w:ind w:firstLine="709"/>
        <w:jc w:val="both"/>
        <w:rPr>
          <w:sz w:val="28"/>
          <w:szCs w:val="28"/>
        </w:rPr>
      </w:pPr>
      <w:r w:rsidRPr="00C25197">
        <w:rPr>
          <w:sz w:val="28"/>
          <w:szCs w:val="28"/>
        </w:rPr>
        <w:t>Учитывают мнение соответствующих профсоюзов при привлечении и использовании иностранной рабочей силы организациями и инд</w:t>
      </w:r>
      <w:r>
        <w:rPr>
          <w:sz w:val="28"/>
          <w:szCs w:val="28"/>
        </w:rPr>
        <w:t>ивидуальными предпринимателями.»;</w:t>
      </w:r>
    </w:p>
    <w:p w:rsidR="00F37A22" w:rsidRPr="006304C6" w:rsidRDefault="00F37A22" w:rsidP="00F37A22">
      <w:pPr>
        <w:ind w:firstLine="709"/>
        <w:jc w:val="both"/>
        <w:rPr>
          <w:sz w:val="28"/>
          <w:szCs w:val="28"/>
        </w:rPr>
      </w:pPr>
      <w:r w:rsidRPr="006304C6">
        <w:rPr>
          <w:sz w:val="28"/>
          <w:szCs w:val="28"/>
        </w:rPr>
        <w:t>1.3.10. Пункт 2.31. изложить в следующей редакции:</w:t>
      </w:r>
    </w:p>
    <w:p w:rsidR="00F37A22" w:rsidRPr="006304C6" w:rsidRDefault="00F37A22" w:rsidP="00F37A22">
      <w:pPr>
        <w:ind w:firstLine="709"/>
        <w:jc w:val="both"/>
        <w:rPr>
          <w:sz w:val="28"/>
          <w:szCs w:val="28"/>
        </w:rPr>
      </w:pPr>
      <w:r w:rsidRPr="006304C6">
        <w:rPr>
          <w:sz w:val="28"/>
          <w:szCs w:val="28"/>
        </w:rPr>
        <w:t>«2.31.</w:t>
      </w:r>
      <w:r w:rsidRPr="006304C6">
        <w:t xml:space="preserve"> </w:t>
      </w:r>
      <w:r w:rsidRPr="006304C6">
        <w:rPr>
          <w:sz w:val="28"/>
          <w:szCs w:val="28"/>
        </w:rPr>
        <w:t>При наличии финансовой возможности оказывают помощь на договорной основе учреждениям профессионального образования в обновлении их учебно-материальной базы, оборудования, инструментов, обеспечении расходными материалами, а также организации прохождения стажировки для преподавателей.»;</w:t>
      </w:r>
    </w:p>
    <w:p w:rsidR="00F37A22" w:rsidRPr="006304C6" w:rsidRDefault="00F37A22" w:rsidP="00F37A22">
      <w:pPr>
        <w:ind w:firstLine="709"/>
        <w:jc w:val="both"/>
        <w:rPr>
          <w:sz w:val="28"/>
          <w:szCs w:val="28"/>
        </w:rPr>
      </w:pPr>
      <w:r w:rsidRPr="006304C6">
        <w:rPr>
          <w:sz w:val="28"/>
          <w:szCs w:val="28"/>
        </w:rPr>
        <w:t>1.3.11.</w:t>
      </w:r>
      <w:r w:rsidRPr="006304C6">
        <w:t xml:space="preserve"> </w:t>
      </w:r>
      <w:r w:rsidRPr="006304C6">
        <w:rPr>
          <w:sz w:val="28"/>
          <w:szCs w:val="28"/>
        </w:rPr>
        <w:t>Пункт 2.32. изложить в следующей редакции:</w:t>
      </w:r>
    </w:p>
    <w:p w:rsidR="00F37A22" w:rsidRPr="006304C6" w:rsidRDefault="00F37A22" w:rsidP="00F37A22">
      <w:pPr>
        <w:ind w:firstLine="709"/>
        <w:jc w:val="both"/>
        <w:rPr>
          <w:sz w:val="28"/>
          <w:szCs w:val="28"/>
        </w:rPr>
      </w:pPr>
      <w:r w:rsidRPr="006304C6">
        <w:rPr>
          <w:sz w:val="28"/>
          <w:szCs w:val="28"/>
        </w:rPr>
        <w:t>« 2.32. Работодатели, которым установлены квоты для трудоустройства инвалидов, осуществляют мероприятия по созданию (выделению) квотируемых рабочих мест для трудоустройства инвалидов и проведению на этих рабочих местах специальной оценки условий труда, а также соблюдению условий труда инвалидов на квотируемых рабочих местах по результатам проведенной специальной оценки.»;</w:t>
      </w:r>
    </w:p>
    <w:p w:rsidR="00F37A22" w:rsidRPr="00213CF4" w:rsidRDefault="00F37A22" w:rsidP="00F37A22">
      <w:pPr>
        <w:ind w:firstLine="709"/>
        <w:jc w:val="both"/>
        <w:rPr>
          <w:sz w:val="28"/>
          <w:szCs w:val="28"/>
        </w:rPr>
      </w:pPr>
      <w:r>
        <w:rPr>
          <w:sz w:val="28"/>
          <w:szCs w:val="28"/>
        </w:rPr>
        <w:t>1.3.12.</w:t>
      </w:r>
      <w:r w:rsidRPr="00213CF4">
        <w:t xml:space="preserve"> </w:t>
      </w:r>
      <w:r w:rsidRPr="00213CF4">
        <w:rPr>
          <w:sz w:val="28"/>
          <w:szCs w:val="28"/>
        </w:rPr>
        <w:t>Пункт 2.33. изложить в следующей редакции:</w:t>
      </w:r>
    </w:p>
    <w:p w:rsidR="00F37A22" w:rsidRDefault="00F37A22" w:rsidP="00F37A22">
      <w:pPr>
        <w:ind w:firstLine="709"/>
        <w:jc w:val="both"/>
        <w:rPr>
          <w:sz w:val="28"/>
          <w:szCs w:val="28"/>
        </w:rPr>
      </w:pPr>
      <w:r>
        <w:rPr>
          <w:sz w:val="28"/>
          <w:szCs w:val="28"/>
        </w:rPr>
        <w:t>«</w:t>
      </w:r>
      <w:r w:rsidRPr="00213CF4">
        <w:rPr>
          <w:sz w:val="28"/>
          <w:szCs w:val="28"/>
        </w:rPr>
        <w:t>2.33.</w:t>
      </w:r>
      <w:r>
        <w:rPr>
          <w:sz w:val="28"/>
          <w:szCs w:val="28"/>
        </w:rPr>
        <w:t xml:space="preserve"> </w:t>
      </w:r>
      <w:r w:rsidRPr="00213CF4">
        <w:rPr>
          <w:sz w:val="28"/>
          <w:szCs w:val="28"/>
        </w:rPr>
        <w:t>Обеспечивают трудоустройство в счет установленной квоты граждан, испытывающих трудности в поиске работы, указанных в действующем законодательстве.</w:t>
      </w:r>
      <w:r>
        <w:rPr>
          <w:sz w:val="28"/>
          <w:szCs w:val="28"/>
        </w:rPr>
        <w:t>»;</w:t>
      </w:r>
    </w:p>
    <w:p w:rsidR="00F37A22" w:rsidRDefault="00F37A22" w:rsidP="00F37A22">
      <w:pPr>
        <w:ind w:firstLine="709"/>
        <w:jc w:val="both"/>
        <w:rPr>
          <w:sz w:val="28"/>
          <w:szCs w:val="28"/>
        </w:rPr>
      </w:pPr>
      <w:r>
        <w:rPr>
          <w:sz w:val="28"/>
          <w:szCs w:val="28"/>
        </w:rPr>
        <w:t>1.3.13.</w:t>
      </w:r>
      <w:r w:rsidRPr="00213CF4">
        <w:t xml:space="preserve"> </w:t>
      </w:r>
      <w:r w:rsidRPr="00213CF4">
        <w:rPr>
          <w:sz w:val="28"/>
          <w:szCs w:val="28"/>
        </w:rPr>
        <w:t>Пункт 2.45. исключить</w:t>
      </w:r>
      <w:r>
        <w:rPr>
          <w:sz w:val="28"/>
          <w:szCs w:val="28"/>
        </w:rPr>
        <w:t>;</w:t>
      </w:r>
    </w:p>
    <w:p w:rsidR="00F37A22" w:rsidRPr="00213CF4" w:rsidRDefault="00F37A22" w:rsidP="00F37A22">
      <w:pPr>
        <w:ind w:firstLine="709"/>
        <w:jc w:val="both"/>
        <w:rPr>
          <w:sz w:val="28"/>
          <w:szCs w:val="28"/>
        </w:rPr>
      </w:pPr>
      <w:r>
        <w:rPr>
          <w:sz w:val="28"/>
          <w:szCs w:val="28"/>
        </w:rPr>
        <w:t>1.3.14. П</w:t>
      </w:r>
      <w:r w:rsidRPr="00213CF4">
        <w:rPr>
          <w:sz w:val="28"/>
          <w:szCs w:val="28"/>
        </w:rPr>
        <w:t xml:space="preserve">одраздел </w:t>
      </w:r>
      <w:r>
        <w:rPr>
          <w:sz w:val="28"/>
          <w:szCs w:val="28"/>
        </w:rPr>
        <w:t>«</w:t>
      </w:r>
      <w:r w:rsidRPr="00213CF4">
        <w:rPr>
          <w:sz w:val="28"/>
          <w:szCs w:val="28"/>
        </w:rPr>
        <w:t>Профсоюзы</w:t>
      </w:r>
      <w:r>
        <w:rPr>
          <w:sz w:val="28"/>
          <w:szCs w:val="28"/>
        </w:rPr>
        <w:t>»</w:t>
      </w:r>
      <w:r w:rsidRPr="00213CF4">
        <w:rPr>
          <w:sz w:val="28"/>
          <w:szCs w:val="28"/>
        </w:rPr>
        <w:t xml:space="preserve"> дополнить пунктом следующего содержания:</w:t>
      </w:r>
    </w:p>
    <w:p w:rsidR="00F37A22" w:rsidRDefault="00F37A22" w:rsidP="00F37A22">
      <w:pPr>
        <w:ind w:firstLine="709"/>
        <w:jc w:val="both"/>
        <w:rPr>
          <w:sz w:val="28"/>
          <w:szCs w:val="28"/>
        </w:rPr>
      </w:pPr>
      <w:r>
        <w:rPr>
          <w:sz w:val="28"/>
          <w:szCs w:val="28"/>
        </w:rPr>
        <w:t>«</w:t>
      </w:r>
      <w:r w:rsidRPr="00213CF4">
        <w:rPr>
          <w:sz w:val="28"/>
          <w:szCs w:val="28"/>
        </w:rPr>
        <w:t xml:space="preserve">Информируют работников организаций, находящихся на профобслуживании, о возможностях обучения граждан предпенсионного возраста в рамках реализации мероприятий регионального проекта </w:t>
      </w:r>
      <w:r>
        <w:rPr>
          <w:sz w:val="28"/>
          <w:szCs w:val="28"/>
        </w:rPr>
        <w:t>«</w:t>
      </w:r>
      <w:r w:rsidRPr="00213CF4">
        <w:rPr>
          <w:sz w:val="28"/>
          <w:szCs w:val="28"/>
        </w:rPr>
        <w:t xml:space="preserve">Разработка и реализация программы системной поддержки и повышения качества жизни граждан старшего поколения </w:t>
      </w:r>
      <w:r>
        <w:rPr>
          <w:sz w:val="28"/>
          <w:szCs w:val="28"/>
        </w:rPr>
        <w:t>«</w:t>
      </w:r>
      <w:r w:rsidRPr="00213CF4">
        <w:rPr>
          <w:sz w:val="28"/>
          <w:szCs w:val="28"/>
        </w:rPr>
        <w:t>Старшее поколение</w:t>
      </w:r>
      <w:r>
        <w:rPr>
          <w:sz w:val="28"/>
          <w:szCs w:val="28"/>
        </w:rPr>
        <w:t>»</w:t>
      </w:r>
      <w:r w:rsidRPr="00213CF4">
        <w:rPr>
          <w:sz w:val="28"/>
          <w:szCs w:val="28"/>
        </w:rPr>
        <w:t>.</w:t>
      </w:r>
      <w:r>
        <w:rPr>
          <w:sz w:val="28"/>
          <w:szCs w:val="28"/>
        </w:rPr>
        <w:t xml:space="preserve"> Национального проекта «Демография.».</w:t>
      </w:r>
    </w:p>
    <w:p w:rsidR="00F37A22" w:rsidRPr="00ED1620" w:rsidRDefault="00F37A22" w:rsidP="00F37A22">
      <w:pPr>
        <w:ind w:firstLine="709"/>
        <w:jc w:val="both"/>
        <w:rPr>
          <w:sz w:val="16"/>
          <w:szCs w:val="16"/>
        </w:rPr>
      </w:pPr>
    </w:p>
    <w:p w:rsidR="00F37A22" w:rsidRPr="00AD118E" w:rsidRDefault="00F37A22" w:rsidP="00F37A22">
      <w:pPr>
        <w:pStyle w:val="a3"/>
        <w:ind w:firstLine="709"/>
        <w:jc w:val="both"/>
        <w:rPr>
          <w:szCs w:val="28"/>
        </w:rPr>
      </w:pPr>
      <w:r>
        <w:rPr>
          <w:szCs w:val="28"/>
        </w:rPr>
        <w:t>1</w:t>
      </w:r>
      <w:r w:rsidRPr="00AD118E">
        <w:rPr>
          <w:szCs w:val="28"/>
        </w:rPr>
        <w:t xml:space="preserve">.4. В разделе 3. </w:t>
      </w:r>
      <w:r>
        <w:rPr>
          <w:szCs w:val="28"/>
        </w:rPr>
        <w:t>«</w:t>
      </w:r>
      <w:r w:rsidRPr="00AD118E">
        <w:rPr>
          <w:szCs w:val="28"/>
        </w:rPr>
        <w:t>В области оплаты труда, доходов и уровня жизни</w:t>
      </w:r>
      <w:r>
        <w:rPr>
          <w:szCs w:val="28"/>
        </w:rPr>
        <w:t>»</w:t>
      </w:r>
      <w:r w:rsidRPr="00AD118E">
        <w:rPr>
          <w:szCs w:val="28"/>
        </w:rPr>
        <w:t xml:space="preserve">: </w:t>
      </w:r>
    </w:p>
    <w:p w:rsidR="00F37A22" w:rsidRPr="00901064" w:rsidRDefault="00F37A22" w:rsidP="00F37A22">
      <w:pPr>
        <w:pStyle w:val="a3"/>
        <w:ind w:firstLine="709"/>
        <w:jc w:val="both"/>
        <w:rPr>
          <w:b w:val="0"/>
          <w:szCs w:val="28"/>
        </w:rPr>
      </w:pPr>
      <w:r>
        <w:rPr>
          <w:b w:val="0"/>
          <w:szCs w:val="28"/>
        </w:rPr>
        <w:t xml:space="preserve">1.4.1. </w:t>
      </w:r>
      <w:r w:rsidRPr="00901064">
        <w:rPr>
          <w:b w:val="0"/>
          <w:szCs w:val="28"/>
        </w:rPr>
        <w:t xml:space="preserve">Пункт 3.1. </w:t>
      </w:r>
      <w:r>
        <w:rPr>
          <w:b w:val="0"/>
          <w:szCs w:val="28"/>
        </w:rPr>
        <w:t>подраздела «Стороны» исключить.</w:t>
      </w:r>
    </w:p>
    <w:p w:rsidR="00F37A22" w:rsidRPr="00901064" w:rsidRDefault="00F37A22" w:rsidP="00F37A22">
      <w:pPr>
        <w:pStyle w:val="a3"/>
        <w:ind w:firstLine="709"/>
        <w:jc w:val="both"/>
        <w:rPr>
          <w:b w:val="0"/>
          <w:szCs w:val="28"/>
        </w:rPr>
      </w:pPr>
      <w:r>
        <w:rPr>
          <w:b w:val="0"/>
          <w:szCs w:val="28"/>
        </w:rPr>
        <w:t xml:space="preserve">1.4.2. </w:t>
      </w:r>
      <w:r w:rsidRPr="00901064">
        <w:rPr>
          <w:b w:val="0"/>
          <w:szCs w:val="28"/>
        </w:rPr>
        <w:t>Пункт 3.2. изложить в следующей редакции:</w:t>
      </w:r>
    </w:p>
    <w:p w:rsidR="00F37A22" w:rsidRPr="00C45785" w:rsidRDefault="00F37A22" w:rsidP="00F37A22">
      <w:pPr>
        <w:shd w:val="clear" w:color="auto" w:fill="FFFFFF"/>
        <w:ind w:firstLine="708"/>
        <w:jc w:val="both"/>
        <w:textAlignment w:val="baseline"/>
        <w:rPr>
          <w:color w:val="000000"/>
          <w:spacing w:val="2"/>
          <w:sz w:val="28"/>
          <w:szCs w:val="28"/>
        </w:rPr>
      </w:pPr>
      <w:r w:rsidRPr="00C45785">
        <w:rPr>
          <w:sz w:val="28"/>
          <w:szCs w:val="28"/>
        </w:rPr>
        <w:t>« 3.2.</w:t>
      </w:r>
      <w:r w:rsidRPr="00C45785">
        <w:rPr>
          <w:szCs w:val="28"/>
        </w:rPr>
        <w:t xml:space="preserve"> </w:t>
      </w:r>
      <w:r w:rsidRPr="00C45785">
        <w:rPr>
          <w:color w:val="000000"/>
          <w:spacing w:val="2"/>
          <w:sz w:val="28"/>
          <w:szCs w:val="28"/>
        </w:rPr>
        <w:t>Размер минимальной заработной платы устанавливается для работников, работающих на территории Краснодарского края, в размере прожиточного минимума для трудоспособного населения в месяц, за исключением работников организаций, финансируемых из федерального, краевого и муниципальных бюджетов.</w:t>
      </w:r>
    </w:p>
    <w:p w:rsidR="00F37A22" w:rsidRPr="00C45785" w:rsidRDefault="00F37A22" w:rsidP="00F37A22">
      <w:pPr>
        <w:ind w:firstLine="709"/>
        <w:jc w:val="both"/>
        <w:rPr>
          <w:sz w:val="28"/>
          <w:szCs w:val="28"/>
        </w:rPr>
      </w:pPr>
      <w:r w:rsidRPr="00C45785">
        <w:rPr>
          <w:sz w:val="28"/>
          <w:szCs w:val="28"/>
        </w:rPr>
        <w:t>Её величина не является у работодателей, осуществляющих деятельность на территории края, ограничением для реализации более высоких гарантий по оплате труда и включает оплату за труд работника, полностью отработавшего месячную норму рабочего времени и выполнившего нормы труда (трудовые обязанности), по тарифной ставке либо окладу (должностному окладу), без учета компенсационных, стимулирующих и социальных выплат.</w:t>
      </w:r>
    </w:p>
    <w:p w:rsidR="00F37A22" w:rsidRPr="002A5F39" w:rsidRDefault="00F37A22" w:rsidP="00F37A22">
      <w:pPr>
        <w:shd w:val="clear" w:color="auto" w:fill="FFFFFF"/>
        <w:spacing w:line="331" w:lineRule="exact"/>
        <w:ind w:right="14" w:firstLine="709"/>
        <w:jc w:val="both"/>
        <w:rPr>
          <w:color w:val="000000"/>
          <w:sz w:val="28"/>
          <w:szCs w:val="28"/>
        </w:rPr>
      </w:pPr>
      <w:r w:rsidRPr="00C45785">
        <w:rPr>
          <w:color w:val="000000"/>
          <w:sz w:val="28"/>
          <w:szCs w:val="28"/>
        </w:rPr>
        <w:t>В случае снижения уровня прожиточного минимума для трудоспособного населения уменьшение размера минимальной заработной платы в крае не производится.»;</w:t>
      </w:r>
    </w:p>
    <w:p w:rsidR="00F37A22" w:rsidRPr="00901064" w:rsidRDefault="00F37A22" w:rsidP="00F37A22">
      <w:pPr>
        <w:pStyle w:val="a3"/>
        <w:ind w:firstLine="709"/>
        <w:jc w:val="both"/>
        <w:rPr>
          <w:b w:val="0"/>
          <w:szCs w:val="28"/>
        </w:rPr>
      </w:pPr>
      <w:r>
        <w:rPr>
          <w:b w:val="0"/>
          <w:szCs w:val="28"/>
        </w:rPr>
        <w:t xml:space="preserve">1.4.3. </w:t>
      </w:r>
      <w:r w:rsidRPr="00901064">
        <w:rPr>
          <w:b w:val="0"/>
          <w:szCs w:val="28"/>
        </w:rPr>
        <w:t>Абзац 4 пункта 3.3. изложить в следующей редакции:</w:t>
      </w:r>
    </w:p>
    <w:p w:rsidR="00F37A22" w:rsidRDefault="00F37A22" w:rsidP="00F37A22">
      <w:pPr>
        <w:pStyle w:val="a3"/>
        <w:ind w:firstLine="709"/>
        <w:jc w:val="both"/>
        <w:rPr>
          <w:b w:val="0"/>
          <w:szCs w:val="28"/>
        </w:rPr>
      </w:pPr>
      <w:r>
        <w:rPr>
          <w:b w:val="0"/>
          <w:szCs w:val="28"/>
        </w:rPr>
        <w:t>«…– о</w:t>
      </w:r>
      <w:r w:rsidRPr="00901064">
        <w:rPr>
          <w:b w:val="0"/>
          <w:szCs w:val="28"/>
        </w:rPr>
        <w:t xml:space="preserve">рганизации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 инвалидов, несовершеннолетних граждан в возрасте от 16 до 18 лет, освобожденных из учреждений, исполняющих наказание в виде лишения свободы, </w:t>
      </w:r>
      <w:r>
        <w:rPr>
          <w:b w:val="0"/>
          <w:szCs w:val="28"/>
        </w:rPr>
        <w:t>граждан</w:t>
      </w:r>
      <w:r w:rsidRPr="00901064">
        <w:rPr>
          <w:b w:val="0"/>
          <w:szCs w:val="28"/>
        </w:rPr>
        <w:t xml:space="preserve">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беженцев и вынужденных переселенцев, граждан, уволенных с военной службы, и членов их семей, одиноких и многодетных родителей, воспитывающих несовершеннолетних детей, детей-инвалидов, граждан, подвергшихся воздействию радиации вследствие чернобыльской и других радиационных аварий и катастроф.</w:t>
      </w:r>
      <w:r>
        <w:rPr>
          <w:b w:val="0"/>
          <w:szCs w:val="28"/>
        </w:rPr>
        <w:t>»;</w:t>
      </w:r>
    </w:p>
    <w:p w:rsidR="00F37A22" w:rsidRPr="00901064" w:rsidRDefault="00F37A22" w:rsidP="00F37A22">
      <w:pPr>
        <w:pStyle w:val="a3"/>
        <w:ind w:firstLine="709"/>
        <w:jc w:val="both"/>
        <w:rPr>
          <w:b w:val="0"/>
          <w:szCs w:val="28"/>
        </w:rPr>
      </w:pPr>
      <w:r>
        <w:rPr>
          <w:b w:val="0"/>
          <w:szCs w:val="28"/>
        </w:rPr>
        <w:t>1.4.4.</w:t>
      </w:r>
      <w:r w:rsidRPr="00901064">
        <w:t xml:space="preserve"> </w:t>
      </w:r>
      <w:r w:rsidRPr="00901064">
        <w:rPr>
          <w:b w:val="0"/>
          <w:szCs w:val="28"/>
        </w:rPr>
        <w:t xml:space="preserve">Пункт 3.11 </w:t>
      </w:r>
      <w:r>
        <w:rPr>
          <w:b w:val="0"/>
          <w:szCs w:val="28"/>
        </w:rPr>
        <w:t xml:space="preserve">подраздела «Администрация» </w:t>
      </w:r>
      <w:r w:rsidRPr="00901064">
        <w:rPr>
          <w:b w:val="0"/>
          <w:szCs w:val="28"/>
        </w:rPr>
        <w:t>изложить в следующей редакции:</w:t>
      </w:r>
    </w:p>
    <w:p w:rsidR="00F37A22" w:rsidRDefault="00F37A22" w:rsidP="00F37A22">
      <w:pPr>
        <w:pStyle w:val="a3"/>
        <w:ind w:firstLine="709"/>
        <w:jc w:val="both"/>
        <w:rPr>
          <w:b w:val="0"/>
          <w:szCs w:val="28"/>
        </w:rPr>
      </w:pPr>
      <w:r>
        <w:rPr>
          <w:b w:val="0"/>
          <w:szCs w:val="28"/>
        </w:rPr>
        <w:t>«</w:t>
      </w:r>
      <w:r w:rsidRPr="00901064">
        <w:rPr>
          <w:b w:val="0"/>
          <w:szCs w:val="28"/>
        </w:rPr>
        <w:t xml:space="preserve">3.11. Предусматривает ежегодно в бюджете края средства для сохранения достигнутого в 2018 году соотношения средней заработной платы отдельных категорий работников социальной сферы, определенных указами Президента Российской Федерации от 7 мая 2012 г. № 597 "О мероприятиях по реализации государственной социальной политики", от 1 июня 2012 г. № 761 </w:t>
      </w:r>
      <w:r>
        <w:rPr>
          <w:b w:val="0"/>
          <w:szCs w:val="28"/>
        </w:rPr>
        <w:t xml:space="preserve">        </w:t>
      </w:r>
      <w:r w:rsidRPr="00901064">
        <w:rPr>
          <w:b w:val="0"/>
          <w:szCs w:val="28"/>
        </w:rPr>
        <w:t>"О национальной стратегии действий в интересах детей на 2012-2017 годы</w:t>
      </w:r>
      <w:r>
        <w:rPr>
          <w:b w:val="0"/>
          <w:szCs w:val="28"/>
        </w:rPr>
        <w:t>"</w:t>
      </w:r>
      <w:r w:rsidRPr="00901064">
        <w:rPr>
          <w:b w:val="0"/>
          <w:szCs w:val="28"/>
        </w:rPr>
        <w:t xml:space="preserve">, </w:t>
      </w:r>
      <w:r>
        <w:rPr>
          <w:b w:val="0"/>
          <w:szCs w:val="28"/>
        </w:rPr>
        <w:t xml:space="preserve">        </w:t>
      </w:r>
      <w:r w:rsidRPr="00901064">
        <w:rPr>
          <w:b w:val="0"/>
          <w:szCs w:val="28"/>
        </w:rPr>
        <w:t xml:space="preserve"> от 28 декабря 2012 г. № 1688 </w:t>
      </w:r>
      <w:r>
        <w:rPr>
          <w:b w:val="0"/>
          <w:szCs w:val="28"/>
        </w:rPr>
        <w:t>"</w:t>
      </w:r>
      <w:r w:rsidRPr="00901064">
        <w:rPr>
          <w:b w:val="0"/>
          <w:szCs w:val="28"/>
        </w:rPr>
        <w:t>О некоторых мерах по реализации государственной политики в сфере защиты детей-сирот и детей, оставшихся без попечения родителей</w:t>
      </w:r>
      <w:r>
        <w:rPr>
          <w:b w:val="0"/>
          <w:szCs w:val="28"/>
        </w:rPr>
        <w:t>"</w:t>
      </w:r>
      <w:r w:rsidRPr="00901064">
        <w:rPr>
          <w:b w:val="0"/>
          <w:szCs w:val="28"/>
        </w:rPr>
        <w:t xml:space="preserve"> в целях исполнения перечня поручений, данных Президентом Российской Федерации В.В. Путиным (Пр-1076 от 22 июня 2018 г.) и поручения Заместителя Предс</w:t>
      </w:r>
      <w:r>
        <w:rPr>
          <w:b w:val="0"/>
          <w:szCs w:val="28"/>
        </w:rPr>
        <w:t>е</w:t>
      </w:r>
      <w:r w:rsidRPr="00901064">
        <w:rPr>
          <w:b w:val="0"/>
          <w:szCs w:val="28"/>
        </w:rPr>
        <w:t>дателя Правительства Российской Федерации Т.А. Голиковой от 25 июля 2018 г. № ТГ-П12-4629.</w:t>
      </w:r>
      <w:r>
        <w:rPr>
          <w:b w:val="0"/>
          <w:szCs w:val="28"/>
        </w:rPr>
        <w:t>»;</w:t>
      </w:r>
    </w:p>
    <w:p w:rsidR="00F37A22" w:rsidRPr="00901064" w:rsidRDefault="00F37A22" w:rsidP="00F37A22">
      <w:pPr>
        <w:pStyle w:val="a3"/>
        <w:ind w:firstLine="709"/>
        <w:jc w:val="both"/>
        <w:rPr>
          <w:b w:val="0"/>
          <w:szCs w:val="28"/>
        </w:rPr>
      </w:pPr>
      <w:r>
        <w:rPr>
          <w:b w:val="0"/>
          <w:szCs w:val="28"/>
        </w:rPr>
        <w:t>1.4.5.</w:t>
      </w:r>
      <w:r w:rsidRPr="00901064">
        <w:t xml:space="preserve"> </w:t>
      </w:r>
      <w:r w:rsidRPr="00901064">
        <w:rPr>
          <w:b w:val="0"/>
          <w:szCs w:val="28"/>
        </w:rPr>
        <w:t>Пункт 3.16 изложить в следующей редакции:</w:t>
      </w:r>
    </w:p>
    <w:p w:rsidR="00F37A22" w:rsidRDefault="00F37A22" w:rsidP="00F37A22">
      <w:pPr>
        <w:pStyle w:val="a3"/>
        <w:ind w:firstLine="709"/>
        <w:jc w:val="both"/>
        <w:rPr>
          <w:b w:val="0"/>
          <w:szCs w:val="28"/>
        </w:rPr>
      </w:pPr>
      <w:r>
        <w:rPr>
          <w:b w:val="0"/>
          <w:szCs w:val="28"/>
        </w:rPr>
        <w:t>«</w:t>
      </w:r>
      <w:r w:rsidRPr="00901064">
        <w:rPr>
          <w:b w:val="0"/>
          <w:szCs w:val="28"/>
        </w:rPr>
        <w:t>3.16. Обеспечивает в установленном порядке определение, утверждение и публикацию в средствах массовой информации величины прожиточного минимума на душу населения в целом по краю и по основным социально-демографическим группам населения.</w:t>
      </w:r>
      <w:r>
        <w:rPr>
          <w:b w:val="0"/>
          <w:szCs w:val="28"/>
        </w:rPr>
        <w:t>»;</w:t>
      </w:r>
    </w:p>
    <w:p w:rsidR="00F37A22" w:rsidRPr="00D83391" w:rsidRDefault="00F37A22" w:rsidP="00F37A22">
      <w:pPr>
        <w:pStyle w:val="a3"/>
        <w:ind w:firstLine="709"/>
        <w:jc w:val="both"/>
        <w:rPr>
          <w:b w:val="0"/>
          <w:szCs w:val="28"/>
        </w:rPr>
      </w:pPr>
      <w:r>
        <w:rPr>
          <w:b w:val="0"/>
          <w:szCs w:val="28"/>
        </w:rPr>
        <w:t>1.4.6.</w:t>
      </w:r>
      <w:r w:rsidRPr="00BD2422">
        <w:rPr>
          <w:b w:val="0"/>
          <w:szCs w:val="28"/>
        </w:rPr>
        <w:t xml:space="preserve"> </w:t>
      </w:r>
      <w:r>
        <w:rPr>
          <w:b w:val="0"/>
          <w:szCs w:val="28"/>
        </w:rPr>
        <w:t>Пункт 3.17</w:t>
      </w:r>
      <w:r w:rsidRPr="00D83391">
        <w:rPr>
          <w:b w:val="0"/>
          <w:szCs w:val="28"/>
        </w:rPr>
        <w:t xml:space="preserve"> подраздела «Работодатели» изложить в следующей редакции:</w:t>
      </w:r>
    </w:p>
    <w:p w:rsidR="00F37A22" w:rsidRPr="00BD2422" w:rsidRDefault="00F37A22" w:rsidP="00F37A22">
      <w:pPr>
        <w:pStyle w:val="a3"/>
        <w:ind w:firstLine="709"/>
        <w:jc w:val="both"/>
        <w:rPr>
          <w:b w:val="0"/>
          <w:szCs w:val="28"/>
        </w:rPr>
      </w:pPr>
      <w:r>
        <w:rPr>
          <w:b w:val="0"/>
          <w:szCs w:val="28"/>
        </w:rPr>
        <w:t>«3.17.</w:t>
      </w:r>
      <w:r w:rsidRPr="00BD2422">
        <w:rPr>
          <w:b w:val="0"/>
          <w:szCs w:val="28"/>
        </w:rPr>
        <w:t xml:space="preserve"> В соответствии с действующим трудовым законодательством заключают и обеспечивают выполнение коллективных договоров в организациях, предусматривая в них:</w:t>
      </w:r>
    </w:p>
    <w:p w:rsidR="00F37A22" w:rsidRPr="00BD2422" w:rsidRDefault="00F37A22" w:rsidP="00F37A22">
      <w:pPr>
        <w:pStyle w:val="a3"/>
        <w:ind w:firstLine="709"/>
        <w:jc w:val="both"/>
        <w:rPr>
          <w:b w:val="0"/>
          <w:szCs w:val="28"/>
        </w:rPr>
      </w:pPr>
      <w:r w:rsidRPr="00BD2422">
        <w:rPr>
          <w:b w:val="0"/>
          <w:szCs w:val="28"/>
        </w:rPr>
        <w:t>- размер тарифной ставки (окладов) рабочих первого разряда, занятых в нормальных условиях труда, не ниже предусмотренных отраслевыми соглашениями, с обязательным включением в коллективные договоры;</w:t>
      </w:r>
    </w:p>
    <w:p w:rsidR="00F37A22" w:rsidRPr="00BD2422" w:rsidRDefault="00F37A22" w:rsidP="00F37A22">
      <w:pPr>
        <w:pStyle w:val="a3"/>
        <w:ind w:firstLine="709"/>
        <w:jc w:val="both"/>
        <w:rPr>
          <w:b w:val="0"/>
          <w:szCs w:val="28"/>
        </w:rPr>
      </w:pPr>
      <w:r w:rsidRPr="00BD2422">
        <w:rPr>
          <w:b w:val="0"/>
          <w:szCs w:val="28"/>
        </w:rPr>
        <w:t>- системы оплаты труда, позволяющие начислять заработную плату работникам в зависимости от их квалификации, сложности выполняемой ими работы и качества затраченного труда;</w:t>
      </w:r>
    </w:p>
    <w:p w:rsidR="00F37A22" w:rsidRPr="00BD2422" w:rsidRDefault="00F37A22" w:rsidP="00F37A22">
      <w:pPr>
        <w:pStyle w:val="a3"/>
        <w:ind w:firstLine="709"/>
        <w:jc w:val="both"/>
        <w:rPr>
          <w:b w:val="0"/>
          <w:szCs w:val="28"/>
        </w:rPr>
      </w:pPr>
      <w:r w:rsidRPr="00BD2422">
        <w:rPr>
          <w:b w:val="0"/>
          <w:szCs w:val="28"/>
        </w:rPr>
        <w:t>- сохранение уровня реального содержания заработной платы, за исключением организаций, финансируемых из федерального, краевого и муниципальных бюджетов, проведение индексации заработной платы соразмерной росту индекса потребительских цен за предыдущий год в порядке, установленном коллективным договором;</w:t>
      </w:r>
    </w:p>
    <w:p w:rsidR="00F37A22" w:rsidRPr="00BD2422" w:rsidRDefault="00F37A22" w:rsidP="00F37A22">
      <w:pPr>
        <w:pStyle w:val="a3"/>
        <w:ind w:firstLine="709"/>
        <w:jc w:val="both"/>
        <w:rPr>
          <w:b w:val="0"/>
          <w:szCs w:val="28"/>
        </w:rPr>
      </w:pPr>
      <w:r w:rsidRPr="00BD2422">
        <w:rPr>
          <w:b w:val="0"/>
          <w:szCs w:val="28"/>
        </w:rPr>
        <w:t>-оплату работникам за счет средств работодателя пособия по временной нетрудоспособности (вследствие болезни или травмы, за исключением несчастных случаев на производстве) в размере среднего заработка за первые три дня нетрудоспособности;</w:t>
      </w:r>
    </w:p>
    <w:p w:rsidR="00F37A22" w:rsidRDefault="00F37A22" w:rsidP="00F37A22">
      <w:pPr>
        <w:pStyle w:val="a3"/>
        <w:ind w:firstLine="709"/>
        <w:jc w:val="both"/>
        <w:rPr>
          <w:b w:val="0"/>
          <w:szCs w:val="28"/>
        </w:rPr>
      </w:pPr>
      <w:r w:rsidRPr="00BD2422">
        <w:rPr>
          <w:b w:val="0"/>
          <w:szCs w:val="28"/>
        </w:rPr>
        <w:t>- порядок и размеры возмещения расходов, связанных со служебными командировками.</w:t>
      </w:r>
      <w:r>
        <w:rPr>
          <w:b w:val="0"/>
          <w:szCs w:val="28"/>
        </w:rPr>
        <w:t>»;</w:t>
      </w:r>
    </w:p>
    <w:p w:rsidR="00F37A22" w:rsidRPr="00D83391" w:rsidRDefault="00F37A22" w:rsidP="00F37A22">
      <w:pPr>
        <w:pStyle w:val="a3"/>
        <w:ind w:firstLine="709"/>
        <w:jc w:val="both"/>
        <w:rPr>
          <w:b w:val="0"/>
          <w:szCs w:val="28"/>
        </w:rPr>
      </w:pPr>
      <w:r w:rsidRPr="00D83391">
        <w:rPr>
          <w:b w:val="0"/>
          <w:szCs w:val="28"/>
        </w:rPr>
        <w:t>1.4.</w:t>
      </w:r>
      <w:r>
        <w:rPr>
          <w:b w:val="0"/>
          <w:szCs w:val="28"/>
        </w:rPr>
        <w:t>7. Пункт 3.19</w:t>
      </w:r>
      <w:r w:rsidRPr="00D83391">
        <w:rPr>
          <w:b w:val="0"/>
          <w:szCs w:val="28"/>
        </w:rPr>
        <w:t xml:space="preserve"> изложить в следующей редакции:</w:t>
      </w:r>
    </w:p>
    <w:p w:rsidR="00F37A22" w:rsidRPr="00BD2422" w:rsidRDefault="00F37A22" w:rsidP="00F37A22">
      <w:pPr>
        <w:pStyle w:val="a3"/>
        <w:ind w:firstLine="709"/>
        <w:jc w:val="both"/>
        <w:rPr>
          <w:b w:val="0"/>
          <w:szCs w:val="28"/>
        </w:rPr>
      </w:pPr>
      <w:r>
        <w:rPr>
          <w:b w:val="0"/>
          <w:szCs w:val="28"/>
        </w:rPr>
        <w:t xml:space="preserve">«3.19. </w:t>
      </w:r>
      <w:r w:rsidRPr="00BD2422">
        <w:rPr>
          <w:b w:val="0"/>
          <w:szCs w:val="28"/>
        </w:rPr>
        <w:t>Устанавливают соглашениями,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выходных пособий и других выплат с учетом мнения профсоюзов или иных представитель</w:t>
      </w:r>
      <w:r>
        <w:rPr>
          <w:b w:val="0"/>
          <w:szCs w:val="28"/>
        </w:rPr>
        <w:t>ных органов работников.</w:t>
      </w:r>
    </w:p>
    <w:p w:rsidR="00F37A22" w:rsidRPr="00BD2422" w:rsidRDefault="00F37A22" w:rsidP="00F37A22">
      <w:pPr>
        <w:pStyle w:val="a3"/>
        <w:ind w:firstLine="709"/>
        <w:jc w:val="both"/>
        <w:rPr>
          <w:b w:val="0"/>
          <w:szCs w:val="28"/>
        </w:rPr>
      </w:pPr>
      <w:r w:rsidRPr="00BD2422">
        <w:rPr>
          <w:b w:val="0"/>
          <w:szCs w:val="28"/>
        </w:rPr>
        <w:t>Обеспечивают своевременную и в полном объёме их выплату.</w:t>
      </w:r>
    </w:p>
    <w:p w:rsidR="00F37A22" w:rsidRDefault="00F37A22" w:rsidP="00F37A22">
      <w:pPr>
        <w:pStyle w:val="a3"/>
        <w:ind w:firstLine="709"/>
        <w:jc w:val="both"/>
        <w:rPr>
          <w:b w:val="0"/>
          <w:szCs w:val="28"/>
        </w:rPr>
      </w:pPr>
      <w:r w:rsidRPr="00BD2422">
        <w:rPr>
          <w:b w:val="0"/>
          <w:szCs w:val="28"/>
        </w:rPr>
        <w:t>Не допускают образования долгов по заработной плате и уплате страховых взносов</w:t>
      </w:r>
      <w:r>
        <w:rPr>
          <w:b w:val="0"/>
          <w:szCs w:val="28"/>
        </w:rPr>
        <w:t>.»;</w:t>
      </w:r>
    </w:p>
    <w:p w:rsidR="00F37A22" w:rsidRPr="00D83391" w:rsidRDefault="00F37A22" w:rsidP="00F37A22">
      <w:pPr>
        <w:pStyle w:val="a3"/>
        <w:ind w:firstLine="709"/>
        <w:jc w:val="both"/>
        <w:rPr>
          <w:b w:val="0"/>
          <w:szCs w:val="28"/>
        </w:rPr>
      </w:pPr>
      <w:r w:rsidRPr="00D83391">
        <w:rPr>
          <w:b w:val="0"/>
          <w:szCs w:val="28"/>
        </w:rPr>
        <w:t>1.4.</w:t>
      </w:r>
      <w:r>
        <w:rPr>
          <w:b w:val="0"/>
          <w:szCs w:val="28"/>
        </w:rPr>
        <w:t>8</w:t>
      </w:r>
      <w:r w:rsidRPr="00D83391">
        <w:rPr>
          <w:b w:val="0"/>
          <w:szCs w:val="28"/>
        </w:rPr>
        <w:t>. Пункт 3.20 изложить в следующей редакции:</w:t>
      </w:r>
    </w:p>
    <w:p w:rsidR="00F37A22" w:rsidRDefault="00F37A22" w:rsidP="00F37A22">
      <w:pPr>
        <w:pStyle w:val="a3"/>
        <w:ind w:firstLine="709"/>
        <w:jc w:val="both"/>
        <w:rPr>
          <w:b w:val="0"/>
          <w:szCs w:val="28"/>
        </w:rPr>
      </w:pPr>
      <w:r w:rsidRPr="006304C6">
        <w:rPr>
          <w:b w:val="0"/>
          <w:szCs w:val="28"/>
        </w:rPr>
        <w:t>«</w:t>
      </w:r>
      <w:r w:rsidRPr="00BD2422">
        <w:rPr>
          <w:b w:val="0"/>
          <w:szCs w:val="28"/>
        </w:rPr>
        <w:t>3.20. Предусматривают в соглашениях и коллективных договорах освобожденным работникам первичных профсоюзных организаций выделение средств на льготы и гарантии, установленные для работников данной организации, при наличии финансовых возможностей – на вознаграждение за труд, а также обеспечивают неосвобождённым членам профсоюзных органов всех уровней время для выполнения ими общественных обязанностей с сохранением среднего заработка.</w:t>
      </w:r>
      <w:r>
        <w:rPr>
          <w:b w:val="0"/>
          <w:szCs w:val="28"/>
        </w:rPr>
        <w:t>».</w:t>
      </w:r>
    </w:p>
    <w:p w:rsidR="00F37A22" w:rsidRPr="00ED1620" w:rsidRDefault="00F37A22" w:rsidP="00F37A22">
      <w:pPr>
        <w:pStyle w:val="a3"/>
        <w:ind w:firstLine="709"/>
        <w:jc w:val="both"/>
        <w:rPr>
          <w:b w:val="0"/>
          <w:sz w:val="16"/>
          <w:szCs w:val="16"/>
        </w:rPr>
      </w:pPr>
    </w:p>
    <w:p w:rsidR="00F37A22" w:rsidRPr="00C45785" w:rsidRDefault="00F37A22" w:rsidP="00F37A22">
      <w:pPr>
        <w:pStyle w:val="a3"/>
        <w:ind w:firstLine="709"/>
        <w:jc w:val="both"/>
        <w:rPr>
          <w:szCs w:val="28"/>
        </w:rPr>
      </w:pPr>
      <w:r>
        <w:rPr>
          <w:szCs w:val="28"/>
        </w:rPr>
        <w:t>1</w:t>
      </w:r>
      <w:r w:rsidRPr="00C45785">
        <w:rPr>
          <w:szCs w:val="28"/>
        </w:rPr>
        <w:t xml:space="preserve">.5. В Разделе 4. </w:t>
      </w:r>
      <w:r>
        <w:rPr>
          <w:szCs w:val="28"/>
        </w:rPr>
        <w:t>«</w:t>
      </w:r>
      <w:r w:rsidRPr="00C45785">
        <w:rPr>
          <w:rStyle w:val="1"/>
          <w:bCs w:val="0"/>
          <w:szCs w:val="28"/>
        </w:rPr>
        <w:t xml:space="preserve">В области </w:t>
      </w:r>
      <w:r w:rsidRPr="00C45785">
        <w:rPr>
          <w:szCs w:val="28"/>
        </w:rPr>
        <w:t>социальной защиты работников и населения</w:t>
      </w:r>
      <w:r>
        <w:rPr>
          <w:szCs w:val="28"/>
        </w:rPr>
        <w:t>»</w:t>
      </w:r>
      <w:r w:rsidRPr="00C45785">
        <w:rPr>
          <w:szCs w:val="28"/>
        </w:rPr>
        <w:t>:</w:t>
      </w:r>
    </w:p>
    <w:p w:rsidR="00F37A22" w:rsidRDefault="00F37A22" w:rsidP="00F37A22">
      <w:pPr>
        <w:pStyle w:val="a3"/>
        <w:ind w:firstLine="709"/>
        <w:jc w:val="both"/>
        <w:rPr>
          <w:b w:val="0"/>
        </w:rPr>
      </w:pPr>
      <w:r>
        <w:rPr>
          <w:b w:val="0"/>
          <w:szCs w:val="28"/>
        </w:rPr>
        <w:t>1</w:t>
      </w:r>
      <w:r w:rsidRPr="003E4115">
        <w:rPr>
          <w:b w:val="0"/>
          <w:szCs w:val="28"/>
        </w:rPr>
        <w:t>.5.1.</w:t>
      </w:r>
      <w:r w:rsidRPr="003E4115">
        <w:rPr>
          <w:b w:val="0"/>
        </w:rPr>
        <w:t xml:space="preserve"> </w:t>
      </w:r>
      <w:r>
        <w:rPr>
          <w:b w:val="0"/>
        </w:rPr>
        <w:t>В абзаце 1 п</w:t>
      </w:r>
      <w:r w:rsidRPr="003E4115">
        <w:rPr>
          <w:b w:val="0"/>
        </w:rPr>
        <w:t>ункт</w:t>
      </w:r>
      <w:r>
        <w:rPr>
          <w:b w:val="0"/>
        </w:rPr>
        <w:t>а</w:t>
      </w:r>
      <w:r w:rsidRPr="003E4115">
        <w:rPr>
          <w:b w:val="0"/>
        </w:rPr>
        <w:t xml:space="preserve"> 4.12. </w:t>
      </w:r>
      <w:r>
        <w:rPr>
          <w:b w:val="0"/>
        </w:rPr>
        <w:t xml:space="preserve">подраздела «Администрация» </w:t>
      </w:r>
      <w:r w:rsidRPr="003E4115">
        <w:rPr>
          <w:b w:val="0"/>
        </w:rPr>
        <w:t>исключить</w:t>
      </w:r>
      <w:r>
        <w:rPr>
          <w:b w:val="0"/>
        </w:rPr>
        <w:t xml:space="preserve"> слова «…в 2017 году…»;</w:t>
      </w:r>
    </w:p>
    <w:p w:rsidR="00F37A22" w:rsidRPr="006304C6" w:rsidRDefault="00F37A22" w:rsidP="00F37A22">
      <w:pPr>
        <w:pStyle w:val="a3"/>
        <w:ind w:firstLine="709"/>
        <w:jc w:val="both"/>
        <w:rPr>
          <w:b w:val="0"/>
          <w:szCs w:val="28"/>
        </w:rPr>
      </w:pPr>
      <w:r w:rsidRPr="006304C6">
        <w:rPr>
          <w:b w:val="0"/>
        </w:rPr>
        <w:t>1.5.2.</w:t>
      </w:r>
      <w:r w:rsidRPr="006304C6">
        <w:rPr>
          <w:b w:val="0"/>
          <w:szCs w:val="28"/>
        </w:rPr>
        <w:t xml:space="preserve"> Пункт 4.18. подраздела «Работодатели» изложить в следующей редакции:</w:t>
      </w:r>
    </w:p>
    <w:p w:rsidR="00F37A22" w:rsidRPr="006304C6" w:rsidRDefault="00F37A22" w:rsidP="00F37A22">
      <w:pPr>
        <w:pStyle w:val="a3"/>
        <w:ind w:firstLine="709"/>
        <w:jc w:val="both"/>
        <w:rPr>
          <w:b w:val="0"/>
        </w:rPr>
      </w:pPr>
      <w:r w:rsidRPr="006304C6">
        <w:rPr>
          <w:b w:val="0"/>
        </w:rPr>
        <w:t xml:space="preserve">« 4.18.Обеспечивают условия для прохождения работниками медицинских осмотров и диспансеризации, в соответствии с действующим законодательством, коллективным договором, соглашением.  </w:t>
      </w:r>
    </w:p>
    <w:p w:rsidR="00F37A22" w:rsidRDefault="00F37A22" w:rsidP="00F37A22">
      <w:pPr>
        <w:pStyle w:val="a3"/>
        <w:ind w:firstLine="709"/>
        <w:jc w:val="both"/>
        <w:rPr>
          <w:b w:val="0"/>
        </w:rPr>
      </w:pPr>
      <w:r w:rsidRPr="006304C6">
        <w:rPr>
          <w:b w:val="0"/>
        </w:rPr>
        <w:t>Сохраняют за работниками среднюю заработную плату на период прохождения ими в соответствии с требованиями законодательства медицинских осмотров и диспансеризации.»;</w:t>
      </w:r>
    </w:p>
    <w:p w:rsidR="00F37A22" w:rsidRPr="006304C6" w:rsidRDefault="00F37A22" w:rsidP="00F37A22">
      <w:pPr>
        <w:pStyle w:val="a3"/>
        <w:ind w:firstLine="709"/>
        <w:jc w:val="both"/>
        <w:rPr>
          <w:b w:val="0"/>
          <w:szCs w:val="28"/>
        </w:rPr>
      </w:pPr>
      <w:r w:rsidRPr="006304C6">
        <w:rPr>
          <w:b w:val="0"/>
        </w:rPr>
        <w:t>1.5.3.</w:t>
      </w:r>
      <w:r w:rsidRPr="006304C6">
        <w:rPr>
          <w:b w:val="0"/>
          <w:szCs w:val="28"/>
        </w:rPr>
        <w:t xml:space="preserve"> Пункт 4.2</w:t>
      </w:r>
      <w:r>
        <w:rPr>
          <w:b w:val="0"/>
          <w:szCs w:val="28"/>
        </w:rPr>
        <w:t>1</w:t>
      </w:r>
      <w:r w:rsidRPr="006304C6">
        <w:rPr>
          <w:b w:val="0"/>
          <w:szCs w:val="28"/>
        </w:rPr>
        <w:t>. изложить в следующей редакции:</w:t>
      </w:r>
    </w:p>
    <w:p w:rsidR="00F37A22" w:rsidRDefault="00F37A22" w:rsidP="00F37A22">
      <w:pPr>
        <w:pStyle w:val="a3"/>
        <w:ind w:firstLine="709"/>
        <w:jc w:val="both"/>
        <w:rPr>
          <w:b w:val="0"/>
        </w:rPr>
      </w:pPr>
      <w:r>
        <w:rPr>
          <w:b w:val="0"/>
        </w:rPr>
        <w:t>«</w:t>
      </w:r>
      <w:r w:rsidRPr="00BD2422">
        <w:rPr>
          <w:b w:val="0"/>
        </w:rPr>
        <w:t>4.21. Предоставляют при наличии финансовых возможностей льготные путевки на санаторно-курортное лечение работникам организаций, устанавливают приемлемый для работников размер оплаты путевок в детские оздоровительные учреждения с учетом уровня доходов семьи.</w:t>
      </w:r>
      <w:r>
        <w:rPr>
          <w:b w:val="0"/>
        </w:rPr>
        <w:t>»;</w:t>
      </w:r>
    </w:p>
    <w:p w:rsidR="00F37A22" w:rsidRPr="006304C6" w:rsidRDefault="00F37A22" w:rsidP="00F37A22">
      <w:pPr>
        <w:pStyle w:val="a3"/>
        <w:ind w:firstLine="709"/>
        <w:jc w:val="both"/>
        <w:rPr>
          <w:b w:val="0"/>
          <w:szCs w:val="28"/>
        </w:rPr>
      </w:pPr>
      <w:r w:rsidRPr="006304C6">
        <w:rPr>
          <w:b w:val="0"/>
        </w:rPr>
        <w:t>1.5.</w:t>
      </w:r>
      <w:r>
        <w:rPr>
          <w:b w:val="0"/>
        </w:rPr>
        <w:t>4</w:t>
      </w:r>
      <w:r w:rsidRPr="006304C6">
        <w:rPr>
          <w:b w:val="0"/>
        </w:rPr>
        <w:t>.</w:t>
      </w:r>
      <w:r w:rsidRPr="006304C6">
        <w:rPr>
          <w:b w:val="0"/>
          <w:szCs w:val="28"/>
        </w:rPr>
        <w:t xml:space="preserve"> Пункт 4.2</w:t>
      </w:r>
      <w:r>
        <w:rPr>
          <w:b w:val="0"/>
          <w:szCs w:val="28"/>
        </w:rPr>
        <w:t>5</w:t>
      </w:r>
      <w:r w:rsidRPr="006304C6">
        <w:rPr>
          <w:b w:val="0"/>
          <w:szCs w:val="28"/>
        </w:rPr>
        <w:t>. изложить в следующей редакции:</w:t>
      </w:r>
    </w:p>
    <w:p w:rsidR="00F37A22" w:rsidRPr="00BD2422" w:rsidRDefault="00F37A22" w:rsidP="00F37A22">
      <w:pPr>
        <w:pStyle w:val="a3"/>
        <w:ind w:firstLine="709"/>
        <w:jc w:val="both"/>
        <w:rPr>
          <w:b w:val="0"/>
        </w:rPr>
      </w:pPr>
      <w:r>
        <w:rPr>
          <w:b w:val="0"/>
        </w:rPr>
        <w:t>«</w:t>
      </w:r>
      <w:r w:rsidRPr="00BD2422">
        <w:rPr>
          <w:b w:val="0"/>
        </w:rPr>
        <w:t xml:space="preserve">4.25. Предусматривают в коллективных договорах, соглашениях или локальных нормативных актах меры социальной защиты женщин,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 а также предоставление ежегодного оплачиваемого отпуска в удобное для них время по личному заявлению: </w:t>
      </w:r>
    </w:p>
    <w:p w:rsidR="00F37A22" w:rsidRPr="00BD2422" w:rsidRDefault="00F37A22" w:rsidP="00F37A22">
      <w:pPr>
        <w:pStyle w:val="a3"/>
        <w:ind w:firstLine="709"/>
        <w:jc w:val="both"/>
        <w:rPr>
          <w:b w:val="0"/>
        </w:rPr>
      </w:pPr>
      <w:r w:rsidRPr="00BD2422">
        <w:rPr>
          <w:b w:val="0"/>
        </w:rPr>
        <w:t>- одинокой матери (отцу без матери), воспитывающей ребенка в возрасте до 14 лет;</w:t>
      </w:r>
    </w:p>
    <w:p w:rsidR="00F37A22" w:rsidRPr="00BD2422" w:rsidRDefault="00F37A22" w:rsidP="00F37A22">
      <w:pPr>
        <w:pStyle w:val="a3"/>
        <w:ind w:firstLine="709"/>
        <w:jc w:val="both"/>
        <w:rPr>
          <w:b w:val="0"/>
        </w:rPr>
      </w:pPr>
      <w:r w:rsidRPr="00BD2422">
        <w:rPr>
          <w:b w:val="0"/>
        </w:rPr>
        <w:t xml:space="preserve">- опекунам (попечителям) несовершеннолетних детей;            </w:t>
      </w:r>
    </w:p>
    <w:p w:rsidR="00F37A22" w:rsidRPr="00BD2422" w:rsidRDefault="00F37A22" w:rsidP="00F37A22">
      <w:pPr>
        <w:pStyle w:val="a3"/>
        <w:ind w:firstLine="709"/>
        <w:jc w:val="both"/>
        <w:rPr>
          <w:b w:val="0"/>
        </w:rPr>
      </w:pPr>
      <w:r w:rsidRPr="00BD2422">
        <w:rPr>
          <w:b w:val="0"/>
        </w:rPr>
        <w:t>- работникам, имеющим ребенка – инвалида;</w:t>
      </w:r>
    </w:p>
    <w:p w:rsidR="00F37A22" w:rsidRPr="006304C6" w:rsidRDefault="00F37A22" w:rsidP="00F37A22">
      <w:pPr>
        <w:pStyle w:val="a3"/>
        <w:ind w:firstLine="709"/>
        <w:jc w:val="both"/>
        <w:rPr>
          <w:b w:val="0"/>
        </w:rPr>
      </w:pPr>
      <w:r w:rsidRPr="00BD2422">
        <w:rPr>
          <w:b w:val="0"/>
        </w:rPr>
        <w:t>- работникам, имеющим трех и бо</w:t>
      </w:r>
      <w:r>
        <w:rPr>
          <w:b w:val="0"/>
        </w:rPr>
        <w:t>лее детей в возрасте до 12 лет.»;</w:t>
      </w:r>
    </w:p>
    <w:p w:rsidR="00F37A22" w:rsidRPr="006304C6" w:rsidRDefault="00F37A22" w:rsidP="00F37A22">
      <w:pPr>
        <w:pStyle w:val="a3"/>
        <w:ind w:firstLine="709"/>
        <w:jc w:val="both"/>
        <w:rPr>
          <w:b w:val="0"/>
          <w:szCs w:val="28"/>
        </w:rPr>
      </w:pPr>
      <w:r w:rsidRPr="006304C6">
        <w:rPr>
          <w:b w:val="0"/>
        </w:rPr>
        <w:t>1.5.</w:t>
      </w:r>
      <w:r>
        <w:rPr>
          <w:b w:val="0"/>
        </w:rPr>
        <w:t>5</w:t>
      </w:r>
      <w:r w:rsidRPr="006304C6">
        <w:rPr>
          <w:b w:val="0"/>
        </w:rPr>
        <w:t>.</w:t>
      </w:r>
      <w:r w:rsidRPr="006304C6">
        <w:rPr>
          <w:b w:val="0"/>
          <w:szCs w:val="28"/>
        </w:rPr>
        <w:t xml:space="preserve"> Пункт 4.26. изложить в следующей редакции:</w:t>
      </w:r>
    </w:p>
    <w:p w:rsidR="00F37A22" w:rsidRPr="006304C6" w:rsidRDefault="00F37A22" w:rsidP="00F37A22">
      <w:pPr>
        <w:pStyle w:val="a3"/>
        <w:ind w:firstLine="709"/>
        <w:jc w:val="both"/>
        <w:rPr>
          <w:b w:val="0"/>
        </w:rPr>
      </w:pPr>
      <w:r w:rsidRPr="006304C6">
        <w:rPr>
          <w:b w:val="0"/>
        </w:rPr>
        <w:t>« 4.26. При наличии возможностей содействуют улучшению жилищных условий работников организаций, предоставляют льготные займы на уплату первоначального взноса или оплату части стоимости приобретаемого жилого помещения на условиях, установленных коллективными договорами.»;</w:t>
      </w:r>
    </w:p>
    <w:p w:rsidR="00F37A22" w:rsidRPr="003E4115" w:rsidRDefault="00F37A22" w:rsidP="00F37A22">
      <w:pPr>
        <w:pStyle w:val="a3"/>
        <w:ind w:firstLine="709"/>
        <w:jc w:val="both"/>
        <w:rPr>
          <w:b w:val="0"/>
        </w:rPr>
      </w:pPr>
      <w:r>
        <w:rPr>
          <w:b w:val="0"/>
        </w:rPr>
        <w:t>1.5.6.</w:t>
      </w:r>
      <w:r w:rsidRPr="003E4115">
        <w:t xml:space="preserve"> </w:t>
      </w:r>
      <w:r w:rsidRPr="003E4115">
        <w:rPr>
          <w:b w:val="0"/>
        </w:rPr>
        <w:t>Абзац</w:t>
      </w:r>
      <w:r>
        <w:rPr>
          <w:b w:val="0"/>
        </w:rPr>
        <w:t>ы</w:t>
      </w:r>
      <w:r w:rsidRPr="003E4115">
        <w:rPr>
          <w:b w:val="0"/>
        </w:rPr>
        <w:t xml:space="preserve"> 1 и 2 пункта 4.35 изложить в следующей редакции:</w:t>
      </w:r>
    </w:p>
    <w:p w:rsidR="00F37A22" w:rsidRPr="003E4115" w:rsidRDefault="00F37A22" w:rsidP="00F37A22">
      <w:pPr>
        <w:pStyle w:val="a3"/>
        <w:ind w:firstLine="709"/>
        <w:jc w:val="both"/>
        <w:rPr>
          <w:b w:val="0"/>
        </w:rPr>
      </w:pPr>
      <w:r>
        <w:rPr>
          <w:b w:val="0"/>
        </w:rPr>
        <w:t>«</w:t>
      </w:r>
      <w:r w:rsidRPr="003E4115">
        <w:rPr>
          <w:b w:val="0"/>
        </w:rPr>
        <w:t xml:space="preserve">4.35. «Обеспечивает на территории Краснодарского края в полном объеме гарантированное государством обязательное социальное страхование </w:t>
      </w:r>
      <w:r>
        <w:rPr>
          <w:b w:val="0"/>
        </w:rPr>
        <w:t xml:space="preserve">          </w:t>
      </w:r>
      <w:r w:rsidRPr="003E4115">
        <w:rPr>
          <w:b w:val="0"/>
        </w:rPr>
        <w:t>и направляет финансовые средства на оплату:</w:t>
      </w:r>
    </w:p>
    <w:p w:rsidR="00F37A22" w:rsidRDefault="00F37A22" w:rsidP="00F37A22">
      <w:pPr>
        <w:pStyle w:val="a3"/>
        <w:ind w:firstLine="709"/>
        <w:jc w:val="both"/>
        <w:rPr>
          <w:b w:val="0"/>
        </w:rPr>
      </w:pPr>
      <w:r w:rsidRPr="003E4115">
        <w:rPr>
          <w:b w:val="0"/>
        </w:rPr>
        <w:t>- пособий по временной нетрудоспособности;…</w:t>
      </w:r>
      <w:r>
        <w:rPr>
          <w:b w:val="0"/>
        </w:rPr>
        <w:t>», и далее по тексту.</w:t>
      </w:r>
    </w:p>
    <w:p w:rsidR="00F37A22" w:rsidRPr="00ED1620" w:rsidRDefault="00F37A22" w:rsidP="00F37A22">
      <w:pPr>
        <w:pStyle w:val="a3"/>
        <w:ind w:firstLine="709"/>
        <w:jc w:val="both"/>
        <w:rPr>
          <w:b w:val="0"/>
          <w:sz w:val="16"/>
          <w:szCs w:val="16"/>
        </w:rPr>
      </w:pPr>
    </w:p>
    <w:p w:rsidR="00F37A22" w:rsidRPr="00C45785" w:rsidRDefault="00F37A22" w:rsidP="00F37A22">
      <w:pPr>
        <w:pStyle w:val="a3"/>
        <w:ind w:firstLine="709"/>
        <w:jc w:val="both"/>
        <w:rPr>
          <w:rStyle w:val="1"/>
          <w:bCs w:val="0"/>
          <w:szCs w:val="28"/>
        </w:rPr>
      </w:pPr>
      <w:r>
        <w:rPr>
          <w:szCs w:val="28"/>
        </w:rPr>
        <w:t>1</w:t>
      </w:r>
      <w:r w:rsidRPr="00C45785">
        <w:rPr>
          <w:szCs w:val="28"/>
        </w:rPr>
        <w:t xml:space="preserve">.6. В Разделе 5. </w:t>
      </w:r>
      <w:r>
        <w:rPr>
          <w:szCs w:val="28"/>
        </w:rPr>
        <w:t>«</w:t>
      </w:r>
      <w:r w:rsidRPr="00C45785">
        <w:rPr>
          <w:rStyle w:val="1"/>
          <w:bCs w:val="0"/>
          <w:szCs w:val="28"/>
        </w:rPr>
        <w:t>В области охраны труда, экологической безопасности</w:t>
      </w:r>
      <w:r>
        <w:rPr>
          <w:rStyle w:val="1"/>
          <w:bCs w:val="0"/>
          <w:szCs w:val="28"/>
        </w:rPr>
        <w:t>»</w:t>
      </w:r>
      <w:r w:rsidRPr="00C45785">
        <w:rPr>
          <w:rStyle w:val="1"/>
          <w:bCs w:val="0"/>
          <w:szCs w:val="28"/>
        </w:rPr>
        <w:t>:</w:t>
      </w:r>
    </w:p>
    <w:p w:rsidR="00F37A22" w:rsidRPr="003E4115" w:rsidRDefault="00F37A22" w:rsidP="00F37A22">
      <w:pPr>
        <w:pStyle w:val="a3"/>
        <w:ind w:firstLine="709"/>
        <w:jc w:val="both"/>
        <w:rPr>
          <w:b w:val="0"/>
          <w:szCs w:val="28"/>
        </w:rPr>
      </w:pPr>
      <w:r>
        <w:rPr>
          <w:b w:val="0"/>
          <w:szCs w:val="28"/>
        </w:rPr>
        <w:t>1.6.1.Пункт 5.11  подраздела «Стороны» дополнить словами</w:t>
      </w:r>
      <w:r w:rsidRPr="003E4115">
        <w:rPr>
          <w:b w:val="0"/>
          <w:szCs w:val="28"/>
        </w:rPr>
        <w:t xml:space="preserve"> следующего содержания:</w:t>
      </w:r>
    </w:p>
    <w:p w:rsidR="00F37A22" w:rsidRDefault="00F37A22" w:rsidP="00F37A22">
      <w:pPr>
        <w:pStyle w:val="a3"/>
        <w:ind w:firstLine="709"/>
        <w:jc w:val="both"/>
        <w:rPr>
          <w:b w:val="0"/>
          <w:szCs w:val="28"/>
        </w:rPr>
      </w:pPr>
      <w:r>
        <w:rPr>
          <w:b w:val="0"/>
          <w:szCs w:val="28"/>
        </w:rPr>
        <w:t>«….</w:t>
      </w:r>
      <w:r w:rsidRPr="003E4115">
        <w:rPr>
          <w:b w:val="0"/>
          <w:szCs w:val="28"/>
        </w:rPr>
        <w:t>, возмещению вреда здоровью.</w:t>
      </w:r>
      <w:r>
        <w:rPr>
          <w:b w:val="0"/>
          <w:szCs w:val="28"/>
        </w:rPr>
        <w:t>»;</w:t>
      </w:r>
    </w:p>
    <w:p w:rsidR="00F37A22" w:rsidRPr="003E4115" w:rsidRDefault="00F37A22" w:rsidP="00F37A22">
      <w:pPr>
        <w:pStyle w:val="a3"/>
        <w:ind w:firstLine="709"/>
        <w:jc w:val="both"/>
        <w:rPr>
          <w:b w:val="0"/>
          <w:szCs w:val="28"/>
        </w:rPr>
      </w:pPr>
      <w:r>
        <w:rPr>
          <w:b w:val="0"/>
          <w:szCs w:val="28"/>
        </w:rPr>
        <w:t xml:space="preserve">1.6.2. </w:t>
      </w:r>
      <w:r w:rsidRPr="003E4115">
        <w:rPr>
          <w:b w:val="0"/>
          <w:szCs w:val="28"/>
        </w:rPr>
        <w:t xml:space="preserve">Пункт 5.17 </w:t>
      </w:r>
      <w:r>
        <w:rPr>
          <w:b w:val="0"/>
          <w:szCs w:val="28"/>
        </w:rPr>
        <w:t xml:space="preserve"> подраздела «Администрация» </w:t>
      </w:r>
      <w:r w:rsidRPr="003E4115">
        <w:rPr>
          <w:b w:val="0"/>
          <w:szCs w:val="28"/>
        </w:rPr>
        <w:t>дополнить словами, следующего содержания:</w:t>
      </w:r>
    </w:p>
    <w:p w:rsidR="00F37A22" w:rsidRDefault="00F37A22" w:rsidP="00F37A22">
      <w:pPr>
        <w:pStyle w:val="a3"/>
        <w:ind w:firstLine="709"/>
        <w:jc w:val="both"/>
        <w:rPr>
          <w:b w:val="0"/>
          <w:szCs w:val="28"/>
        </w:rPr>
      </w:pPr>
      <w:r w:rsidRPr="003E4115">
        <w:rPr>
          <w:b w:val="0"/>
          <w:szCs w:val="28"/>
        </w:rPr>
        <w:t>«5.17</w:t>
      </w:r>
      <w:r>
        <w:rPr>
          <w:b w:val="0"/>
          <w:szCs w:val="28"/>
        </w:rPr>
        <w:t>….</w:t>
      </w:r>
      <w:r w:rsidRPr="003E4115">
        <w:rPr>
          <w:b w:val="0"/>
          <w:szCs w:val="28"/>
        </w:rPr>
        <w:t>, управления охраной труда.</w:t>
      </w:r>
      <w:r>
        <w:rPr>
          <w:b w:val="0"/>
          <w:szCs w:val="28"/>
        </w:rPr>
        <w:t>»;</w:t>
      </w:r>
    </w:p>
    <w:p w:rsidR="00F37A22" w:rsidRPr="003E4115" w:rsidRDefault="00F37A22" w:rsidP="00F37A22">
      <w:pPr>
        <w:pStyle w:val="a3"/>
        <w:ind w:firstLine="709"/>
        <w:jc w:val="both"/>
        <w:rPr>
          <w:b w:val="0"/>
          <w:szCs w:val="28"/>
        </w:rPr>
      </w:pPr>
      <w:r>
        <w:rPr>
          <w:b w:val="0"/>
          <w:szCs w:val="28"/>
        </w:rPr>
        <w:t>1.6.3.</w:t>
      </w:r>
      <w:r w:rsidRPr="003E4115">
        <w:t xml:space="preserve"> </w:t>
      </w:r>
      <w:r w:rsidRPr="003E4115">
        <w:rPr>
          <w:b w:val="0"/>
          <w:szCs w:val="28"/>
        </w:rPr>
        <w:t xml:space="preserve">Пункт 5.19. </w:t>
      </w:r>
      <w:r>
        <w:rPr>
          <w:b w:val="0"/>
          <w:szCs w:val="28"/>
        </w:rPr>
        <w:t xml:space="preserve">подраздела «Работодатели» </w:t>
      </w:r>
      <w:r w:rsidRPr="003E4115">
        <w:rPr>
          <w:b w:val="0"/>
          <w:szCs w:val="28"/>
        </w:rPr>
        <w:t>изложить в следующей редакции:</w:t>
      </w:r>
    </w:p>
    <w:p w:rsidR="00F37A22" w:rsidRDefault="00F37A22" w:rsidP="00F37A22">
      <w:pPr>
        <w:pStyle w:val="a3"/>
        <w:ind w:firstLine="709"/>
        <w:jc w:val="both"/>
        <w:rPr>
          <w:b w:val="0"/>
          <w:szCs w:val="28"/>
        </w:rPr>
      </w:pPr>
      <w:r>
        <w:rPr>
          <w:b w:val="0"/>
          <w:szCs w:val="28"/>
        </w:rPr>
        <w:t>«</w:t>
      </w:r>
      <w:r w:rsidRPr="003E4115">
        <w:rPr>
          <w:b w:val="0"/>
          <w:szCs w:val="28"/>
        </w:rPr>
        <w:t>5.19. Обеспечивают условия деятельности уполномоченных (доверенных) лиц по охране труда, комитетов (комиссий) по охране труда на паритетных началах по проведению общественного контроля условий и охраны труда работников, проведения конк</w:t>
      </w:r>
      <w:r>
        <w:rPr>
          <w:b w:val="0"/>
          <w:szCs w:val="28"/>
        </w:rPr>
        <w:t>урсов на звание «</w:t>
      </w:r>
      <w:r w:rsidRPr="003E4115">
        <w:rPr>
          <w:b w:val="0"/>
          <w:szCs w:val="28"/>
        </w:rPr>
        <w:t>Лучший уполномоченный по охране труда</w:t>
      </w:r>
      <w:r>
        <w:rPr>
          <w:b w:val="0"/>
          <w:szCs w:val="28"/>
        </w:rPr>
        <w:t>»</w:t>
      </w:r>
      <w:r w:rsidRPr="003E4115">
        <w:rPr>
          <w:b w:val="0"/>
          <w:szCs w:val="28"/>
        </w:rPr>
        <w:t xml:space="preserve">, ежемесячных </w:t>
      </w:r>
      <w:r>
        <w:rPr>
          <w:b w:val="0"/>
          <w:szCs w:val="28"/>
        </w:rPr>
        <w:t>«</w:t>
      </w:r>
      <w:r w:rsidRPr="003E4115">
        <w:rPr>
          <w:b w:val="0"/>
          <w:szCs w:val="28"/>
        </w:rPr>
        <w:t>Дней охраны труда</w:t>
      </w:r>
      <w:r>
        <w:rPr>
          <w:b w:val="0"/>
          <w:szCs w:val="28"/>
        </w:rPr>
        <w:t>»</w:t>
      </w:r>
      <w:r w:rsidRPr="003E4115">
        <w:rPr>
          <w:b w:val="0"/>
          <w:szCs w:val="28"/>
        </w:rPr>
        <w:t>.</w:t>
      </w:r>
      <w:r>
        <w:rPr>
          <w:b w:val="0"/>
          <w:szCs w:val="28"/>
        </w:rPr>
        <w:t>»;</w:t>
      </w:r>
    </w:p>
    <w:p w:rsidR="00F37A22" w:rsidRDefault="00F37A22" w:rsidP="00F37A22">
      <w:pPr>
        <w:pStyle w:val="a3"/>
        <w:ind w:firstLine="709"/>
        <w:jc w:val="both"/>
        <w:rPr>
          <w:b w:val="0"/>
          <w:szCs w:val="28"/>
        </w:rPr>
      </w:pPr>
      <w:r>
        <w:rPr>
          <w:b w:val="0"/>
          <w:szCs w:val="28"/>
        </w:rPr>
        <w:t xml:space="preserve">1.6.4. </w:t>
      </w:r>
      <w:r w:rsidRPr="006304C6">
        <w:rPr>
          <w:b w:val="0"/>
          <w:szCs w:val="28"/>
        </w:rPr>
        <w:t xml:space="preserve">Пункт </w:t>
      </w:r>
      <w:r>
        <w:rPr>
          <w:b w:val="0"/>
          <w:szCs w:val="28"/>
        </w:rPr>
        <w:t>5.20</w:t>
      </w:r>
      <w:r w:rsidRPr="006304C6">
        <w:rPr>
          <w:b w:val="0"/>
          <w:szCs w:val="28"/>
        </w:rPr>
        <w:t>. изложить в следующей редакции:</w:t>
      </w:r>
    </w:p>
    <w:p w:rsidR="00F37A22" w:rsidRDefault="00F37A22" w:rsidP="00F37A22">
      <w:pPr>
        <w:pStyle w:val="a3"/>
        <w:ind w:firstLine="709"/>
        <w:jc w:val="both"/>
        <w:rPr>
          <w:b w:val="0"/>
          <w:szCs w:val="28"/>
        </w:rPr>
      </w:pPr>
      <w:r>
        <w:rPr>
          <w:b w:val="0"/>
          <w:szCs w:val="28"/>
        </w:rPr>
        <w:t xml:space="preserve">« 5.20. </w:t>
      </w:r>
      <w:r w:rsidRPr="007D25E5">
        <w:rPr>
          <w:b w:val="0"/>
          <w:szCs w:val="28"/>
        </w:rPr>
        <w:t>Принимают локальные нормативные акты по вопросам охраны и безопасности труда с участием представителей первичных профсоюзных организаций в соответствии с действующим законодательством.</w:t>
      </w:r>
      <w:r>
        <w:rPr>
          <w:b w:val="0"/>
          <w:szCs w:val="28"/>
        </w:rPr>
        <w:t>»;</w:t>
      </w:r>
    </w:p>
    <w:p w:rsidR="00F37A22" w:rsidRPr="00882490" w:rsidRDefault="00F37A22" w:rsidP="00F37A22">
      <w:pPr>
        <w:pStyle w:val="a3"/>
        <w:ind w:firstLine="709"/>
        <w:jc w:val="both"/>
        <w:rPr>
          <w:b w:val="0"/>
          <w:szCs w:val="28"/>
        </w:rPr>
      </w:pPr>
      <w:r>
        <w:rPr>
          <w:b w:val="0"/>
          <w:szCs w:val="28"/>
        </w:rPr>
        <w:t xml:space="preserve">1.6.5. </w:t>
      </w:r>
      <w:r w:rsidRPr="00882490">
        <w:rPr>
          <w:b w:val="0"/>
          <w:szCs w:val="28"/>
        </w:rPr>
        <w:t>Пункт 5.21</w:t>
      </w:r>
      <w:r>
        <w:rPr>
          <w:b w:val="0"/>
          <w:szCs w:val="28"/>
        </w:rPr>
        <w:t>. дополнить словами</w:t>
      </w:r>
      <w:r w:rsidRPr="00882490">
        <w:rPr>
          <w:b w:val="0"/>
          <w:szCs w:val="28"/>
        </w:rPr>
        <w:t xml:space="preserve"> следующего содержания:</w:t>
      </w:r>
    </w:p>
    <w:p w:rsidR="00F37A22" w:rsidRDefault="00F37A22" w:rsidP="00F37A22">
      <w:pPr>
        <w:pStyle w:val="a3"/>
        <w:ind w:firstLine="709"/>
        <w:jc w:val="both"/>
        <w:rPr>
          <w:b w:val="0"/>
          <w:szCs w:val="28"/>
        </w:rPr>
      </w:pPr>
      <w:r>
        <w:rPr>
          <w:b w:val="0"/>
          <w:szCs w:val="28"/>
        </w:rPr>
        <w:t>«</w:t>
      </w:r>
      <w:r w:rsidRPr="00882490">
        <w:rPr>
          <w:b w:val="0"/>
          <w:szCs w:val="28"/>
        </w:rPr>
        <w:t xml:space="preserve">5.21. </w:t>
      </w:r>
      <w:r>
        <w:rPr>
          <w:b w:val="0"/>
          <w:szCs w:val="28"/>
        </w:rPr>
        <w:t>…</w:t>
      </w:r>
      <w:r w:rsidRPr="00882490">
        <w:rPr>
          <w:b w:val="0"/>
          <w:szCs w:val="28"/>
        </w:rPr>
        <w:t>, доставку их в мед</w:t>
      </w:r>
      <w:r>
        <w:rPr>
          <w:b w:val="0"/>
          <w:szCs w:val="28"/>
        </w:rPr>
        <w:t>ицинские организации в отсутствии необходимости проведения мероприятий медицинской эвакуации</w:t>
      </w:r>
      <w:r w:rsidRPr="00882490">
        <w:rPr>
          <w:b w:val="0"/>
          <w:szCs w:val="28"/>
        </w:rPr>
        <w:t>.</w:t>
      </w:r>
      <w:r>
        <w:rPr>
          <w:b w:val="0"/>
          <w:szCs w:val="28"/>
        </w:rPr>
        <w:t>»;</w:t>
      </w:r>
    </w:p>
    <w:p w:rsidR="00F37A22" w:rsidRDefault="00F37A22" w:rsidP="00F37A22">
      <w:pPr>
        <w:pStyle w:val="a3"/>
        <w:ind w:firstLine="709"/>
        <w:jc w:val="both"/>
        <w:rPr>
          <w:b w:val="0"/>
          <w:szCs w:val="28"/>
        </w:rPr>
      </w:pPr>
      <w:r>
        <w:rPr>
          <w:b w:val="0"/>
          <w:szCs w:val="28"/>
        </w:rPr>
        <w:t xml:space="preserve">1.6.6. </w:t>
      </w:r>
      <w:r w:rsidRPr="006304C6">
        <w:rPr>
          <w:b w:val="0"/>
          <w:szCs w:val="28"/>
        </w:rPr>
        <w:t xml:space="preserve">Пункт </w:t>
      </w:r>
      <w:r>
        <w:rPr>
          <w:b w:val="0"/>
          <w:szCs w:val="28"/>
        </w:rPr>
        <w:t>5.22</w:t>
      </w:r>
      <w:r w:rsidRPr="006304C6">
        <w:rPr>
          <w:b w:val="0"/>
          <w:szCs w:val="28"/>
        </w:rPr>
        <w:t>. изложить в следующей редакции:</w:t>
      </w:r>
    </w:p>
    <w:p w:rsidR="00F37A22" w:rsidRDefault="00F37A22" w:rsidP="00F37A22">
      <w:pPr>
        <w:pStyle w:val="a3"/>
        <w:ind w:firstLine="709"/>
        <w:jc w:val="both"/>
        <w:rPr>
          <w:b w:val="0"/>
          <w:szCs w:val="28"/>
        </w:rPr>
      </w:pPr>
      <w:r>
        <w:rPr>
          <w:b w:val="0"/>
          <w:szCs w:val="28"/>
        </w:rPr>
        <w:t>«</w:t>
      </w:r>
      <w:r w:rsidRPr="007D25E5">
        <w:rPr>
          <w:b w:val="0"/>
          <w:szCs w:val="28"/>
        </w:rPr>
        <w:t>5.22. Направляют на обучение и проверку знаний требований по охране труда работников, отдельных категорий руководителей и специалистов, членов комитетов (комиссий) по охране труда в порядке, предусмотренном действующим законодательством, организуют обучение работников оказанию первой помощи пострадавшим на производстве.</w:t>
      </w:r>
      <w:r>
        <w:rPr>
          <w:b w:val="0"/>
          <w:szCs w:val="28"/>
        </w:rPr>
        <w:t>»;</w:t>
      </w:r>
    </w:p>
    <w:p w:rsidR="00F37A22" w:rsidRDefault="00F37A22" w:rsidP="00F37A22">
      <w:pPr>
        <w:pStyle w:val="a3"/>
        <w:ind w:firstLine="709"/>
        <w:jc w:val="both"/>
        <w:rPr>
          <w:b w:val="0"/>
          <w:szCs w:val="28"/>
        </w:rPr>
      </w:pPr>
      <w:r>
        <w:rPr>
          <w:b w:val="0"/>
          <w:szCs w:val="28"/>
        </w:rPr>
        <w:t>1.6.7.. В п</w:t>
      </w:r>
      <w:r w:rsidRPr="00882490">
        <w:rPr>
          <w:b w:val="0"/>
          <w:szCs w:val="28"/>
        </w:rPr>
        <w:t>ункт</w:t>
      </w:r>
      <w:r>
        <w:rPr>
          <w:b w:val="0"/>
          <w:szCs w:val="28"/>
        </w:rPr>
        <w:t>е</w:t>
      </w:r>
      <w:r w:rsidRPr="00882490">
        <w:rPr>
          <w:b w:val="0"/>
          <w:szCs w:val="28"/>
        </w:rPr>
        <w:t xml:space="preserve"> 5.23. слова </w:t>
      </w:r>
      <w:r>
        <w:rPr>
          <w:b w:val="0"/>
          <w:szCs w:val="28"/>
        </w:rPr>
        <w:t>«</w:t>
      </w:r>
      <w:r w:rsidRPr="00882490">
        <w:rPr>
          <w:b w:val="0"/>
          <w:szCs w:val="28"/>
        </w:rPr>
        <w:t>…о специальной оценке условий труда</w:t>
      </w:r>
      <w:r>
        <w:rPr>
          <w:b w:val="0"/>
          <w:szCs w:val="28"/>
        </w:rPr>
        <w:t>»</w:t>
      </w:r>
      <w:r w:rsidRPr="00882490">
        <w:rPr>
          <w:b w:val="0"/>
          <w:szCs w:val="28"/>
        </w:rPr>
        <w:t xml:space="preserve"> исключить</w:t>
      </w:r>
      <w:r>
        <w:rPr>
          <w:b w:val="0"/>
          <w:szCs w:val="28"/>
        </w:rPr>
        <w:t>;</w:t>
      </w:r>
    </w:p>
    <w:p w:rsidR="00F37A22" w:rsidRDefault="00F37A22" w:rsidP="00F37A22">
      <w:pPr>
        <w:pStyle w:val="a3"/>
        <w:ind w:firstLine="709"/>
        <w:jc w:val="both"/>
        <w:rPr>
          <w:b w:val="0"/>
          <w:szCs w:val="28"/>
        </w:rPr>
      </w:pPr>
      <w:r>
        <w:rPr>
          <w:b w:val="0"/>
          <w:szCs w:val="28"/>
        </w:rPr>
        <w:t>1.6.8.</w:t>
      </w:r>
      <w:r w:rsidRPr="00882490">
        <w:t xml:space="preserve"> </w:t>
      </w:r>
      <w:r w:rsidRPr="006304C6">
        <w:rPr>
          <w:b w:val="0"/>
          <w:szCs w:val="28"/>
        </w:rPr>
        <w:t xml:space="preserve">Пункт </w:t>
      </w:r>
      <w:r>
        <w:rPr>
          <w:b w:val="0"/>
          <w:szCs w:val="28"/>
        </w:rPr>
        <w:t>5.24</w:t>
      </w:r>
      <w:r w:rsidRPr="006304C6">
        <w:rPr>
          <w:b w:val="0"/>
          <w:szCs w:val="28"/>
        </w:rPr>
        <w:t>. изложить в следующей редакции:</w:t>
      </w:r>
    </w:p>
    <w:p w:rsidR="00F37A22" w:rsidRPr="007D25E5" w:rsidRDefault="00F37A22" w:rsidP="00F37A22">
      <w:pPr>
        <w:pStyle w:val="a3"/>
        <w:ind w:firstLine="709"/>
        <w:jc w:val="both"/>
        <w:rPr>
          <w:b w:val="0"/>
          <w:szCs w:val="28"/>
        </w:rPr>
      </w:pPr>
      <w:r>
        <w:rPr>
          <w:b w:val="0"/>
          <w:szCs w:val="28"/>
        </w:rPr>
        <w:t xml:space="preserve">«5.24. </w:t>
      </w:r>
      <w:r w:rsidRPr="007D25E5">
        <w:rPr>
          <w:b w:val="0"/>
          <w:szCs w:val="28"/>
        </w:rPr>
        <w:t>Предусматривают в коллективных договорах, соглашениях или локальных нормативных актах:</w:t>
      </w:r>
    </w:p>
    <w:p w:rsidR="00F37A22" w:rsidRPr="007D25E5" w:rsidRDefault="00F37A22" w:rsidP="00F37A22">
      <w:pPr>
        <w:pStyle w:val="a3"/>
        <w:ind w:firstLine="709"/>
        <w:jc w:val="both"/>
        <w:rPr>
          <w:b w:val="0"/>
          <w:szCs w:val="28"/>
        </w:rPr>
      </w:pPr>
      <w:r w:rsidRPr="007D25E5">
        <w:rPr>
          <w:b w:val="0"/>
          <w:szCs w:val="28"/>
        </w:rPr>
        <w:t>-- финансирование мероприятий по охране труда не ниже уровня, предусмотренного законодательством;</w:t>
      </w:r>
    </w:p>
    <w:p w:rsidR="00F37A22" w:rsidRPr="007D25E5" w:rsidRDefault="00F37A22" w:rsidP="00F37A22">
      <w:pPr>
        <w:pStyle w:val="a3"/>
        <w:ind w:firstLine="709"/>
        <w:jc w:val="both"/>
        <w:rPr>
          <w:b w:val="0"/>
          <w:szCs w:val="28"/>
        </w:rPr>
      </w:pPr>
      <w:r w:rsidRPr="007D25E5">
        <w:rPr>
          <w:b w:val="0"/>
          <w:szCs w:val="28"/>
        </w:rPr>
        <w:t xml:space="preserve">-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w:t>
      </w:r>
    </w:p>
    <w:p w:rsidR="00F37A22" w:rsidRDefault="00F37A22" w:rsidP="00F37A22">
      <w:pPr>
        <w:pStyle w:val="a3"/>
        <w:ind w:firstLine="709"/>
        <w:jc w:val="both"/>
        <w:rPr>
          <w:b w:val="0"/>
          <w:szCs w:val="28"/>
        </w:rPr>
      </w:pPr>
      <w:r w:rsidRPr="007D25E5">
        <w:rPr>
          <w:b w:val="0"/>
          <w:szCs w:val="28"/>
        </w:rPr>
        <w:t xml:space="preserve">- обеспечение в соответствии с законодательством работников льготным (бесплатным) питанием, в т.ч. диетическим (по медицинским показаниям); оздоровления, санаторно-курортного лечения работающих и членов их семей, а также дополнительных обязательств по возмещению вреда, причинённого жизни и здоровью работника при исполнении им трудовых обязанностей, в том числе не ниже уровня предусмотренного федеральными </w:t>
      </w:r>
      <w:r>
        <w:rPr>
          <w:b w:val="0"/>
          <w:szCs w:val="28"/>
        </w:rPr>
        <w:t xml:space="preserve">и краевыми </w:t>
      </w:r>
      <w:r w:rsidRPr="007D25E5">
        <w:rPr>
          <w:b w:val="0"/>
          <w:szCs w:val="28"/>
        </w:rPr>
        <w:t>отраслевыми соглашениями.</w:t>
      </w:r>
      <w:r>
        <w:rPr>
          <w:b w:val="0"/>
          <w:szCs w:val="28"/>
        </w:rPr>
        <w:t>»;</w:t>
      </w:r>
    </w:p>
    <w:p w:rsidR="00F37A22" w:rsidRPr="006304C6" w:rsidRDefault="00F37A22" w:rsidP="00F37A22">
      <w:pPr>
        <w:ind w:firstLine="709"/>
        <w:jc w:val="both"/>
        <w:rPr>
          <w:sz w:val="28"/>
          <w:szCs w:val="28"/>
        </w:rPr>
      </w:pPr>
      <w:r w:rsidRPr="006304C6">
        <w:rPr>
          <w:sz w:val="28"/>
          <w:szCs w:val="28"/>
        </w:rPr>
        <w:t>1.6.</w:t>
      </w:r>
      <w:r>
        <w:rPr>
          <w:sz w:val="28"/>
          <w:szCs w:val="28"/>
        </w:rPr>
        <w:t>9</w:t>
      </w:r>
      <w:r w:rsidRPr="006304C6">
        <w:rPr>
          <w:sz w:val="28"/>
          <w:szCs w:val="28"/>
        </w:rPr>
        <w:t>. Пункт 5.27 изложить в следующей редакции:</w:t>
      </w:r>
    </w:p>
    <w:p w:rsidR="00F37A22" w:rsidRDefault="00F37A22" w:rsidP="00F37A22">
      <w:pPr>
        <w:ind w:firstLine="709"/>
        <w:jc w:val="both"/>
        <w:rPr>
          <w:sz w:val="28"/>
          <w:szCs w:val="28"/>
        </w:rPr>
      </w:pPr>
      <w:r>
        <w:rPr>
          <w:sz w:val="28"/>
          <w:szCs w:val="28"/>
        </w:rPr>
        <w:t>«</w:t>
      </w:r>
      <w:r w:rsidRPr="007D25E5">
        <w:rPr>
          <w:sz w:val="28"/>
          <w:szCs w:val="28"/>
        </w:rPr>
        <w:t xml:space="preserve">5.27. Принимают к исполнению обязательства отраслевых соглашений, заключенных на федеральном </w:t>
      </w:r>
      <w:r>
        <w:rPr>
          <w:sz w:val="28"/>
          <w:szCs w:val="28"/>
        </w:rPr>
        <w:t xml:space="preserve">и краевом </w:t>
      </w:r>
      <w:r w:rsidRPr="007D25E5">
        <w:rPr>
          <w:sz w:val="28"/>
          <w:szCs w:val="28"/>
        </w:rPr>
        <w:t>уровн</w:t>
      </w:r>
      <w:r>
        <w:rPr>
          <w:sz w:val="28"/>
          <w:szCs w:val="28"/>
        </w:rPr>
        <w:t>ях</w:t>
      </w:r>
      <w:r w:rsidRPr="007D25E5">
        <w:rPr>
          <w:sz w:val="28"/>
          <w:szCs w:val="28"/>
        </w:rPr>
        <w:t>, в части охраны труда, в том числе по вопросам компенсации морального вреда пострадавшим на производстве в соответствии с действующим трудовым законодательством.</w:t>
      </w:r>
      <w:r>
        <w:rPr>
          <w:sz w:val="28"/>
          <w:szCs w:val="28"/>
        </w:rPr>
        <w:t>»;</w:t>
      </w:r>
    </w:p>
    <w:p w:rsidR="00F37A22" w:rsidRPr="006304C6" w:rsidRDefault="00F37A22" w:rsidP="00F37A22">
      <w:pPr>
        <w:ind w:firstLine="709"/>
        <w:jc w:val="both"/>
        <w:rPr>
          <w:sz w:val="28"/>
          <w:szCs w:val="28"/>
        </w:rPr>
      </w:pPr>
      <w:r>
        <w:rPr>
          <w:sz w:val="28"/>
          <w:szCs w:val="28"/>
        </w:rPr>
        <w:t xml:space="preserve">1.6.10. </w:t>
      </w:r>
      <w:r w:rsidRPr="006304C6">
        <w:rPr>
          <w:sz w:val="28"/>
          <w:szCs w:val="28"/>
        </w:rPr>
        <w:t>Пункт 5.2</w:t>
      </w:r>
      <w:r>
        <w:rPr>
          <w:sz w:val="28"/>
          <w:szCs w:val="28"/>
        </w:rPr>
        <w:t>9</w:t>
      </w:r>
      <w:r w:rsidRPr="006304C6">
        <w:rPr>
          <w:sz w:val="28"/>
          <w:szCs w:val="28"/>
        </w:rPr>
        <w:t xml:space="preserve"> изложить в следующей редакции:</w:t>
      </w:r>
    </w:p>
    <w:p w:rsidR="00F37A22" w:rsidRPr="007D25E5" w:rsidRDefault="00F37A22" w:rsidP="00F37A22">
      <w:pPr>
        <w:ind w:firstLine="709"/>
        <w:jc w:val="both"/>
        <w:rPr>
          <w:sz w:val="28"/>
          <w:szCs w:val="28"/>
        </w:rPr>
      </w:pPr>
      <w:r>
        <w:rPr>
          <w:sz w:val="28"/>
          <w:szCs w:val="28"/>
        </w:rPr>
        <w:t>«</w:t>
      </w:r>
      <w:r w:rsidRPr="00B87805">
        <w:rPr>
          <w:sz w:val="28"/>
          <w:szCs w:val="28"/>
        </w:rPr>
        <w:t>5.29. Принимают меры по трудоустройству работников своих организаций, получивших по вине работодателя трудовое увечье, профессиональное заболевание либо иное повреждение здоровья, связанное с исполнением работниками трудовых обязанностей, включая создание в организациях за счет собственных средств специальны</w:t>
      </w:r>
      <w:r>
        <w:rPr>
          <w:sz w:val="28"/>
          <w:szCs w:val="28"/>
        </w:rPr>
        <w:t>х</w:t>
      </w:r>
      <w:r w:rsidRPr="00B87805">
        <w:rPr>
          <w:sz w:val="28"/>
          <w:szCs w:val="28"/>
        </w:rPr>
        <w:t xml:space="preserve"> рабочи</w:t>
      </w:r>
      <w:r>
        <w:rPr>
          <w:sz w:val="28"/>
          <w:szCs w:val="28"/>
        </w:rPr>
        <w:t>х</w:t>
      </w:r>
      <w:r w:rsidRPr="00B87805">
        <w:rPr>
          <w:sz w:val="28"/>
          <w:szCs w:val="28"/>
        </w:rPr>
        <w:t xml:space="preserve"> мест.</w:t>
      </w:r>
      <w:r>
        <w:rPr>
          <w:sz w:val="28"/>
          <w:szCs w:val="28"/>
        </w:rPr>
        <w:t>»;</w:t>
      </w:r>
    </w:p>
    <w:p w:rsidR="00F37A22" w:rsidRPr="009D7A57" w:rsidRDefault="00F37A22" w:rsidP="00F37A22">
      <w:pPr>
        <w:ind w:firstLine="709"/>
        <w:jc w:val="both"/>
        <w:rPr>
          <w:sz w:val="28"/>
          <w:szCs w:val="28"/>
        </w:rPr>
      </w:pPr>
      <w:r>
        <w:rPr>
          <w:sz w:val="28"/>
          <w:szCs w:val="28"/>
        </w:rPr>
        <w:t>1.6.11.</w:t>
      </w:r>
      <w:r w:rsidRPr="009D7A57">
        <w:t xml:space="preserve"> </w:t>
      </w:r>
      <w:r>
        <w:t>П</w:t>
      </w:r>
      <w:r w:rsidRPr="009D7A57">
        <w:rPr>
          <w:sz w:val="28"/>
          <w:szCs w:val="28"/>
        </w:rPr>
        <w:t xml:space="preserve">одраздел </w:t>
      </w:r>
      <w:r>
        <w:rPr>
          <w:sz w:val="28"/>
          <w:szCs w:val="28"/>
        </w:rPr>
        <w:t>«</w:t>
      </w:r>
      <w:r w:rsidRPr="009D7A57">
        <w:rPr>
          <w:sz w:val="28"/>
          <w:szCs w:val="28"/>
        </w:rPr>
        <w:t>Работодатели</w:t>
      </w:r>
      <w:r>
        <w:rPr>
          <w:sz w:val="28"/>
          <w:szCs w:val="28"/>
        </w:rPr>
        <w:t>»</w:t>
      </w:r>
      <w:r w:rsidRPr="009D7A57">
        <w:rPr>
          <w:sz w:val="28"/>
          <w:szCs w:val="28"/>
        </w:rPr>
        <w:t xml:space="preserve"> дополнит</w:t>
      </w:r>
      <w:r>
        <w:rPr>
          <w:sz w:val="28"/>
          <w:szCs w:val="28"/>
        </w:rPr>
        <w:t>ь пунктом следующего содержания:</w:t>
      </w:r>
    </w:p>
    <w:p w:rsidR="00F37A22" w:rsidRDefault="00F37A22" w:rsidP="00F37A22">
      <w:pPr>
        <w:ind w:firstLine="709"/>
        <w:jc w:val="both"/>
        <w:rPr>
          <w:sz w:val="28"/>
          <w:szCs w:val="28"/>
        </w:rPr>
      </w:pPr>
      <w:r>
        <w:rPr>
          <w:sz w:val="28"/>
          <w:szCs w:val="28"/>
        </w:rPr>
        <w:t>«</w:t>
      </w:r>
      <w:r w:rsidRPr="009D7A57">
        <w:rPr>
          <w:sz w:val="28"/>
          <w:szCs w:val="28"/>
        </w:rPr>
        <w:t xml:space="preserve"> Реализуют право на использование части средств Фонда социального страхования на меры предупреждения производственного травматизма и профессиональных заболеваний, а также на скидки к страховым тарифам.</w:t>
      </w:r>
      <w:r>
        <w:rPr>
          <w:sz w:val="28"/>
          <w:szCs w:val="28"/>
        </w:rPr>
        <w:t>»;</w:t>
      </w:r>
    </w:p>
    <w:p w:rsidR="00F37A22" w:rsidRPr="009D7A57" w:rsidRDefault="00F37A22" w:rsidP="00F37A22">
      <w:pPr>
        <w:ind w:firstLine="709"/>
        <w:jc w:val="both"/>
        <w:rPr>
          <w:sz w:val="28"/>
          <w:szCs w:val="28"/>
        </w:rPr>
      </w:pPr>
      <w:r>
        <w:rPr>
          <w:sz w:val="28"/>
          <w:szCs w:val="28"/>
        </w:rPr>
        <w:t>1.6.12.</w:t>
      </w:r>
      <w:r w:rsidRPr="009D7A57">
        <w:t xml:space="preserve"> </w:t>
      </w:r>
      <w:r w:rsidRPr="009D7A57">
        <w:rPr>
          <w:sz w:val="28"/>
          <w:szCs w:val="28"/>
        </w:rPr>
        <w:t xml:space="preserve">Пункт 5.34. </w:t>
      </w:r>
      <w:r>
        <w:rPr>
          <w:sz w:val="28"/>
          <w:szCs w:val="28"/>
        </w:rPr>
        <w:t xml:space="preserve">подраздела «Профсоюзы» </w:t>
      </w:r>
      <w:r w:rsidRPr="009D7A57">
        <w:rPr>
          <w:sz w:val="28"/>
          <w:szCs w:val="28"/>
        </w:rPr>
        <w:t xml:space="preserve">изложить в </w:t>
      </w:r>
      <w:r>
        <w:rPr>
          <w:sz w:val="28"/>
          <w:szCs w:val="28"/>
        </w:rPr>
        <w:t xml:space="preserve">новой </w:t>
      </w:r>
      <w:r w:rsidRPr="009D7A57">
        <w:rPr>
          <w:sz w:val="28"/>
          <w:szCs w:val="28"/>
        </w:rPr>
        <w:t>редакции:</w:t>
      </w:r>
    </w:p>
    <w:p w:rsidR="00F37A22" w:rsidRPr="009D7A57" w:rsidRDefault="00F37A22" w:rsidP="00F37A22">
      <w:pPr>
        <w:ind w:firstLine="709"/>
        <w:jc w:val="both"/>
        <w:rPr>
          <w:sz w:val="28"/>
          <w:szCs w:val="28"/>
        </w:rPr>
      </w:pPr>
      <w:r>
        <w:rPr>
          <w:sz w:val="28"/>
          <w:szCs w:val="28"/>
        </w:rPr>
        <w:t>«</w:t>
      </w:r>
      <w:r w:rsidRPr="009D7A57">
        <w:rPr>
          <w:sz w:val="28"/>
          <w:szCs w:val="28"/>
        </w:rPr>
        <w:t>5.34. Обеспечивают участие своих представителей:</w:t>
      </w:r>
    </w:p>
    <w:p w:rsidR="00F37A22" w:rsidRPr="009D7A57" w:rsidRDefault="00F37A22" w:rsidP="00F37A22">
      <w:pPr>
        <w:ind w:firstLine="709"/>
        <w:jc w:val="both"/>
        <w:rPr>
          <w:sz w:val="28"/>
          <w:szCs w:val="28"/>
        </w:rPr>
      </w:pPr>
      <w:r w:rsidRPr="009D7A57">
        <w:rPr>
          <w:sz w:val="28"/>
          <w:szCs w:val="28"/>
        </w:rPr>
        <w:t>- в краевой и муниципальных межведомственных комиссиях (координационных советах) по охране труда;</w:t>
      </w:r>
    </w:p>
    <w:p w:rsidR="00F37A22" w:rsidRPr="009D7A57" w:rsidRDefault="00F37A22" w:rsidP="00F37A22">
      <w:pPr>
        <w:ind w:firstLine="709"/>
        <w:jc w:val="both"/>
        <w:rPr>
          <w:sz w:val="28"/>
          <w:szCs w:val="28"/>
        </w:rPr>
      </w:pPr>
      <w:r w:rsidRPr="009D7A57">
        <w:rPr>
          <w:sz w:val="28"/>
          <w:szCs w:val="28"/>
        </w:rPr>
        <w:t xml:space="preserve">- в комиссиях по </w:t>
      </w:r>
      <w:r>
        <w:rPr>
          <w:sz w:val="28"/>
          <w:szCs w:val="28"/>
        </w:rPr>
        <w:t xml:space="preserve">проведению </w:t>
      </w:r>
      <w:r w:rsidRPr="009D7A57">
        <w:rPr>
          <w:sz w:val="28"/>
          <w:szCs w:val="28"/>
        </w:rPr>
        <w:t>специальной оценк</w:t>
      </w:r>
      <w:r>
        <w:rPr>
          <w:sz w:val="28"/>
          <w:szCs w:val="28"/>
        </w:rPr>
        <w:t>и</w:t>
      </w:r>
      <w:r w:rsidRPr="009D7A57">
        <w:rPr>
          <w:sz w:val="28"/>
          <w:szCs w:val="28"/>
        </w:rPr>
        <w:t xml:space="preserve"> условий труда на рабочих местах;</w:t>
      </w:r>
    </w:p>
    <w:p w:rsidR="00F37A22" w:rsidRPr="009D7A57" w:rsidRDefault="00F37A22" w:rsidP="00F37A22">
      <w:pPr>
        <w:ind w:firstLine="709"/>
        <w:jc w:val="both"/>
        <w:rPr>
          <w:sz w:val="28"/>
          <w:szCs w:val="28"/>
        </w:rPr>
      </w:pPr>
      <w:r w:rsidRPr="009D7A57">
        <w:rPr>
          <w:sz w:val="28"/>
          <w:szCs w:val="28"/>
        </w:rPr>
        <w:t xml:space="preserve">- в комиссиях по расследованию несчастных случаев на производстве, </w:t>
      </w:r>
      <w:r>
        <w:rPr>
          <w:sz w:val="28"/>
          <w:szCs w:val="28"/>
        </w:rPr>
        <w:t xml:space="preserve">       </w:t>
      </w:r>
      <w:r w:rsidRPr="009D7A57">
        <w:rPr>
          <w:sz w:val="28"/>
          <w:szCs w:val="28"/>
        </w:rPr>
        <w:t>в том числе групповых, с тяжелым и летальным исходом.</w:t>
      </w:r>
    </w:p>
    <w:p w:rsidR="00F37A22" w:rsidRPr="009D7A57" w:rsidRDefault="00F37A22" w:rsidP="00F37A22">
      <w:pPr>
        <w:ind w:firstLine="709"/>
        <w:jc w:val="both"/>
        <w:rPr>
          <w:sz w:val="28"/>
          <w:szCs w:val="28"/>
        </w:rPr>
      </w:pPr>
      <w:r w:rsidRPr="009D7A57">
        <w:rPr>
          <w:sz w:val="28"/>
          <w:szCs w:val="28"/>
        </w:rPr>
        <w:t>Добиваются предоставления гарантий и компенсаций за работу во вредных и (или) опасных условиях труда на основании результатов специальной оценки условий труда.</w:t>
      </w:r>
    </w:p>
    <w:p w:rsidR="00F37A22" w:rsidRDefault="00F37A22" w:rsidP="00F37A22">
      <w:pPr>
        <w:ind w:firstLine="709"/>
        <w:jc w:val="both"/>
        <w:rPr>
          <w:sz w:val="28"/>
          <w:szCs w:val="28"/>
        </w:rPr>
      </w:pPr>
      <w:r w:rsidRPr="009D7A57">
        <w:rPr>
          <w:sz w:val="28"/>
          <w:szCs w:val="28"/>
        </w:rPr>
        <w:t>При необходимости ходатайствуют о проведении государственной экспертизы качества специальной оценки условий труда.</w:t>
      </w:r>
      <w:r>
        <w:rPr>
          <w:sz w:val="28"/>
          <w:szCs w:val="28"/>
        </w:rPr>
        <w:t>»;</w:t>
      </w:r>
    </w:p>
    <w:p w:rsidR="00F37A22" w:rsidRPr="009D7A57" w:rsidRDefault="00F37A22" w:rsidP="00F37A22">
      <w:pPr>
        <w:ind w:firstLine="709"/>
        <w:jc w:val="both"/>
        <w:rPr>
          <w:sz w:val="28"/>
          <w:szCs w:val="28"/>
        </w:rPr>
      </w:pPr>
      <w:r>
        <w:rPr>
          <w:sz w:val="28"/>
          <w:szCs w:val="28"/>
        </w:rPr>
        <w:t>1.6.13.</w:t>
      </w:r>
      <w:r w:rsidRPr="009D7A57">
        <w:t xml:space="preserve"> </w:t>
      </w:r>
      <w:r w:rsidRPr="009D7A57">
        <w:rPr>
          <w:sz w:val="28"/>
          <w:szCs w:val="28"/>
        </w:rPr>
        <w:t>Пункт 5.35. изложить в следующей редакции:</w:t>
      </w:r>
    </w:p>
    <w:p w:rsidR="00F37A22" w:rsidRDefault="00F37A22" w:rsidP="00F37A22">
      <w:pPr>
        <w:ind w:firstLine="709"/>
        <w:jc w:val="both"/>
        <w:rPr>
          <w:sz w:val="28"/>
          <w:szCs w:val="28"/>
        </w:rPr>
      </w:pPr>
      <w:r>
        <w:rPr>
          <w:sz w:val="28"/>
          <w:szCs w:val="28"/>
        </w:rPr>
        <w:t>«</w:t>
      </w:r>
      <w:r w:rsidRPr="009D7A57">
        <w:rPr>
          <w:sz w:val="28"/>
          <w:szCs w:val="28"/>
        </w:rPr>
        <w:t>5.35.</w:t>
      </w:r>
      <w:r>
        <w:rPr>
          <w:sz w:val="28"/>
          <w:szCs w:val="28"/>
        </w:rPr>
        <w:t xml:space="preserve"> </w:t>
      </w:r>
      <w:r w:rsidRPr="009D7A57">
        <w:rPr>
          <w:sz w:val="28"/>
          <w:szCs w:val="28"/>
        </w:rPr>
        <w:t xml:space="preserve">Добиваются включения в коллективные договоры и соглашения мероприятий по охране труда, их финансирования в необходимом объеме, </w:t>
      </w:r>
      <w:r>
        <w:rPr>
          <w:sz w:val="28"/>
          <w:szCs w:val="28"/>
        </w:rPr>
        <w:t xml:space="preserve">         </w:t>
      </w:r>
      <w:r w:rsidRPr="009D7A57">
        <w:rPr>
          <w:sz w:val="28"/>
          <w:szCs w:val="28"/>
        </w:rPr>
        <w:t xml:space="preserve">а также гарантий и компенсаций за </w:t>
      </w:r>
      <w:r>
        <w:rPr>
          <w:sz w:val="28"/>
          <w:szCs w:val="28"/>
        </w:rPr>
        <w:t xml:space="preserve">работу с </w:t>
      </w:r>
      <w:r w:rsidRPr="009D7A57">
        <w:rPr>
          <w:sz w:val="28"/>
          <w:szCs w:val="28"/>
        </w:rPr>
        <w:t>вредны</w:t>
      </w:r>
      <w:r>
        <w:rPr>
          <w:sz w:val="28"/>
          <w:szCs w:val="28"/>
        </w:rPr>
        <w:t>ми и (или) опасными</w:t>
      </w:r>
      <w:r w:rsidRPr="009D7A57">
        <w:rPr>
          <w:sz w:val="28"/>
          <w:szCs w:val="28"/>
        </w:rPr>
        <w:t xml:space="preserve"> условия</w:t>
      </w:r>
      <w:r>
        <w:rPr>
          <w:sz w:val="28"/>
          <w:szCs w:val="28"/>
        </w:rPr>
        <w:t>ми</w:t>
      </w:r>
      <w:r w:rsidRPr="009D7A57">
        <w:rPr>
          <w:sz w:val="28"/>
          <w:szCs w:val="28"/>
        </w:rPr>
        <w:t xml:space="preserve"> труда, в том числе установления дополнительных дней отпуска и сокращенной продолжительности рабочего дня, доплат за работу с вредными и (или) опасными условиями труда, обеспечения работников сертифицированными (декларированными) средствами индивидуальной и коллективной защиты, проведения за счет работодателя предварительных и периодических медицинских осмотров работников.</w:t>
      </w:r>
      <w:r>
        <w:rPr>
          <w:sz w:val="28"/>
          <w:szCs w:val="28"/>
        </w:rPr>
        <w:t>»;</w:t>
      </w:r>
    </w:p>
    <w:p w:rsidR="00F37A22" w:rsidRDefault="00F37A22" w:rsidP="00F37A22">
      <w:pPr>
        <w:ind w:firstLine="709"/>
        <w:jc w:val="both"/>
        <w:rPr>
          <w:sz w:val="28"/>
          <w:szCs w:val="28"/>
        </w:rPr>
      </w:pPr>
      <w:r>
        <w:rPr>
          <w:sz w:val="28"/>
          <w:szCs w:val="28"/>
        </w:rPr>
        <w:t>1.6.14.</w:t>
      </w:r>
      <w:r w:rsidRPr="006D295D">
        <w:t xml:space="preserve"> </w:t>
      </w:r>
      <w:r>
        <w:t xml:space="preserve">В </w:t>
      </w:r>
      <w:r>
        <w:rPr>
          <w:sz w:val="28"/>
          <w:szCs w:val="28"/>
        </w:rPr>
        <w:t>п</w:t>
      </w:r>
      <w:r w:rsidRPr="006D295D">
        <w:rPr>
          <w:sz w:val="28"/>
          <w:szCs w:val="28"/>
        </w:rPr>
        <w:t>ункт</w:t>
      </w:r>
      <w:r>
        <w:rPr>
          <w:sz w:val="28"/>
          <w:szCs w:val="28"/>
        </w:rPr>
        <w:t>е</w:t>
      </w:r>
      <w:r w:rsidRPr="006D295D">
        <w:rPr>
          <w:sz w:val="28"/>
          <w:szCs w:val="28"/>
        </w:rPr>
        <w:t xml:space="preserve"> 5.37. словосочетание </w:t>
      </w:r>
      <w:r>
        <w:rPr>
          <w:sz w:val="28"/>
          <w:szCs w:val="28"/>
        </w:rPr>
        <w:t>«</w:t>
      </w:r>
      <w:r w:rsidRPr="006D295D">
        <w:rPr>
          <w:sz w:val="28"/>
          <w:szCs w:val="28"/>
        </w:rPr>
        <w:t>…содействуют организации…</w:t>
      </w:r>
      <w:r>
        <w:rPr>
          <w:sz w:val="28"/>
          <w:szCs w:val="28"/>
        </w:rPr>
        <w:t>»</w:t>
      </w:r>
      <w:r w:rsidRPr="006D295D">
        <w:rPr>
          <w:sz w:val="28"/>
          <w:szCs w:val="28"/>
        </w:rPr>
        <w:t xml:space="preserve"> заменить на слово </w:t>
      </w:r>
      <w:r>
        <w:rPr>
          <w:sz w:val="28"/>
          <w:szCs w:val="28"/>
        </w:rPr>
        <w:t>«</w:t>
      </w:r>
      <w:r w:rsidRPr="006D295D">
        <w:rPr>
          <w:sz w:val="28"/>
          <w:szCs w:val="28"/>
        </w:rPr>
        <w:t>…требуют…</w:t>
      </w:r>
      <w:r>
        <w:rPr>
          <w:sz w:val="28"/>
          <w:szCs w:val="28"/>
        </w:rPr>
        <w:t>»;</w:t>
      </w:r>
    </w:p>
    <w:p w:rsidR="00F37A22" w:rsidRPr="006D295D" w:rsidRDefault="00F37A22" w:rsidP="00F37A22">
      <w:pPr>
        <w:ind w:firstLine="709"/>
        <w:jc w:val="both"/>
        <w:rPr>
          <w:sz w:val="28"/>
          <w:szCs w:val="28"/>
        </w:rPr>
      </w:pPr>
      <w:r>
        <w:rPr>
          <w:sz w:val="28"/>
          <w:szCs w:val="28"/>
        </w:rPr>
        <w:t xml:space="preserve">1.6.15. </w:t>
      </w:r>
      <w:r w:rsidRPr="006D295D">
        <w:rPr>
          <w:sz w:val="28"/>
          <w:szCs w:val="28"/>
        </w:rPr>
        <w:t>Абзац 1 пункта 5.42 изложить в следующей редакции:</w:t>
      </w:r>
    </w:p>
    <w:p w:rsidR="00F37A22" w:rsidRDefault="00F37A22" w:rsidP="00F37A22">
      <w:pPr>
        <w:ind w:firstLine="709"/>
        <w:jc w:val="both"/>
        <w:rPr>
          <w:sz w:val="28"/>
          <w:szCs w:val="28"/>
        </w:rPr>
      </w:pPr>
      <w:r>
        <w:rPr>
          <w:sz w:val="28"/>
          <w:szCs w:val="28"/>
        </w:rPr>
        <w:t>«</w:t>
      </w:r>
      <w:r w:rsidRPr="006D295D">
        <w:rPr>
          <w:sz w:val="28"/>
          <w:szCs w:val="28"/>
        </w:rPr>
        <w:t>5.42.</w:t>
      </w:r>
      <w:r>
        <w:rPr>
          <w:sz w:val="28"/>
          <w:szCs w:val="28"/>
        </w:rPr>
        <w:t xml:space="preserve"> </w:t>
      </w:r>
      <w:r w:rsidRPr="006D295D">
        <w:rPr>
          <w:sz w:val="28"/>
          <w:szCs w:val="28"/>
        </w:rPr>
        <w:t>Обеспечивает на территории Краснодарского края в полном объеме гарантированное государством обязательное социальное страхование</w:t>
      </w:r>
      <w:r>
        <w:rPr>
          <w:sz w:val="28"/>
          <w:szCs w:val="28"/>
        </w:rPr>
        <w:t>,</w:t>
      </w:r>
      <w:r w:rsidRPr="006D295D">
        <w:rPr>
          <w:sz w:val="28"/>
          <w:szCs w:val="28"/>
        </w:rPr>
        <w:t xml:space="preserve"> направляет финансовые средства на:….</w:t>
      </w:r>
      <w:r>
        <w:rPr>
          <w:sz w:val="28"/>
          <w:szCs w:val="28"/>
        </w:rPr>
        <w:t>»,  далее по тексту</w:t>
      </w:r>
      <w:r w:rsidRPr="006D295D">
        <w:rPr>
          <w:sz w:val="28"/>
          <w:szCs w:val="28"/>
        </w:rPr>
        <w:t>.</w:t>
      </w:r>
    </w:p>
    <w:p w:rsidR="00F37A22" w:rsidRPr="00ED1620" w:rsidRDefault="00F37A22" w:rsidP="00F37A22">
      <w:pPr>
        <w:ind w:firstLine="709"/>
        <w:jc w:val="both"/>
        <w:rPr>
          <w:sz w:val="16"/>
          <w:szCs w:val="16"/>
        </w:rPr>
      </w:pPr>
    </w:p>
    <w:p w:rsidR="00F37A22" w:rsidRDefault="00F37A22" w:rsidP="00F37A22">
      <w:pPr>
        <w:pStyle w:val="a3"/>
        <w:ind w:firstLine="709"/>
        <w:jc w:val="both"/>
        <w:rPr>
          <w:szCs w:val="28"/>
        </w:rPr>
      </w:pPr>
      <w:r>
        <w:rPr>
          <w:szCs w:val="28"/>
        </w:rPr>
        <w:t>1</w:t>
      </w:r>
      <w:r w:rsidRPr="00621E1E">
        <w:rPr>
          <w:szCs w:val="28"/>
        </w:rPr>
        <w:t>.7.</w:t>
      </w:r>
      <w:r w:rsidRPr="00621E1E">
        <w:t xml:space="preserve"> В разделе 6. </w:t>
      </w:r>
      <w:r>
        <w:t>«</w:t>
      </w:r>
      <w:r w:rsidRPr="00621E1E">
        <w:rPr>
          <w:szCs w:val="28"/>
        </w:rPr>
        <w:t>В области развития социального партнерства и координации действий Сторон Соглашения</w:t>
      </w:r>
      <w:r>
        <w:rPr>
          <w:szCs w:val="28"/>
        </w:rPr>
        <w:t>»</w:t>
      </w:r>
      <w:r w:rsidRPr="00621E1E">
        <w:rPr>
          <w:szCs w:val="28"/>
        </w:rPr>
        <w:t>:</w:t>
      </w:r>
    </w:p>
    <w:p w:rsidR="00F37A22" w:rsidRPr="006304C6" w:rsidRDefault="00F37A22" w:rsidP="00F37A22">
      <w:pPr>
        <w:pStyle w:val="a3"/>
        <w:ind w:firstLine="709"/>
        <w:jc w:val="both"/>
        <w:rPr>
          <w:b w:val="0"/>
          <w:szCs w:val="28"/>
        </w:rPr>
      </w:pPr>
      <w:r w:rsidRPr="006304C6">
        <w:rPr>
          <w:b w:val="0"/>
          <w:szCs w:val="28"/>
        </w:rPr>
        <w:t>1.7.1. Пункт 6.7. подраздела «Стороны»  изложить в следующей редакции:</w:t>
      </w:r>
    </w:p>
    <w:p w:rsidR="00F37A22" w:rsidRPr="006304C6" w:rsidRDefault="00F37A22" w:rsidP="00F37A22">
      <w:pPr>
        <w:pStyle w:val="a3"/>
        <w:ind w:firstLine="709"/>
        <w:jc w:val="both"/>
        <w:rPr>
          <w:b w:val="0"/>
          <w:szCs w:val="28"/>
        </w:rPr>
      </w:pPr>
      <w:r w:rsidRPr="006304C6">
        <w:rPr>
          <w:b w:val="0"/>
          <w:szCs w:val="28"/>
        </w:rPr>
        <w:t>«6.7.Содействуют вовлечению более широкого круга работодателей и работников в переговорные процессы по заключению соглашений и кол-лективных договоров, в том числе через инициирование заключения коллективного договора. Принимают меры по повышению качественного уровня заключаемых коллективных договоров и соглашений, организации контроля их выполнения.</w:t>
      </w:r>
      <w:r>
        <w:rPr>
          <w:b w:val="0"/>
          <w:szCs w:val="28"/>
        </w:rPr>
        <w:t>»;</w:t>
      </w:r>
    </w:p>
    <w:p w:rsidR="00F37A22" w:rsidRPr="006304C6" w:rsidRDefault="00F37A22" w:rsidP="00F37A22">
      <w:pPr>
        <w:pStyle w:val="a3"/>
        <w:ind w:firstLine="709"/>
        <w:jc w:val="both"/>
        <w:rPr>
          <w:b w:val="0"/>
          <w:szCs w:val="28"/>
        </w:rPr>
      </w:pPr>
      <w:r w:rsidRPr="006304C6">
        <w:rPr>
          <w:b w:val="0"/>
          <w:szCs w:val="28"/>
        </w:rPr>
        <w:t>1.7.2. Пункт 6.11. подраздела «Стороны» исключить;</w:t>
      </w:r>
    </w:p>
    <w:p w:rsidR="00F37A22" w:rsidRPr="006304C6" w:rsidRDefault="00F37A22" w:rsidP="00F37A22">
      <w:pPr>
        <w:pStyle w:val="a3"/>
        <w:ind w:firstLine="709"/>
        <w:jc w:val="both"/>
        <w:rPr>
          <w:b w:val="0"/>
          <w:szCs w:val="28"/>
        </w:rPr>
      </w:pPr>
      <w:r w:rsidRPr="006304C6">
        <w:rPr>
          <w:b w:val="0"/>
          <w:szCs w:val="28"/>
        </w:rPr>
        <w:t>1.7.3. Пункт 6.15. изложить в следующей редакции:</w:t>
      </w:r>
    </w:p>
    <w:p w:rsidR="00F37A22" w:rsidRPr="006304C6" w:rsidRDefault="00F37A22" w:rsidP="00F37A22">
      <w:pPr>
        <w:pStyle w:val="a3"/>
        <w:ind w:firstLine="709"/>
        <w:jc w:val="both"/>
        <w:rPr>
          <w:b w:val="0"/>
          <w:szCs w:val="28"/>
        </w:rPr>
      </w:pPr>
      <w:r w:rsidRPr="006304C6">
        <w:rPr>
          <w:b w:val="0"/>
          <w:szCs w:val="28"/>
        </w:rPr>
        <w:t>«Обеспечивают в соответствии с законодательством финансирование обязательств, предусмотренных настоящим Соглашением для соответству</w:t>
      </w:r>
      <w:r>
        <w:rPr>
          <w:b w:val="0"/>
          <w:szCs w:val="28"/>
        </w:rPr>
        <w:t>ющей Стороны.»;</w:t>
      </w:r>
    </w:p>
    <w:p w:rsidR="00F37A22" w:rsidRPr="006304C6" w:rsidRDefault="00F37A22" w:rsidP="00F37A22">
      <w:pPr>
        <w:pStyle w:val="a3"/>
        <w:ind w:firstLine="709"/>
        <w:jc w:val="both"/>
        <w:rPr>
          <w:b w:val="0"/>
          <w:szCs w:val="28"/>
        </w:rPr>
      </w:pPr>
      <w:r w:rsidRPr="006304C6">
        <w:rPr>
          <w:b w:val="0"/>
          <w:szCs w:val="28"/>
        </w:rPr>
        <w:t>1.7.4. В пунктах 6.16, 6.19 и 6.27 перед словосочетанием «…краевого профобъединения» включить слово «… Краснодарского…»;</w:t>
      </w:r>
    </w:p>
    <w:p w:rsidR="00F37A22" w:rsidRPr="006304C6" w:rsidRDefault="00F37A22" w:rsidP="00F37A22">
      <w:pPr>
        <w:pStyle w:val="a3"/>
        <w:ind w:firstLine="709"/>
        <w:jc w:val="both"/>
        <w:rPr>
          <w:b w:val="0"/>
          <w:szCs w:val="28"/>
        </w:rPr>
      </w:pPr>
      <w:r w:rsidRPr="006304C6">
        <w:rPr>
          <w:b w:val="0"/>
          <w:szCs w:val="28"/>
        </w:rPr>
        <w:t>1.7.5. Пункт 6.20. подраздела «Работодатели» изложить в следующей редакции:</w:t>
      </w:r>
    </w:p>
    <w:p w:rsidR="00F37A22" w:rsidRPr="006304C6" w:rsidRDefault="00F37A22" w:rsidP="00F37A22">
      <w:pPr>
        <w:pStyle w:val="a3"/>
        <w:ind w:firstLine="709"/>
        <w:jc w:val="both"/>
        <w:rPr>
          <w:b w:val="0"/>
          <w:szCs w:val="28"/>
        </w:rPr>
      </w:pPr>
      <w:r w:rsidRPr="006304C6">
        <w:rPr>
          <w:b w:val="0"/>
          <w:szCs w:val="28"/>
        </w:rPr>
        <w:t>«</w:t>
      </w:r>
      <w:r w:rsidRPr="00B87805">
        <w:rPr>
          <w:b w:val="0"/>
          <w:szCs w:val="28"/>
        </w:rPr>
        <w:t>6.20. Создают условия, обеспечивающие участие работников в управлении организацией в предусмотренных Трудовым кодексом Р</w:t>
      </w:r>
      <w:r>
        <w:rPr>
          <w:b w:val="0"/>
          <w:szCs w:val="28"/>
        </w:rPr>
        <w:t xml:space="preserve">оссийской </w:t>
      </w:r>
      <w:r w:rsidRPr="00B87805">
        <w:rPr>
          <w:b w:val="0"/>
          <w:szCs w:val="28"/>
        </w:rPr>
        <w:t>Ф</w:t>
      </w:r>
      <w:r>
        <w:rPr>
          <w:b w:val="0"/>
          <w:szCs w:val="28"/>
        </w:rPr>
        <w:t>едерации</w:t>
      </w:r>
      <w:r w:rsidRPr="00B87805">
        <w:rPr>
          <w:b w:val="0"/>
          <w:szCs w:val="28"/>
        </w:rPr>
        <w:t>, иными федеральными законами,</w:t>
      </w:r>
      <w:r>
        <w:rPr>
          <w:b w:val="0"/>
          <w:szCs w:val="28"/>
        </w:rPr>
        <w:t xml:space="preserve"> </w:t>
      </w:r>
      <w:r w:rsidRPr="00B87805">
        <w:rPr>
          <w:b w:val="0"/>
          <w:szCs w:val="28"/>
        </w:rPr>
        <w:t>коллективными договорами формах</w:t>
      </w:r>
      <w:r w:rsidRPr="006304C6">
        <w:rPr>
          <w:b w:val="0"/>
          <w:szCs w:val="28"/>
        </w:rPr>
        <w:t>.»;</w:t>
      </w:r>
    </w:p>
    <w:p w:rsidR="00F37A22" w:rsidRDefault="00F37A22" w:rsidP="00F37A22">
      <w:pPr>
        <w:pStyle w:val="a3"/>
        <w:ind w:firstLine="709"/>
        <w:jc w:val="both"/>
        <w:rPr>
          <w:bCs w:val="0"/>
          <w:szCs w:val="28"/>
        </w:rPr>
      </w:pPr>
      <w:r w:rsidRPr="006304C6">
        <w:rPr>
          <w:b w:val="0"/>
          <w:szCs w:val="28"/>
        </w:rPr>
        <w:t>1.7.6.</w:t>
      </w:r>
      <w:r w:rsidRPr="006304C6">
        <w:t xml:space="preserve"> </w:t>
      </w:r>
      <w:r w:rsidRPr="006304C6">
        <w:rPr>
          <w:b w:val="0"/>
          <w:szCs w:val="28"/>
        </w:rPr>
        <w:t>Пункт 6.23. изложить в следующей редакции:</w:t>
      </w:r>
      <w:r>
        <w:rPr>
          <w:b w:val="0"/>
          <w:szCs w:val="28"/>
        </w:rPr>
        <w:br w:type="page"/>
      </w:r>
    </w:p>
    <w:p w:rsidR="0076640B" w:rsidRPr="006304C6" w:rsidRDefault="0076640B" w:rsidP="0076640B">
      <w:pPr>
        <w:pStyle w:val="a3"/>
        <w:ind w:firstLine="709"/>
        <w:jc w:val="both"/>
        <w:rPr>
          <w:b w:val="0"/>
          <w:szCs w:val="28"/>
        </w:rPr>
      </w:pPr>
      <w:r w:rsidRPr="006304C6">
        <w:rPr>
          <w:b w:val="0"/>
          <w:szCs w:val="28"/>
        </w:rPr>
        <w:t>«</w:t>
      </w:r>
      <w:r w:rsidRPr="00B87805">
        <w:rPr>
          <w:b w:val="0"/>
          <w:szCs w:val="28"/>
        </w:rPr>
        <w:t>6.23. Допускают увольнение по инициативе работодателя работников, входящих в состав профсоюзных органов и не освобожденных от основной работы, помимо общего порядка увольнения только с предварительного согласия профсоюзного органа, членами которого они являются, а руководителей и членов профсоюзных органов в организации, профорганизаторов – только с предварительного согласия соответствующего объединения профсоюзов в порядке, предусмотренном действующим законодательством.</w:t>
      </w:r>
      <w:r w:rsidRPr="006304C6">
        <w:rPr>
          <w:b w:val="0"/>
          <w:szCs w:val="28"/>
        </w:rPr>
        <w:t>»;</w:t>
      </w:r>
    </w:p>
    <w:p w:rsidR="0076640B" w:rsidRDefault="0076640B" w:rsidP="0076640B">
      <w:pPr>
        <w:pStyle w:val="a3"/>
        <w:ind w:firstLine="709"/>
        <w:jc w:val="both"/>
        <w:rPr>
          <w:b w:val="0"/>
          <w:szCs w:val="28"/>
        </w:rPr>
      </w:pPr>
      <w:r>
        <w:rPr>
          <w:b w:val="0"/>
          <w:szCs w:val="28"/>
        </w:rPr>
        <w:t>1.7.7.</w:t>
      </w:r>
      <w:r w:rsidRPr="00435EA5">
        <w:t xml:space="preserve"> </w:t>
      </w:r>
      <w:r w:rsidRPr="00E04C45">
        <w:rPr>
          <w:b w:val="0"/>
        </w:rPr>
        <w:t>В</w:t>
      </w:r>
      <w:r>
        <w:t xml:space="preserve"> </w:t>
      </w:r>
      <w:r w:rsidRPr="00E04C45">
        <w:rPr>
          <w:b w:val="0"/>
        </w:rPr>
        <w:t>п</w:t>
      </w:r>
      <w:r w:rsidRPr="00435EA5">
        <w:rPr>
          <w:b w:val="0"/>
          <w:szCs w:val="28"/>
        </w:rPr>
        <w:t>ункт</w:t>
      </w:r>
      <w:r>
        <w:rPr>
          <w:b w:val="0"/>
          <w:szCs w:val="28"/>
        </w:rPr>
        <w:t>ах</w:t>
      </w:r>
      <w:r w:rsidRPr="00435EA5">
        <w:rPr>
          <w:b w:val="0"/>
          <w:szCs w:val="28"/>
        </w:rPr>
        <w:t xml:space="preserve"> 6.25., 6.29. словосочетание </w:t>
      </w:r>
      <w:r>
        <w:rPr>
          <w:b w:val="0"/>
          <w:szCs w:val="28"/>
        </w:rPr>
        <w:t>«</w:t>
      </w:r>
      <w:r w:rsidRPr="00435EA5">
        <w:rPr>
          <w:b w:val="0"/>
          <w:szCs w:val="28"/>
        </w:rPr>
        <w:t>профсоюзов муниципаль</w:t>
      </w:r>
      <w:r>
        <w:rPr>
          <w:b w:val="0"/>
          <w:szCs w:val="28"/>
        </w:rPr>
        <w:t>-</w:t>
      </w:r>
      <w:r w:rsidRPr="00435EA5">
        <w:rPr>
          <w:b w:val="0"/>
          <w:szCs w:val="28"/>
        </w:rPr>
        <w:t>ных образований …</w:t>
      </w:r>
      <w:r>
        <w:rPr>
          <w:b w:val="0"/>
          <w:szCs w:val="28"/>
        </w:rPr>
        <w:t>»</w:t>
      </w:r>
      <w:r w:rsidRPr="00435EA5">
        <w:rPr>
          <w:b w:val="0"/>
          <w:szCs w:val="28"/>
        </w:rPr>
        <w:t xml:space="preserve"> заменить на словосочетание </w:t>
      </w:r>
      <w:r>
        <w:rPr>
          <w:b w:val="0"/>
          <w:szCs w:val="28"/>
        </w:rPr>
        <w:t>«</w:t>
      </w:r>
      <w:r w:rsidRPr="00435EA5">
        <w:rPr>
          <w:b w:val="0"/>
          <w:szCs w:val="28"/>
        </w:rPr>
        <w:t>…профсоюзов в муниципальных образованиях …</w:t>
      </w:r>
      <w:r>
        <w:rPr>
          <w:b w:val="0"/>
          <w:szCs w:val="28"/>
        </w:rPr>
        <w:t>»</w:t>
      </w:r>
      <w:r w:rsidRPr="00435EA5">
        <w:rPr>
          <w:b w:val="0"/>
          <w:szCs w:val="28"/>
        </w:rPr>
        <w:t>.</w:t>
      </w:r>
    </w:p>
    <w:p w:rsidR="0076640B" w:rsidRPr="00ED1620" w:rsidRDefault="0076640B" w:rsidP="0076640B">
      <w:pPr>
        <w:pStyle w:val="a3"/>
        <w:ind w:firstLine="709"/>
        <w:jc w:val="both"/>
        <w:rPr>
          <w:b w:val="0"/>
          <w:sz w:val="16"/>
          <w:szCs w:val="16"/>
        </w:rPr>
      </w:pPr>
    </w:p>
    <w:p w:rsidR="0076640B" w:rsidRPr="00621E1E" w:rsidRDefault="0076640B" w:rsidP="0076640B">
      <w:pPr>
        <w:pStyle w:val="a3"/>
        <w:ind w:firstLine="709"/>
        <w:jc w:val="both"/>
        <w:rPr>
          <w:szCs w:val="28"/>
        </w:rPr>
      </w:pPr>
      <w:r>
        <w:rPr>
          <w:szCs w:val="28"/>
        </w:rPr>
        <w:t>1</w:t>
      </w:r>
      <w:r w:rsidRPr="00621E1E">
        <w:rPr>
          <w:szCs w:val="28"/>
        </w:rPr>
        <w:t>.8.</w:t>
      </w:r>
      <w:r w:rsidRPr="00621E1E">
        <w:t xml:space="preserve"> В разделе 7</w:t>
      </w:r>
      <w:r w:rsidRPr="00621E1E">
        <w:rPr>
          <w:szCs w:val="28"/>
        </w:rPr>
        <w:t xml:space="preserve">. </w:t>
      </w:r>
      <w:r>
        <w:rPr>
          <w:szCs w:val="28"/>
        </w:rPr>
        <w:t>«</w:t>
      </w:r>
      <w:r w:rsidRPr="00621E1E">
        <w:rPr>
          <w:szCs w:val="28"/>
        </w:rPr>
        <w:t>Действие Соглашения, обеспечение контроля за его выполнением</w:t>
      </w:r>
      <w:r>
        <w:rPr>
          <w:szCs w:val="28"/>
        </w:rPr>
        <w:t>»</w:t>
      </w:r>
      <w:r w:rsidRPr="00621E1E">
        <w:rPr>
          <w:szCs w:val="28"/>
        </w:rPr>
        <w:t>:</w:t>
      </w:r>
    </w:p>
    <w:p w:rsidR="0076640B" w:rsidRDefault="0076640B" w:rsidP="0076640B">
      <w:pPr>
        <w:pStyle w:val="a3"/>
        <w:ind w:firstLine="709"/>
        <w:jc w:val="both"/>
        <w:rPr>
          <w:b w:val="0"/>
          <w:szCs w:val="28"/>
        </w:rPr>
      </w:pPr>
      <w:r>
        <w:rPr>
          <w:b w:val="0"/>
          <w:szCs w:val="28"/>
        </w:rPr>
        <w:t>1.8.1.</w:t>
      </w:r>
      <w:r w:rsidRPr="00435EA5">
        <w:t xml:space="preserve"> </w:t>
      </w:r>
      <w:r w:rsidRPr="00435EA5">
        <w:rPr>
          <w:b w:val="0"/>
          <w:szCs w:val="28"/>
        </w:rPr>
        <w:t>Пункт 7.1. изложить в следующей редакции:</w:t>
      </w:r>
    </w:p>
    <w:p w:rsidR="0076640B" w:rsidRPr="00435EA5" w:rsidRDefault="0076640B" w:rsidP="0076640B">
      <w:pPr>
        <w:pStyle w:val="a3"/>
        <w:ind w:firstLine="709"/>
        <w:jc w:val="both"/>
        <w:rPr>
          <w:b w:val="0"/>
          <w:szCs w:val="28"/>
        </w:rPr>
      </w:pPr>
      <w:r>
        <w:rPr>
          <w:b w:val="0"/>
          <w:szCs w:val="28"/>
        </w:rPr>
        <w:t>«7.1.</w:t>
      </w:r>
      <w:r w:rsidRPr="00E04C45">
        <w:rPr>
          <w:b w:val="0"/>
          <w:szCs w:val="28"/>
        </w:rPr>
        <w:t xml:space="preserve"> </w:t>
      </w:r>
      <w:r w:rsidRPr="00997E93">
        <w:rPr>
          <w:b w:val="0"/>
          <w:szCs w:val="28"/>
        </w:rPr>
        <w:t xml:space="preserve">Настоящее Соглашение заключено на 2020-2022 годы, вступает </w:t>
      </w:r>
      <w:r>
        <w:rPr>
          <w:b w:val="0"/>
          <w:szCs w:val="28"/>
        </w:rPr>
        <w:t xml:space="preserve">        </w:t>
      </w:r>
      <w:r w:rsidRPr="00997E93">
        <w:rPr>
          <w:b w:val="0"/>
          <w:szCs w:val="28"/>
        </w:rPr>
        <w:t>в силу с 1 января 2020 года и действует до 31 декабря 2022 года.</w:t>
      </w:r>
      <w:r>
        <w:rPr>
          <w:b w:val="0"/>
          <w:szCs w:val="28"/>
        </w:rPr>
        <w:t>»;</w:t>
      </w:r>
    </w:p>
    <w:p w:rsidR="0076640B" w:rsidRPr="00B2517D" w:rsidRDefault="0076640B" w:rsidP="0076640B">
      <w:pPr>
        <w:pStyle w:val="a3"/>
        <w:ind w:firstLine="709"/>
        <w:jc w:val="both"/>
        <w:rPr>
          <w:b w:val="0"/>
          <w:szCs w:val="28"/>
        </w:rPr>
      </w:pPr>
      <w:r>
        <w:rPr>
          <w:b w:val="0"/>
          <w:szCs w:val="28"/>
        </w:rPr>
        <w:t>1.8.2. В п</w:t>
      </w:r>
      <w:r w:rsidRPr="00B2517D">
        <w:rPr>
          <w:b w:val="0"/>
          <w:szCs w:val="28"/>
        </w:rPr>
        <w:t>ункт</w:t>
      </w:r>
      <w:r>
        <w:rPr>
          <w:b w:val="0"/>
          <w:szCs w:val="28"/>
        </w:rPr>
        <w:t>е</w:t>
      </w:r>
      <w:r w:rsidRPr="00B2517D">
        <w:rPr>
          <w:b w:val="0"/>
          <w:szCs w:val="28"/>
        </w:rPr>
        <w:t xml:space="preserve"> 7.3.</w:t>
      </w:r>
      <w:r>
        <w:rPr>
          <w:b w:val="0"/>
          <w:szCs w:val="28"/>
        </w:rPr>
        <w:t>:</w:t>
      </w:r>
    </w:p>
    <w:p w:rsidR="0076640B" w:rsidRPr="00B2517D" w:rsidRDefault="0076640B" w:rsidP="0076640B">
      <w:pPr>
        <w:pStyle w:val="a3"/>
        <w:ind w:firstLine="709"/>
        <w:jc w:val="both"/>
        <w:rPr>
          <w:b w:val="0"/>
          <w:szCs w:val="28"/>
        </w:rPr>
      </w:pPr>
      <w:r w:rsidRPr="00B2517D">
        <w:rPr>
          <w:b w:val="0"/>
          <w:szCs w:val="28"/>
        </w:rPr>
        <w:t xml:space="preserve">- в абзацах 2 и 3 </w:t>
      </w:r>
      <w:r>
        <w:rPr>
          <w:b w:val="0"/>
          <w:szCs w:val="28"/>
        </w:rPr>
        <w:t>вместо слов «</w:t>
      </w:r>
      <w:r>
        <w:rPr>
          <w:b w:val="0"/>
        </w:rPr>
        <w:t>…НО «Ассоциация «</w:t>
      </w:r>
      <w:r w:rsidRPr="005D09E5">
        <w:rPr>
          <w:b w:val="0"/>
        </w:rPr>
        <w:t>Объединение работодателей Краснодарского края</w:t>
      </w:r>
      <w:r>
        <w:rPr>
          <w:b w:val="0"/>
        </w:rPr>
        <w:t>»</w:t>
      </w:r>
      <w:r w:rsidRPr="005D09E5">
        <w:rPr>
          <w:b w:val="0"/>
        </w:rPr>
        <w:t xml:space="preserve"> </w:t>
      </w:r>
      <w:r>
        <w:rPr>
          <w:b w:val="0"/>
        </w:rPr>
        <w:t>записать «…</w:t>
      </w:r>
      <w:r w:rsidRPr="00997E93">
        <w:rPr>
          <w:b w:val="0"/>
        </w:rPr>
        <w:t xml:space="preserve">Ассоциации </w:t>
      </w:r>
      <w:r>
        <w:rPr>
          <w:b w:val="0"/>
        </w:rPr>
        <w:t>"</w:t>
      </w:r>
      <w:r w:rsidRPr="00997E93">
        <w:rPr>
          <w:b w:val="0"/>
        </w:rPr>
        <w:t>Объединение работодателей Краснодарского края</w:t>
      </w:r>
      <w:r>
        <w:rPr>
          <w:b w:val="0"/>
        </w:rPr>
        <w:t>»…»</w:t>
      </w:r>
      <w:r w:rsidRPr="00D83391">
        <w:rPr>
          <w:b w:val="0"/>
          <w:szCs w:val="28"/>
        </w:rPr>
        <w:t>;</w:t>
      </w:r>
    </w:p>
    <w:p w:rsidR="0076640B" w:rsidRPr="00435EA5" w:rsidRDefault="0076640B" w:rsidP="0076640B">
      <w:pPr>
        <w:pStyle w:val="a3"/>
        <w:ind w:firstLine="709"/>
        <w:jc w:val="both"/>
        <w:rPr>
          <w:b w:val="0"/>
          <w:szCs w:val="28"/>
        </w:rPr>
      </w:pPr>
      <w:r w:rsidRPr="00B2517D">
        <w:rPr>
          <w:b w:val="0"/>
          <w:szCs w:val="28"/>
        </w:rPr>
        <w:t>- в  абзаце</w:t>
      </w:r>
      <w:r>
        <w:rPr>
          <w:b w:val="0"/>
          <w:szCs w:val="28"/>
        </w:rPr>
        <w:t xml:space="preserve"> </w:t>
      </w:r>
      <w:r w:rsidRPr="00B2517D">
        <w:rPr>
          <w:b w:val="0"/>
          <w:szCs w:val="28"/>
        </w:rPr>
        <w:t xml:space="preserve">7 </w:t>
      </w:r>
      <w:r>
        <w:rPr>
          <w:b w:val="0"/>
          <w:szCs w:val="28"/>
        </w:rPr>
        <w:t>вместо слов «</w:t>
      </w:r>
      <w:r>
        <w:rPr>
          <w:b w:val="0"/>
        </w:rPr>
        <w:t>…</w:t>
      </w:r>
      <w:r w:rsidRPr="005D09E5">
        <w:rPr>
          <w:b w:val="0"/>
        </w:rPr>
        <w:t>Краснодарского краевого объединения организаций профсоюзов</w:t>
      </w:r>
      <w:r>
        <w:rPr>
          <w:b w:val="0"/>
        </w:rPr>
        <w:t>…»</w:t>
      </w:r>
      <w:r w:rsidRPr="005D09E5">
        <w:rPr>
          <w:b w:val="0"/>
        </w:rPr>
        <w:t xml:space="preserve"> записать </w:t>
      </w:r>
      <w:r>
        <w:rPr>
          <w:b w:val="0"/>
        </w:rPr>
        <w:t>«…</w:t>
      </w:r>
      <w:r w:rsidRPr="005D09E5">
        <w:rPr>
          <w:b w:val="0"/>
        </w:rPr>
        <w:t xml:space="preserve"> Союза</w:t>
      </w:r>
      <w:r w:rsidRPr="00997E93">
        <w:rPr>
          <w:b w:val="0"/>
          <w:szCs w:val="28"/>
        </w:rPr>
        <w:t xml:space="preserve"> </w:t>
      </w:r>
      <w:r>
        <w:rPr>
          <w:b w:val="0"/>
          <w:szCs w:val="28"/>
        </w:rPr>
        <w:t>«</w:t>
      </w:r>
      <w:r w:rsidRPr="00997E93">
        <w:rPr>
          <w:b w:val="0"/>
          <w:szCs w:val="28"/>
        </w:rPr>
        <w:t>Краснодарское краевое объединение организаций профсоюзов</w:t>
      </w:r>
      <w:r>
        <w:rPr>
          <w:b w:val="0"/>
          <w:szCs w:val="28"/>
        </w:rPr>
        <w:t>…»;</w:t>
      </w:r>
    </w:p>
    <w:p w:rsidR="0076640B" w:rsidRPr="00B2517D" w:rsidRDefault="0076640B" w:rsidP="0076640B">
      <w:pPr>
        <w:pStyle w:val="a3"/>
        <w:ind w:firstLine="709"/>
        <w:jc w:val="both"/>
        <w:rPr>
          <w:b w:val="0"/>
          <w:szCs w:val="28"/>
        </w:rPr>
      </w:pPr>
      <w:r>
        <w:rPr>
          <w:b w:val="0"/>
          <w:szCs w:val="28"/>
        </w:rPr>
        <w:t>1.8.3.</w:t>
      </w:r>
      <w:r w:rsidRPr="00B2517D">
        <w:t xml:space="preserve"> </w:t>
      </w:r>
      <w:r w:rsidRPr="00B2517D">
        <w:rPr>
          <w:b w:val="0"/>
          <w:szCs w:val="28"/>
        </w:rPr>
        <w:t>Пункт 7.7. изложить в следующей редакции:</w:t>
      </w:r>
    </w:p>
    <w:p w:rsidR="0076640B" w:rsidRDefault="0076640B" w:rsidP="0076640B">
      <w:pPr>
        <w:pStyle w:val="a3"/>
        <w:ind w:firstLine="709"/>
        <w:jc w:val="both"/>
        <w:rPr>
          <w:b w:val="0"/>
          <w:szCs w:val="28"/>
        </w:rPr>
      </w:pPr>
      <w:r>
        <w:rPr>
          <w:b w:val="0"/>
          <w:szCs w:val="28"/>
        </w:rPr>
        <w:t>«</w:t>
      </w:r>
      <w:r w:rsidRPr="00B2517D">
        <w:rPr>
          <w:b w:val="0"/>
          <w:szCs w:val="28"/>
        </w:rPr>
        <w:t xml:space="preserve">7.7. Стороны договорились, что коллективные переговоры о заключении Соглашения на </w:t>
      </w:r>
      <w:r>
        <w:rPr>
          <w:b w:val="0"/>
          <w:szCs w:val="28"/>
        </w:rPr>
        <w:t>следующий период</w:t>
      </w:r>
      <w:r w:rsidRPr="00B2517D">
        <w:rPr>
          <w:b w:val="0"/>
          <w:szCs w:val="28"/>
        </w:rPr>
        <w:t xml:space="preserve"> будут начаты не позднее 1 августа 2022 года.</w:t>
      </w:r>
      <w:r>
        <w:rPr>
          <w:b w:val="0"/>
          <w:szCs w:val="28"/>
        </w:rPr>
        <w:t>»</w:t>
      </w:r>
      <w:r w:rsidRPr="00B2517D">
        <w:rPr>
          <w:b w:val="0"/>
          <w:szCs w:val="28"/>
        </w:rPr>
        <w:t>.</w:t>
      </w:r>
    </w:p>
    <w:p w:rsidR="0076640B" w:rsidRPr="0037508D" w:rsidRDefault="0076640B" w:rsidP="0076640B">
      <w:pPr>
        <w:pStyle w:val="a3"/>
        <w:ind w:firstLine="709"/>
        <w:jc w:val="both"/>
        <w:rPr>
          <w:b w:val="0"/>
          <w:szCs w:val="28"/>
        </w:rPr>
      </w:pPr>
      <w:r>
        <w:rPr>
          <w:b w:val="0"/>
          <w:szCs w:val="28"/>
        </w:rPr>
        <w:t>2.</w:t>
      </w:r>
      <w:r w:rsidRPr="00623CB8">
        <w:rPr>
          <w:b w:val="0"/>
        </w:rPr>
        <w:t xml:space="preserve"> </w:t>
      </w:r>
      <w:r w:rsidRPr="0037508D">
        <w:rPr>
          <w:b w:val="0"/>
        </w:rPr>
        <w:t xml:space="preserve">Продлить на 2020-2022 годы срок действия </w:t>
      </w:r>
      <w:r w:rsidRPr="0037508D">
        <w:rPr>
          <w:b w:val="0"/>
          <w:szCs w:val="28"/>
        </w:rPr>
        <w:t>Краснодарско</w:t>
      </w:r>
      <w:r>
        <w:rPr>
          <w:b w:val="0"/>
          <w:szCs w:val="28"/>
        </w:rPr>
        <w:t>го</w:t>
      </w:r>
      <w:r w:rsidRPr="0037508D">
        <w:rPr>
          <w:b w:val="0"/>
          <w:szCs w:val="28"/>
        </w:rPr>
        <w:t xml:space="preserve"> краево</w:t>
      </w:r>
      <w:r>
        <w:rPr>
          <w:b w:val="0"/>
          <w:szCs w:val="28"/>
        </w:rPr>
        <w:t>го</w:t>
      </w:r>
      <w:r w:rsidRPr="0037508D">
        <w:rPr>
          <w:b w:val="0"/>
          <w:szCs w:val="28"/>
        </w:rPr>
        <w:t xml:space="preserve"> трехсторонне</w:t>
      </w:r>
      <w:r>
        <w:rPr>
          <w:b w:val="0"/>
          <w:szCs w:val="28"/>
        </w:rPr>
        <w:t>го</w:t>
      </w:r>
      <w:r w:rsidRPr="0037508D">
        <w:rPr>
          <w:b w:val="0"/>
          <w:szCs w:val="28"/>
        </w:rPr>
        <w:t xml:space="preserve"> Соглашени</w:t>
      </w:r>
      <w:r>
        <w:rPr>
          <w:b w:val="0"/>
          <w:szCs w:val="28"/>
        </w:rPr>
        <w:t>я</w:t>
      </w:r>
      <w:r w:rsidRPr="0037508D">
        <w:rPr>
          <w:b w:val="0"/>
          <w:szCs w:val="28"/>
        </w:rPr>
        <w:t xml:space="preserve"> между Краснодарским краевым объединением организаций профсоюзов, Ассоциацией </w:t>
      </w:r>
      <w:r>
        <w:rPr>
          <w:b w:val="0"/>
          <w:szCs w:val="28"/>
        </w:rPr>
        <w:t>«</w:t>
      </w:r>
      <w:r w:rsidRPr="0037508D">
        <w:rPr>
          <w:b w:val="0"/>
          <w:szCs w:val="28"/>
        </w:rPr>
        <w:t>Объединение работодателей Краснодарского края</w:t>
      </w:r>
      <w:r>
        <w:rPr>
          <w:b w:val="0"/>
          <w:szCs w:val="28"/>
        </w:rPr>
        <w:t>»</w:t>
      </w:r>
      <w:r w:rsidRPr="0037508D">
        <w:rPr>
          <w:b w:val="0"/>
          <w:szCs w:val="28"/>
        </w:rPr>
        <w:t xml:space="preserve"> и администрацией Краснодарского края на 2017-2019 годы</w:t>
      </w:r>
      <w:r>
        <w:rPr>
          <w:b w:val="0"/>
          <w:szCs w:val="28"/>
        </w:rPr>
        <w:t xml:space="preserve"> (далее – Соглашение).</w:t>
      </w:r>
    </w:p>
    <w:p w:rsidR="0076640B" w:rsidRDefault="0076640B" w:rsidP="0076640B">
      <w:pPr>
        <w:pStyle w:val="a3"/>
        <w:ind w:firstLine="709"/>
        <w:jc w:val="both"/>
        <w:rPr>
          <w:b w:val="0"/>
          <w:szCs w:val="28"/>
        </w:rPr>
      </w:pPr>
      <w:r>
        <w:rPr>
          <w:b w:val="0"/>
          <w:szCs w:val="28"/>
        </w:rPr>
        <w:t>3</w:t>
      </w:r>
      <w:r w:rsidRPr="0088510B">
        <w:rPr>
          <w:b w:val="0"/>
          <w:szCs w:val="28"/>
        </w:rPr>
        <w:t>.</w:t>
      </w:r>
      <w:r>
        <w:rPr>
          <w:b w:val="0"/>
          <w:szCs w:val="28"/>
        </w:rPr>
        <w:t xml:space="preserve"> </w:t>
      </w:r>
      <w:r w:rsidRPr="0088510B">
        <w:rPr>
          <w:b w:val="0"/>
          <w:szCs w:val="28"/>
        </w:rPr>
        <w:t xml:space="preserve">Настоящее </w:t>
      </w:r>
      <w:r>
        <w:rPr>
          <w:b w:val="0"/>
          <w:szCs w:val="28"/>
        </w:rPr>
        <w:t xml:space="preserve">Соглашение является неотъемлемой частью </w:t>
      </w:r>
      <w:r w:rsidRPr="0037508D">
        <w:rPr>
          <w:b w:val="0"/>
          <w:szCs w:val="28"/>
        </w:rPr>
        <w:t>Краснодарско</w:t>
      </w:r>
      <w:r>
        <w:rPr>
          <w:b w:val="0"/>
          <w:szCs w:val="28"/>
        </w:rPr>
        <w:t>го</w:t>
      </w:r>
      <w:r w:rsidRPr="0037508D">
        <w:rPr>
          <w:b w:val="0"/>
          <w:szCs w:val="28"/>
        </w:rPr>
        <w:t xml:space="preserve"> краево</w:t>
      </w:r>
      <w:r>
        <w:rPr>
          <w:b w:val="0"/>
          <w:szCs w:val="28"/>
        </w:rPr>
        <w:t>го</w:t>
      </w:r>
      <w:r w:rsidRPr="0037508D">
        <w:rPr>
          <w:b w:val="0"/>
          <w:szCs w:val="28"/>
        </w:rPr>
        <w:t xml:space="preserve"> трехсторонне</w:t>
      </w:r>
      <w:r>
        <w:rPr>
          <w:b w:val="0"/>
          <w:szCs w:val="28"/>
        </w:rPr>
        <w:t>го</w:t>
      </w:r>
      <w:r w:rsidRPr="0037508D">
        <w:rPr>
          <w:b w:val="0"/>
          <w:szCs w:val="28"/>
        </w:rPr>
        <w:t xml:space="preserve"> Соглашени</w:t>
      </w:r>
      <w:r>
        <w:rPr>
          <w:b w:val="0"/>
          <w:szCs w:val="28"/>
        </w:rPr>
        <w:t>я</w:t>
      </w:r>
      <w:r w:rsidRPr="0037508D">
        <w:rPr>
          <w:b w:val="0"/>
          <w:szCs w:val="28"/>
        </w:rPr>
        <w:t xml:space="preserve"> между Краснодарским краевым объединением организаций профсоюзов, Ассоциацией </w:t>
      </w:r>
      <w:r>
        <w:rPr>
          <w:b w:val="0"/>
          <w:szCs w:val="28"/>
        </w:rPr>
        <w:t>«</w:t>
      </w:r>
      <w:r w:rsidRPr="0037508D">
        <w:rPr>
          <w:b w:val="0"/>
          <w:szCs w:val="28"/>
        </w:rPr>
        <w:t>Объединение работодателей Краснодарского края</w:t>
      </w:r>
      <w:r>
        <w:rPr>
          <w:b w:val="0"/>
          <w:szCs w:val="28"/>
        </w:rPr>
        <w:t>»</w:t>
      </w:r>
      <w:r w:rsidRPr="0037508D">
        <w:rPr>
          <w:b w:val="0"/>
          <w:szCs w:val="28"/>
        </w:rPr>
        <w:t xml:space="preserve"> и администрацией Краснодарского края</w:t>
      </w:r>
      <w:r>
        <w:rPr>
          <w:b w:val="0"/>
          <w:szCs w:val="28"/>
        </w:rPr>
        <w:t xml:space="preserve"> на 2017-2019 годы.</w:t>
      </w:r>
    </w:p>
    <w:p w:rsidR="00F37A22" w:rsidRDefault="00F37A22" w:rsidP="00D04451">
      <w:r>
        <w:rPr>
          <w:noProof/>
        </w:rPr>
        <w:drawing>
          <wp:inline distT="0" distB="0" distL="0" distR="0">
            <wp:extent cx="6120765" cy="1883951"/>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1883951"/>
                    </a:xfrm>
                    <a:prstGeom prst="rect">
                      <a:avLst/>
                    </a:prstGeom>
                    <a:noFill/>
                    <a:ln>
                      <a:noFill/>
                    </a:ln>
                  </pic:spPr>
                </pic:pic>
              </a:graphicData>
            </a:graphic>
          </wp:inline>
        </w:drawing>
      </w:r>
    </w:p>
    <w:sectPr w:rsidR="00F37A22" w:rsidSect="0076640B">
      <w:headerReference w:type="default" r:id="rId11"/>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51" w:rsidRDefault="00363451" w:rsidP="007C6AA5">
      <w:r>
        <w:separator/>
      </w:r>
    </w:p>
  </w:endnote>
  <w:endnote w:type="continuationSeparator" w:id="0">
    <w:p w:rsidR="00363451" w:rsidRDefault="00363451" w:rsidP="007C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51" w:rsidRDefault="00363451" w:rsidP="007C6AA5">
      <w:r>
        <w:separator/>
      </w:r>
    </w:p>
  </w:footnote>
  <w:footnote w:type="continuationSeparator" w:id="0">
    <w:p w:rsidR="00363451" w:rsidRDefault="00363451" w:rsidP="007C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125487"/>
      <w:docPartObj>
        <w:docPartGallery w:val="Page Numbers (Top of Page)"/>
        <w:docPartUnique/>
      </w:docPartObj>
    </w:sdtPr>
    <w:sdtEndPr/>
    <w:sdtContent>
      <w:p w:rsidR="0076640B" w:rsidRDefault="0076640B">
        <w:pPr>
          <w:pStyle w:val="a6"/>
          <w:jc w:val="center"/>
        </w:pPr>
        <w:r>
          <w:fldChar w:fldCharType="begin"/>
        </w:r>
        <w:r>
          <w:instrText>PAGE   \* MERGEFORMAT</w:instrText>
        </w:r>
        <w:r>
          <w:fldChar w:fldCharType="separate"/>
        </w:r>
        <w:r w:rsidR="00DC7460">
          <w:rPr>
            <w:noProof/>
          </w:rPr>
          <w:t>2</w:t>
        </w:r>
        <w:r>
          <w:fldChar w:fldCharType="end"/>
        </w:r>
      </w:p>
    </w:sdtContent>
  </w:sdt>
  <w:p w:rsidR="00AF473A" w:rsidRDefault="00AF47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97B"/>
    <w:multiLevelType w:val="multilevel"/>
    <w:tmpl w:val="D69E21E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39"/>
    <w:rsid w:val="00010473"/>
    <w:rsid w:val="0005657A"/>
    <w:rsid w:val="00073715"/>
    <w:rsid w:val="000862F7"/>
    <w:rsid w:val="00093A7E"/>
    <w:rsid w:val="0009401E"/>
    <w:rsid w:val="000F215E"/>
    <w:rsid w:val="00102B71"/>
    <w:rsid w:val="001264EC"/>
    <w:rsid w:val="00143FFD"/>
    <w:rsid w:val="001621F3"/>
    <w:rsid w:val="001624C5"/>
    <w:rsid w:val="001D03D3"/>
    <w:rsid w:val="001E69BA"/>
    <w:rsid w:val="00213CF4"/>
    <w:rsid w:val="00213FD3"/>
    <w:rsid w:val="00246852"/>
    <w:rsid w:val="00246FEE"/>
    <w:rsid w:val="002808AC"/>
    <w:rsid w:val="002910C1"/>
    <w:rsid w:val="002A71D5"/>
    <w:rsid w:val="002B1603"/>
    <w:rsid w:val="002C5312"/>
    <w:rsid w:val="002D40E0"/>
    <w:rsid w:val="002E6703"/>
    <w:rsid w:val="00307EEA"/>
    <w:rsid w:val="00316653"/>
    <w:rsid w:val="00357562"/>
    <w:rsid w:val="00363451"/>
    <w:rsid w:val="0037508D"/>
    <w:rsid w:val="003816A8"/>
    <w:rsid w:val="003A32BF"/>
    <w:rsid w:val="003C4E3E"/>
    <w:rsid w:val="003E4115"/>
    <w:rsid w:val="004212BA"/>
    <w:rsid w:val="00435EA5"/>
    <w:rsid w:val="00455964"/>
    <w:rsid w:val="004D1388"/>
    <w:rsid w:val="005B6505"/>
    <w:rsid w:val="005D09E5"/>
    <w:rsid w:val="005D64D4"/>
    <w:rsid w:val="005F2EF7"/>
    <w:rsid w:val="00616148"/>
    <w:rsid w:val="00621E1E"/>
    <w:rsid w:val="00623CB8"/>
    <w:rsid w:val="006304C6"/>
    <w:rsid w:val="006900B0"/>
    <w:rsid w:val="006D06B5"/>
    <w:rsid w:val="006D295D"/>
    <w:rsid w:val="00765038"/>
    <w:rsid w:val="0076640B"/>
    <w:rsid w:val="007C6AA5"/>
    <w:rsid w:val="007D1350"/>
    <w:rsid w:val="007D35DB"/>
    <w:rsid w:val="007F399F"/>
    <w:rsid w:val="008675B1"/>
    <w:rsid w:val="00882490"/>
    <w:rsid w:val="00883C17"/>
    <w:rsid w:val="0088510B"/>
    <w:rsid w:val="008A59A0"/>
    <w:rsid w:val="008B3144"/>
    <w:rsid w:val="008E2294"/>
    <w:rsid w:val="00901064"/>
    <w:rsid w:val="009300D9"/>
    <w:rsid w:val="00940AFD"/>
    <w:rsid w:val="00944A35"/>
    <w:rsid w:val="009450EC"/>
    <w:rsid w:val="009720E4"/>
    <w:rsid w:val="00975479"/>
    <w:rsid w:val="009922FD"/>
    <w:rsid w:val="009D7A57"/>
    <w:rsid w:val="009E25BA"/>
    <w:rsid w:val="00A22240"/>
    <w:rsid w:val="00A53739"/>
    <w:rsid w:val="00A53F82"/>
    <w:rsid w:val="00AB62E1"/>
    <w:rsid w:val="00AD118E"/>
    <w:rsid w:val="00AD259B"/>
    <w:rsid w:val="00AF473A"/>
    <w:rsid w:val="00B2517D"/>
    <w:rsid w:val="00B41AD9"/>
    <w:rsid w:val="00B54F45"/>
    <w:rsid w:val="00B56CC5"/>
    <w:rsid w:val="00B96117"/>
    <w:rsid w:val="00BA2F04"/>
    <w:rsid w:val="00BA799B"/>
    <w:rsid w:val="00BF4A49"/>
    <w:rsid w:val="00C1372C"/>
    <w:rsid w:val="00C25197"/>
    <w:rsid w:val="00C33203"/>
    <w:rsid w:val="00C45785"/>
    <w:rsid w:val="00C57BEE"/>
    <w:rsid w:val="00C664F1"/>
    <w:rsid w:val="00CC2F80"/>
    <w:rsid w:val="00CE4541"/>
    <w:rsid w:val="00CF6066"/>
    <w:rsid w:val="00D04451"/>
    <w:rsid w:val="00D41188"/>
    <w:rsid w:val="00D83391"/>
    <w:rsid w:val="00DB68D6"/>
    <w:rsid w:val="00DC7460"/>
    <w:rsid w:val="00E04C45"/>
    <w:rsid w:val="00E158B4"/>
    <w:rsid w:val="00E42362"/>
    <w:rsid w:val="00E42544"/>
    <w:rsid w:val="00E51770"/>
    <w:rsid w:val="00E53C1F"/>
    <w:rsid w:val="00E74341"/>
    <w:rsid w:val="00E74B43"/>
    <w:rsid w:val="00E7740B"/>
    <w:rsid w:val="00E91F31"/>
    <w:rsid w:val="00EB45CB"/>
    <w:rsid w:val="00EF5BD8"/>
    <w:rsid w:val="00F37A22"/>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9300D9"/>
    <w:pPr>
      <w:spacing w:after="160" w:line="240" w:lineRule="exact"/>
    </w:pPr>
    <w:rPr>
      <w:sz w:val="20"/>
      <w:szCs w:val="20"/>
    </w:rPr>
  </w:style>
  <w:style w:type="paragraph" w:styleId="a3">
    <w:name w:val="Title"/>
    <w:basedOn w:val="a"/>
    <w:link w:val="a4"/>
    <w:qFormat/>
    <w:rsid w:val="009300D9"/>
    <w:pPr>
      <w:jc w:val="center"/>
    </w:pPr>
    <w:rPr>
      <w:b/>
      <w:bCs/>
      <w:sz w:val="28"/>
      <w:szCs w:val="20"/>
    </w:rPr>
  </w:style>
  <w:style w:type="character" w:customStyle="1" w:styleId="a4">
    <w:name w:val="Название Знак"/>
    <w:basedOn w:val="a0"/>
    <w:link w:val="a3"/>
    <w:rsid w:val="009300D9"/>
    <w:rPr>
      <w:rFonts w:ascii="Times New Roman" w:eastAsia="Times New Roman" w:hAnsi="Times New Roman" w:cs="Times New Roman"/>
      <w:b/>
      <w:bCs/>
      <w:sz w:val="28"/>
      <w:szCs w:val="20"/>
      <w:lang w:eastAsia="ru-RU"/>
    </w:rPr>
  </w:style>
  <w:style w:type="paragraph" w:styleId="a5">
    <w:name w:val="List Paragraph"/>
    <w:basedOn w:val="a"/>
    <w:uiPriority w:val="34"/>
    <w:qFormat/>
    <w:rsid w:val="007C6AA5"/>
    <w:pPr>
      <w:ind w:left="720"/>
      <w:contextualSpacing/>
    </w:pPr>
  </w:style>
  <w:style w:type="paragraph" w:styleId="a6">
    <w:name w:val="header"/>
    <w:basedOn w:val="a"/>
    <w:link w:val="a7"/>
    <w:uiPriority w:val="99"/>
    <w:unhideWhenUsed/>
    <w:rsid w:val="007C6AA5"/>
    <w:pPr>
      <w:tabs>
        <w:tab w:val="center" w:pos="4677"/>
        <w:tab w:val="right" w:pos="9355"/>
      </w:tabs>
    </w:pPr>
  </w:style>
  <w:style w:type="character" w:customStyle="1" w:styleId="a7">
    <w:name w:val="Верхний колонтитул Знак"/>
    <w:basedOn w:val="a0"/>
    <w:link w:val="a6"/>
    <w:uiPriority w:val="99"/>
    <w:rsid w:val="007C6AA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C6AA5"/>
    <w:pPr>
      <w:tabs>
        <w:tab w:val="center" w:pos="4677"/>
        <w:tab w:val="right" w:pos="9355"/>
      </w:tabs>
    </w:pPr>
  </w:style>
  <w:style w:type="character" w:customStyle="1" w:styleId="a9">
    <w:name w:val="Нижний колонтитул Знак"/>
    <w:basedOn w:val="a0"/>
    <w:link w:val="a8"/>
    <w:uiPriority w:val="99"/>
    <w:rsid w:val="007C6AA5"/>
    <w:rPr>
      <w:rFonts w:ascii="Times New Roman" w:eastAsia="Times New Roman" w:hAnsi="Times New Roman" w:cs="Times New Roman"/>
      <w:sz w:val="24"/>
      <w:szCs w:val="24"/>
      <w:lang w:eastAsia="ru-RU"/>
    </w:rPr>
  </w:style>
  <w:style w:type="table" w:styleId="aa">
    <w:name w:val="Table Grid"/>
    <w:basedOn w:val="a1"/>
    <w:uiPriority w:val="59"/>
    <w:rsid w:val="007D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57BEE"/>
  </w:style>
  <w:style w:type="character" w:customStyle="1" w:styleId="1">
    <w:name w:val="Основной шрифт абзаца1"/>
    <w:rsid w:val="004212BA"/>
  </w:style>
  <w:style w:type="paragraph" w:styleId="ab">
    <w:name w:val="Balloon Text"/>
    <w:basedOn w:val="a"/>
    <w:link w:val="ac"/>
    <w:uiPriority w:val="99"/>
    <w:semiHidden/>
    <w:unhideWhenUsed/>
    <w:rsid w:val="00E51770"/>
    <w:rPr>
      <w:rFonts w:ascii="Tahoma" w:hAnsi="Tahoma" w:cs="Tahoma"/>
      <w:sz w:val="16"/>
      <w:szCs w:val="16"/>
    </w:rPr>
  </w:style>
  <w:style w:type="character" w:customStyle="1" w:styleId="ac">
    <w:name w:val="Текст выноски Знак"/>
    <w:basedOn w:val="a0"/>
    <w:link w:val="ab"/>
    <w:uiPriority w:val="99"/>
    <w:semiHidden/>
    <w:rsid w:val="00E517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9300D9"/>
    <w:pPr>
      <w:spacing w:after="160" w:line="240" w:lineRule="exact"/>
    </w:pPr>
    <w:rPr>
      <w:sz w:val="20"/>
      <w:szCs w:val="20"/>
    </w:rPr>
  </w:style>
  <w:style w:type="paragraph" w:styleId="a3">
    <w:name w:val="Title"/>
    <w:basedOn w:val="a"/>
    <w:link w:val="a4"/>
    <w:qFormat/>
    <w:rsid w:val="009300D9"/>
    <w:pPr>
      <w:jc w:val="center"/>
    </w:pPr>
    <w:rPr>
      <w:b/>
      <w:bCs/>
      <w:sz w:val="28"/>
      <w:szCs w:val="20"/>
    </w:rPr>
  </w:style>
  <w:style w:type="character" w:customStyle="1" w:styleId="a4">
    <w:name w:val="Название Знак"/>
    <w:basedOn w:val="a0"/>
    <w:link w:val="a3"/>
    <w:rsid w:val="009300D9"/>
    <w:rPr>
      <w:rFonts w:ascii="Times New Roman" w:eastAsia="Times New Roman" w:hAnsi="Times New Roman" w:cs="Times New Roman"/>
      <w:b/>
      <w:bCs/>
      <w:sz w:val="28"/>
      <w:szCs w:val="20"/>
      <w:lang w:eastAsia="ru-RU"/>
    </w:rPr>
  </w:style>
  <w:style w:type="paragraph" w:styleId="a5">
    <w:name w:val="List Paragraph"/>
    <w:basedOn w:val="a"/>
    <w:uiPriority w:val="34"/>
    <w:qFormat/>
    <w:rsid w:val="007C6AA5"/>
    <w:pPr>
      <w:ind w:left="720"/>
      <w:contextualSpacing/>
    </w:pPr>
  </w:style>
  <w:style w:type="paragraph" w:styleId="a6">
    <w:name w:val="header"/>
    <w:basedOn w:val="a"/>
    <w:link w:val="a7"/>
    <w:uiPriority w:val="99"/>
    <w:unhideWhenUsed/>
    <w:rsid w:val="007C6AA5"/>
    <w:pPr>
      <w:tabs>
        <w:tab w:val="center" w:pos="4677"/>
        <w:tab w:val="right" w:pos="9355"/>
      </w:tabs>
    </w:pPr>
  </w:style>
  <w:style w:type="character" w:customStyle="1" w:styleId="a7">
    <w:name w:val="Верхний колонтитул Знак"/>
    <w:basedOn w:val="a0"/>
    <w:link w:val="a6"/>
    <w:uiPriority w:val="99"/>
    <w:rsid w:val="007C6AA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C6AA5"/>
    <w:pPr>
      <w:tabs>
        <w:tab w:val="center" w:pos="4677"/>
        <w:tab w:val="right" w:pos="9355"/>
      </w:tabs>
    </w:pPr>
  </w:style>
  <w:style w:type="character" w:customStyle="1" w:styleId="a9">
    <w:name w:val="Нижний колонтитул Знак"/>
    <w:basedOn w:val="a0"/>
    <w:link w:val="a8"/>
    <w:uiPriority w:val="99"/>
    <w:rsid w:val="007C6AA5"/>
    <w:rPr>
      <w:rFonts w:ascii="Times New Roman" w:eastAsia="Times New Roman" w:hAnsi="Times New Roman" w:cs="Times New Roman"/>
      <w:sz w:val="24"/>
      <w:szCs w:val="24"/>
      <w:lang w:eastAsia="ru-RU"/>
    </w:rPr>
  </w:style>
  <w:style w:type="table" w:styleId="aa">
    <w:name w:val="Table Grid"/>
    <w:basedOn w:val="a1"/>
    <w:uiPriority w:val="59"/>
    <w:rsid w:val="007D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57BEE"/>
  </w:style>
  <w:style w:type="character" w:customStyle="1" w:styleId="1">
    <w:name w:val="Основной шрифт абзаца1"/>
    <w:rsid w:val="004212BA"/>
  </w:style>
  <w:style w:type="paragraph" w:styleId="ab">
    <w:name w:val="Balloon Text"/>
    <w:basedOn w:val="a"/>
    <w:link w:val="ac"/>
    <w:uiPriority w:val="99"/>
    <w:semiHidden/>
    <w:unhideWhenUsed/>
    <w:rsid w:val="00E51770"/>
    <w:rPr>
      <w:rFonts w:ascii="Tahoma" w:hAnsi="Tahoma" w:cs="Tahoma"/>
      <w:sz w:val="16"/>
      <w:szCs w:val="16"/>
    </w:rPr>
  </w:style>
  <w:style w:type="character" w:customStyle="1" w:styleId="ac">
    <w:name w:val="Текст выноски Знак"/>
    <w:basedOn w:val="a0"/>
    <w:link w:val="ab"/>
    <w:uiPriority w:val="99"/>
    <w:semiHidden/>
    <w:rsid w:val="00E517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0769-903A-4264-AD5D-451B7D56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Краснодарское краевое профобъединение</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Степанова</cp:lastModifiedBy>
  <cp:revision>2</cp:revision>
  <cp:lastPrinted>2019-12-03T13:23:00Z</cp:lastPrinted>
  <dcterms:created xsi:type="dcterms:W3CDTF">2020-01-16T09:25:00Z</dcterms:created>
  <dcterms:modified xsi:type="dcterms:W3CDTF">2020-01-16T09:25:00Z</dcterms:modified>
</cp:coreProperties>
</file>