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8EF" w:rsidRDefault="006D184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УСТАВ</w:t>
      </w:r>
    </w:p>
    <w:p w:rsidR="002978EF" w:rsidRDefault="006D184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Союза «Краснодарское краевое объединение организаций профсоюзов» </w:t>
      </w:r>
    </w:p>
    <w:p w:rsidR="002978EF" w:rsidRDefault="002978E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418" w:type="dxa"/>
        <w:tblLayout w:type="fixed"/>
        <w:tblLook w:val="04A0" w:firstRow="1" w:lastRow="0" w:firstColumn="1" w:lastColumn="0" w:noHBand="0" w:noVBand="1"/>
      </w:tblPr>
      <w:tblGrid>
        <w:gridCol w:w="4077"/>
        <w:gridCol w:w="6341"/>
      </w:tblGrid>
      <w:tr w:rsidR="002978EF">
        <w:tc>
          <w:tcPr>
            <w:tcW w:w="4077" w:type="dxa"/>
            <w:shd w:val="clear" w:color="auto" w:fill="auto"/>
          </w:tcPr>
          <w:p w:rsidR="002978EF" w:rsidRDefault="002978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41" w:type="dxa"/>
            <w:shd w:val="clear" w:color="auto" w:fill="auto"/>
          </w:tcPr>
          <w:p w:rsidR="002978EF" w:rsidRDefault="006D18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Принят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XIX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внеочередной  Краснодарской краевой межсоюзной конференцией профсоюзов 17 марта 1994 года</w:t>
            </w:r>
          </w:p>
          <w:p w:rsidR="002978EF" w:rsidRDefault="002978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978EF">
        <w:tc>
          <w:tcPr>
            <w:tcW w:w="4077" w:type="dxa"/>
            <w:shd w:val="clear" w:color="auto" w:fill="auto"/>
          </w:tcPr>
          <w:p w:rsidR="002978EF" w:rsidRDefault="002978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41" w:type="dxa"/>
            <w:shd w:val="clear" w:color="auto" w:fill="auto"/>
          </w:tcPr>
          <w:p w:rsidR="002978EF" w:rsidRDefault="006D18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Изменен и дополнен внеочередной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XXI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Краснодарской краевой межсоюзной конференцией профсоюзов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 апреля 1999 года</w:t>
            </w:r>
          </w:p>
          <w:p w:rsidR="002978EF" w:rsidRDefault="002978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978EF">
        <w:tc>
          <w:tcPr>
            <w:tcW w:w="4077" w:type="dxa"/>
            <w:shd w:val="clear" w:color="auto" w:fill="auto"/>
          </w:tcPr>
          <w:p w:rsidR="002978EF" w:rsidRDefault="002978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41" w:type="dxa"/>
            <w:shd w:val="clear" w:color="auto" w:fill="auto"/>
          </w:tcPr>
          <w:p w:rsidR="002978EF" w:rsidRDefault="006D18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Изменен и дополнен XX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I отчетно-выборной конференцией  Краснодарского краевого территориального объединения организаций профессиональных союзов «Краснодарский краевой совет пр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офессиональных союзов»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 февраля 2000 года</w:t>
            </w:r>
          </w:p>
          <w:p w:rsidR="002978EF" w:rsidRDefault="002978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978EF">
        <w:tc>
          <w:tcPr>
            <w:tcW w:w="4077" w:type="dxa"/>
            <w:shd w:val="clear" w:color="auto" w:fill="auto"/>
          </w:tcPr>
          <w:p w:rsidR="002978EF" w:rsidRDefault="002978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41" w:type="dxa"/>
            <w:shd w:val="clear" w:color="auto" w:fill="auto"/>
          </w:tcPr>
          <w:p w:rsidR="002978EF" w:rsidRDefault="006D18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Изменен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XXV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внеочередной межсоюзной конференцией Краснодарского краевого совета профсоюзов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 декабря 2010 года</w:t>
            </w:r>
          </w:p>
          <w:p w:rsidR="002978EF" w:rsidRDefault="002978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978EF">
        <w:tc>
          <w:tcPr>
            <w:tcW w:w="4077" w:type="dxa"/>
            <w:shd w:val="clear" w:color="auto" w:fill="auto"/>
          </w:tcPr>
          <w:p w:rsidR="002978EF" w:rsidRDefault="002978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41" w:type="dxa"/>
            <w:shd w:val="clear" w:color="auto" w:fill="auto"/>
          </w:tcPr>
          <w:p w:rsidR="002978EF" w:rsidRDefault="006D18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Изменен XXV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внеочередной Конференцией Краснодарского краевого объединения организаций профсоюзов 26 июня 2014 года</w:t>
            </w:r>
          </w:p>
        </w:tc>
      </w:tr>
      <w:tr w:rsidR="002978EF">
        <w:tc>
          <w:tcPr>
            <w:tcW w:w="4077" w:type="dxa"/>
            <w:shd w:val="clear" w:color="auto" w:fill="auto"/>
          </w:tcPr>
          <w:p w:rsidR="002978EF" w:rsidRDefault="002978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41" w:type="dxa"/>
            <w:shd w:val="clear" w:color="auto" w:fill="auto"/>
          </w:tcPr>
          <w:p w:rsidR="002978EF" w:rsidRDefault="002978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978EF" w:rsidRDefault="006D18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Изменен XXV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внеочередной Конференцией Краснодарского краевого объединения организаций профсоюзов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ноября 2016 года</w:t>
            </w:r>
          </w:p>
          <w:p w:rsidR="002978EF" w:rsidRDefault="002978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978EF" w:rsidRDefault="006D18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Изменен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XX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IX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онференцией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юза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Краснодарско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краево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объединени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2978EF" w:rsidRDefault="006D18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организаций профсоюзов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</w:p>
          <w:p w:rsidR="002978EF" w:rsidRDefault="006D18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сентя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бря 201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  <w:p w:rsidR="002978EF" w:rsidRDefault="006D18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978EF" w:rsidRDefault="002978E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978EF" w:rsidRDefault="006D184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 I. ОБЩИЕ ПОЛОЖЕНИЯ</w:t>
      </w:r>
    </w:p>
    <w:p w:rsidR="002978EF" w:rsidRDefault="002978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78EF" w:rsidRDefault="006D1846">
      <w:pPr>
        <w:pStyle w:val="ad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Статья 1. </w:t>
      </w:r>
      <w:r>
        <w:rPr>
          <w:rFonts w:ascii="Times New Roman" w:hAnsi="Times New Roman" w:cs="Times New Roman"/>
          <w:sz w:val="28"/>
          <w:szCs w:val="28"/>
        </w:rPr>
        <w:t xml:space="preserve">Союз «Краснодарское краевое объединение организаций профсоюзов» (далее Профобъединение) является некоммерческой организацией, </w:t>
      </w:r>
      <w:r>
        <w:rPr>
          <w:rFonts w:ascii="Times New Roman" w:hAnsi="Times New Roman" w:cs="Times New Roman"/>
          <w:sz w:val="28"/>
          <w:szCs w:val="28"/>
        </w:rPr>
        <w:t>территориальным общественным объединением, представляющим собой добровольное объединение общественных организаций - структурных организаций общероссийских, межрегиональных профсоюзов, входящих в Общероссийский союз «Федерация Независимых Профсоюзов России»</w:t>
      </w:r>
      <w:r>
        <w:rPr>
          <w:rFonts w:ascii="Times New Roman" w:hAnsi="Times New Roman" w:cs="Times New Roman"/>
          <w:sz w:val="28"/>
          <w:szCs w:val="28"/>
        </w:rPr>
        <w:t xml:space="preserve"> (далее - ФНПР), - в организационно-правовой форме союза.</w:t>
      </w:r>
    </w:p>
    <w:p w:rsidR="002978EF" w:rsidRDefault="006D18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Профобъединение разрабатывает и утверждает свой устав.</w:t>
      </w:r>
    </w:p>
    <w:p w:rsidR="002978EF" w:rsidRDefault="002978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78EF" w:rsidRDefault="006D18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Статья 2. Официальное сокращенное наименование Профобъединения на русском языке - Краснодарское краевое профобъединение. </w:t>
      </w:r>
    </w:p>
    <w:p w:rsidR="002978EF" w:rsidRDefault="006D18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</w:rPr>
        <w:t>Наименование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на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английском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языке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:</w:t>
      </w:r>
    </w:p>
    <w:p w:rsidR="002978EF" w:rsidRDefault="006D18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</w:rPr>
        <w:t>полное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– The union Krasnodar regional association of the organizations of trade unions,</w:t>
      </w:r>
    </w:p>
    <w:p w:rsidR="002978EF" w:rsidRDefault="006D18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</w:rPr>
        <w:t>сокращенное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– Krasnodar trade-union association.</w:t>
      </w:r>
    </w:p>
    <w:p w:rsidR="002978EF" w:rsidRDefault="002978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2978EF" w:rsidRDefault="006D18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Статья 3. </w:t>
      </w:r>
      <w:r>
        <w:rPr>
          <w:rFonts w:ascii="Times New Roman" w:hAnsi="Times New Roman" w:cs="Times New Roman"/>
          <w:sz w:val="28"/>
          <w:szCs w:val="28"/>
        </w:rPr>
        <w:t xml:space="preserve">Место нахождения постоянно действующего руководящего органа Профобъединения (Совета): </w:t>
      </w:r>
      <w:r>
        <w:rPr>
          <w:rFonts w:ascii="Times New Roman" w:hAnsi="Times New Roman" w:cs="Times New Roman"/>
          <w:sz w:val="28"/>
          <w:szCs w:val="28"/>
        </w:rPr>
        <w:t>Российская Федерация, Краснодарский край, город Краснодар.</w:t>
      </w:r>
    </w:p>
    <w:p w:rsidR="002978EF" w:rsidRDefault="002978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78EF" w:rsidRDefault="006D18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Статья 4. </w:t>
      </w:r>
      <w:r>
        <w:rPr>
          <w:rFonts w:ascii="Times New Roman" w:hAnsi="Times New Roman" w:cs="Times New Roman"/>
          <w:sz w:val="28"/>
          <w:szCs w:val="28"/>
        </w:rPr>
        <w:t xml:space="preserve">Союз «Краснодарское краевое объединение организаций профсоюзов» </w:t>
      </w:r>
      <w:r>
        <w:rPr>
          <w:rFonts w:ascii="Times New Roman" w:eastAsia="Calibri" w:hAnsi="Times New Roman" w:cs="Times New Roman"/>
          <w:sz w:val="28"/>
          <w:szCs w:val="28"/>
        </w:rPr>
        <w:t>является новым наименованием Краснодарского краевого территориального объединения организаций профессиональных союзов «Кра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снодарский краевой совет профессиональных союзов», созданного 30-31 октября 1948 года с правом юридического лица, действовавшего на основании Устава профессиональных союзов СССР, с 1990 года на основании Устава Федерации Независимых Профсоюзов России, а с </w:t>
      </w:r>
      <w:r>
        <w:rPr>
          <w:rFonts w:ascii="Times New Roman" w:eastAsia="Calibri" w:hAnsi="Times New Roman" w:cs="Times New Roman"/>
          <w:sz w:val="28"/>
          <w:szCs w:val="28"/>
        </w:rPr>
        <w:t>1994 года – по Уставу Краснодарского краевого совета профсоюзов, с 1999 года – по Уставу Краснодарского краевого территориального объединения организаций профессиональных союзов «Краснодарский краевой совет профессиональных союзов», с 2010 года – по Уставу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Общественной организации – Краснодарского краевого объединения организаций профсоюзов, продолжает деятельность по координации действий организаций общероссийских и межрегиональных профсоюзов на территории края, защите социально-экономических интересов и з</w:t>
      </w:r>
      <w:r>
        <w:rPr>
          <w:rFonts w:ascii="Times New Roman" w:eastAsia="Calibri" w:hAnsi="Times New Roman" w:cs="Times New Roman"/>
          <w:sz w:val="28"/>
          <w:szCs w:val="28"/>
        </w:rPr>
        <w:t>аконных прав членских организаций, имущества объединения.</w:t>
      </w:r>
    </w:p>
    <w:p w:rsidR="002978EF" w:rsidRDefault="002978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78EF" w:rsidRDefault="006D18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Статья 5. Профобъединение является членской организацией ФНПР, выражает и реализует интересы членских организаций Профобъединения и ФНПР. </w:t>
      </w:r>
    </w:p>
    <w:p w:rsidR="002978EF" w:rsidRDefault="002978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78EF" w:rsidRDefault="006D18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Статья 6. Профобъединение действует в соответствии с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Конституцией Российской Федерации, общепризнанными принципами и нормами международного права, международными договорами Российской Федерации, законодательством Российской Федерации и Краснодарского края,  иными нормативными правовыми актами, Уставом ФНПР, </w:t>
      </w:r>
      <w:r>
        <w:rPr>
          <w:rFonts w:ascii="Times New Roman" w:eastAsia="Calibri" w:hAnsi="Times New Roman" w:cs="Times New Roman"/>
          <w:sz w:val="28"/>
          <w:szCs w:val="28"/>
        </w:rPr>
        <w:t>настоящим Уставом, решениями органов Профобъединения.</w:t>
      </w:r>
    </w:p>
    <w:p w:rsidR="002978EF" w:rsidRDefault="002978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78EF" w:rsidRDefault="006D18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Статья 7. Профобъединение независимо в своей деятельности от органов исполнительной власти, органов местного самоуправления, работодателей, их объединений, политических партий и других общественных объ</w:t>
      </w:r>
      <w:r>
        <w:rPr>
          <w:rFonts w:ascii="Times New Roman" w:eastAsia="Calibri" w:hAnsi="Times New Roman" w:cs="Times New Roman"/>
          <w:sz w:val="28"/>
          <w:szCs w:val="28"/>
        </w:rPr>
        <w:t>единений, им не подотчетно и не подконтрольно.</w:t>
      </w:r>
    </w:p>
    <w:p w:rsidR="002978EF" w:rsidRDefault="006D18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Взаимоотношения с ними строит на основе равноправного партнерства в интересах членских организаций и членов профсоюзов.</w:t>
      </w:r>
    </w:p>
    <w:p w:rsidR="002978EF" w:rsidRDefault="002978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78EF" w:rsidRDefault="006D18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Статья 8. Профобъединение действует на территории Краснодарского края, является юридичес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ким лицом, имеет печать, штампы, бланки. </w:t>
      </w:r>
    </w:p>
    <w:p w:rsidR="002978EF" w:rsidRDefault="002978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78EF" w:rsidRDefault="006D1846">
      <w:pPr>
        <w:pStyle w:val="a7"/>
        <w:spacing w:after="0" w:line="240" w:lineRule="auto"/>
        <w:ind w:left="68" w:firstLine="4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Статья 9.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Профобъединение имеет флаг, эмблему, может иметь и использовать другую символику в соответствии с законодательством Российской Федерации.</w:t>
      </w:r>
    </w:p>
    <w:p w:rsidR="002978EF" w:rsidRDefault="006D1846">
      <w:pPr>
        <w:spacing w:after="0" w:line="240" w:lineRule="auto"/>
        <w:ind w:left="68" w:firstLine="4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Эмблема имеет  форму  вертикально вытянутого  прямоугольника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округленной нижней стороной (соотношение сторон 13 к 10). Внутри  прямоугольника  расположен   медальон круглой формы красного цвета. Соотношение диаметра медальона к ширине прямоугольника как 3 к 5.  Внутри медальона расположен двенадцатигранник, в которо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 снизу вверх (под углом, примерно 40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расположены две равноширокие полосы синего  и  красного  цвета, а также горизонтальная надпись буквами белого цвета  ФНПР. По полуокружности снаружи медальона расположена надпись буквами красного цвета в две строки: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КРАСНОДАРСКОЕ краевое объединение организаций профсоюзов. </w:t>
      </w:r>
    </w:p>
    <w:p w:rsidR="002978EF" w:rsidRDefault="006D18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Флаг представляет собой полотнище синего цвета. Соотношение ширины полотнища к его длине 4:9. В левой части полотнища посередине расположена эмблема Профобъединения, занимающая примерно ¼ его площ</w:t>
      </w:r>
      <w:r>
        <w:rPr>
          <w:rFonts w:ascii="Times New Roman" w:eastAsia="Calibri" w:hAnsi="Times New Roman" w:cs="Times New Roman"/>
          <w:sz w:val="28"/>
          <w:szCs w:val="28"/>
        </w:rPr>
        <w:t>ади. В середине оставшейся части полотнища расположена надпись буквами белого цвета в две строки: В ЕДИНСТВЕ НАША СИЛА. Соотношение букв и ширины полотнища как 1 к 5, а букв и длины полотнища как 1 к 18.  </w:t>
      </w:r>
    </w:p>
    <w:p w:rsidR="002978EF" w:rsidRDefault="002978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78EF" w:rsidRDefault="006D18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Статья 10. Профобъединение учреждает Почетную гра</w:t>
      </w:r>
      <w:r>
        <w:rPr>
          <w:rFonts w:ascii="Times New Roman" w:eastAsia="Calibri" w:hAnsi="Times New Roman" w:cs="Times New Roman"/>
          <w:sz w:val="28"/>
          <w:szCs w:val="28"/>
        </w:rPr>
        <w:t>моту, знаки отличия.</w:t>
      </w:r>
    </w:p>
    <w:p w:rsidR="002978EF" w:rsidRDefault="002978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78EF" w:rsidRDefault="006D184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 II.</w:t>
      </w:r>
    </w:p>
    <w:p w:rsidR="002978EF" w:rsidRDefault="006D184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ПРЕДМЕТ, ЦЕЛИ, ЗАДАЧИ И ПРИНЦИПЫ ДЕЯТЕЛЬНОСТИ ПРОФОБЪЕДИНЕНИЯ</w:t>
      </w:r>
    </w:p>
    <w:p w:rsidR="002978EF" w:rsidRDefault="002978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78EF" w:rsidRDefault="006D1846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11. Предметом деятельности Профобъединения является координация и содействие в обеспечении деятельности входящих в него членских организаций, защита общих</w:t>
      </w:r>
      <w:r>
        <w:rPr>
          <w:rFonts w:ascii="Times New Roman" w:hAnsi="Times New Roman"/>
          <w:sz w:val="28"/>
          <w:szCs w:val="28"/>
        </w:rPr>
        <w:t xml:space="preserve"> интересов, а также реализация общих задач, стоящих перед членскими организациями по представлению и защите социально-трудовых прав, производственных, профессиональных, экономических, социальных и иных законных интересов членов профсоюзов. </w:t>
      </w:r>
    </w:p>
    <w:p w:rsidR="002978EF" w:rsidRDefault="006D1846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Профобъединение</w:t>
      </w:r>
      <w:r>
        <w:rPr>
          <w:rFonts w:ascii="Times New Roman" w:hAnsi="Times New Roman"/>
          <w:sz w:val="28"/>
          <w:szCs w:val="28"/>
        </w:rPr>
        <w:t xml:space="preserve"> создано в целях координации действий входящих в него членских организаций по представительству и защите социально-трудовых прав, производственных, профессиональных, экономических и социальных интересов членов профсоюзов, коллективных прав и интересов рабо</w:t>
      </w:r>
      <w:r>
        <w:rPr>
          <w:rFonts w:ascii="Times New Roman" w:hAnsi="Times New Roman"/>
          <w:sz w:val="28"/>
          <w:szCs w:val="28"/>
        </w:rPr>
        <w:t xml:space="preserve">тников, а также представительства и защиты общих интересов и достижения общих целей членских организаций, организаций, в которых Профобъединение является учредителем, членом, прямым или косвенным участником (акционером), в том </w:t>
      </w:r>
      <w:r>
        <w:rPr>
          <w:rFonts w:ascii="Times New Roman" w:hAnsi="Times New Roman"/>
          <w:sz w:val="28"/>
          <w:szCs w:val="28"/>
        </w:rPr>
        <w:lastRenderedPageBreak/>
        <w:t>числе, направленных на обеспе</w:t>
      </w:r>
      <w:r>
        <w:rPr>
          <w:rFonts w:ascii="Times New Roman" w:hAnsi="Times New Roman"/>
          <w:sz w:val="28"/>
          <w:szCs w:val="28"/>
        </w:rPr>
        <w:t xml:space="preserve">чение имущественной  стабильности и независимости, содействия в обеспечении деятельности организаций профсоюзов, входящих в него и действующих на территории Краснодарского края. </w:t>
      </w:r>
    </w:p>
    <w:p w:rsidR="002978EF" w:rsidRDefault="002978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78EF" w:rsidRDefault="006D18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Статья 12. Для достижения своих целей Профобъединение реализует следующие за</w:t>
      </w:r>
      <w:r>
        <w:rPr>
          <w:rFonts w:ascii="Times New Roman" w:eastAsia="Calibri" w:hAnsi="Times New Roman" w:cs="Times New Roman"/>
          <w:sz w:val="28"/>
          <w:szCs w:val="28"/>
        </w:rPr>
        <w:t>дачи:</w:t>
      </w:r>
    </w:p>
    <w:p w:rsidR="002978EF" w:rsidRDefault="006D18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12.1. Содействует развитию системы социального партнерства, реализации принципа трехстороннего сотрудничества профессиональных союзов, объединений работодателей, органов государственной власти и местного самоуправления.</w:t>
      </w:r>
    </w:p>
    <w:p w:rsidR="002978EF" w:rsidRDefault="006D18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12.2. Реализуя право законодат</w:t>
      </w:r>
      <w:r>
        <w:rPr>
          <w:rFonts w:ascii="Times New Roman" w:eastAsia="Calibri" w:hAnsi="Times New Roman" w:cs="Times New Roman"/>
          <w:sz w:val="28"/>
          <w:szCs w:val="28"/>
        </w:rPr>
        <w:t>ельной инициативы, предоставленное Уставом Краснодарского края, участвует в разработке и вносит в соответствующие органы государственной власти и местного самоуправления предложения о принятии законов Краснодарского края, иных нормативных правовых и других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актов по вопросам, касающимся социально-трудовой сферы. Осуществляет профсоюзный контроль за соблюдением законодательства в области социально-трудовых отношений.</w:t>
      </w:r>
    </w:p>
    <w:p w:rsidR="002978EF" w:rsidRDefault="006D18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Осуществляет представительство в органах законодательной и исполнительной власти Краснодарско</w:t>
      </w:r>
      <w:r>
        <w:rPr>
          <w:rFonts w:ascii="Times New Roman" w:eastAsia="Calibri" w:hAnsi="Times New Roman" w:cs="Times New Roman"/>
          <w:sz w:val="28"/>
          <w:szCs w:val="28"/>
        </w:rPr>
        <w:t>го края в интересах членских организаций и их членов профсоюзов, развитие системы социального партнерства, заключение соглашения с органами государственной власти края и объединениями работодателей по решению экономических, социальных и духовных проблем, с</w:t>
      </w:r>
      <w:r>
        <w:rPr>
          <w:rFonts w:ascii="Times New Roman" w:eastAsia="Calibri" w:hAnsi="Times New Roman" w:cs="Times New Roman"/>
          <w:sz w:val="28"/>
          <w:szCs w:val="28"/>
        </w:rPr>
        <w:t>одействие заключению соглашений в муниципальных образованиях края.</w:t>
      </w:r>
    </w:p>
    <w:p w:rsidR="002978EF" w:rsidRDefault="006D18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12.3. Принимает участие совместно с органами государственной власти и местного самоуправления края и другими заинтересованными организациями в разработке и формировании региональных програм</w:t>
      </w:r>
      <w:r>
        <w:rPr>
          <w:rFonts w:ascii="Times New Roman" w:eastAsia="Calibri" w:hAnsi="Times New Roman" w:cs="Times New Roman"/>
          <w:sz w:val="28"/>
          <w:szCs w:val="28"/>
        </w:rPr>
        <w:t>м по вопросам занятости, охраны труда и окружающей среды, социальных программ, направленных на создание условий, обеспечивающих достойную жизнь и свободное развитие человека, в разработке мер по социальной защите работников, социально-трудовых прав молодеж</w:t>
      </w:r>
      <w:r>
        <w:rPr>
          <w:rFonts w:ascii="Times New Roman" w:eastAsia="Calibri" w:hAnsi="Times New Roman" w:cs="Times New Roman"/>
          <w:sz w:val="28"/>
          <w:szCs w:val="28"/>
        </w:rPr>
        <w:t>и, определении основных критериев уровня жизни, осуществляет профсоюзный контроль за их реализацией.</w:t>
      </w:r>
    </w:p>
    <w:p w:rsidR="002978EF" w:rsidRDefault="006D18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12.4. Организует проведение научных исследований, профсоюзной экспертизы проектов законов, иных нормативных правовых актов, региональных программ.</w:t>
      </w:r>
    </w:p>
    <w:p w:rsidR="002978EF" w:rsidRDefault="006D18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12.5. Ос</w:t>
      </w:r>
      <w:r>
        <w:rPr>
          <w:rFonts w:ascii="Times New Roman" w:eastAsia="Calibri" w:hAnsi="Times New Roman" w:cs="Times New Roman"/>
          <w:sz w:val="28"/>
          <w:szCs w:val="28"/>
        </w:rPr>
        <w:t>уществляет профсоюзный контроль за соблюдением работодателями и их представителями трудового законодательства и иных нормативных правовых актов, содержащих нормы трудового права (включая законодательство об охране труда), выполнением условий коллективных д</w:t>
      </w:r>
      <w:r>
        <w:rPr>
          <w:rFonts w:ascii="Times New Roman" w:eastAsia="Calibri" w:hAnsi="Times New Roman" w:cs="Times New Roman"/>
          <w:sz w:val="28"/>
          <w:szCs w:val="28"/>
        </w:rPr>
        <w:t>оговоров, соглашений. Участвует в реализации основных направлений государственной политики в области охраны труда, занятости населения.</w:t>
      </w:r>
    </w:p>
    <w:p w:rsidR="002978EF" w:rsidRDefault="006D18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12.6. Участвует в экспертизе безопасности условий труда на проектируемых, строящихся и эксплуатируемых производственных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объектах, а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также в экспертизе безопасности проектируемых и эксплуатируемых механизмов и инструментов.</w:t>
      </w:r>
    </w:p>
    <w:p w:rsidR="002978EF" w:rsidRDefault="006D18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12.7. Осуществляет профсоюзный контроль в области охраны окружающей среды (общественный экологический контроль), организует и проводит в установленном по</w:t>
      </w:r>
      <w:r>
        <w:rPr>
          <w:rFonts w:ascii="Times New Roman" w:eastAsia="Calibri" w:hAnsi="Times New Roman" w:cs="Times New Roman"/>
          <w:sz w:val="28"/>
          <w:szCs w:val="28"/>
        </w:rPr>
        <w:t>рядке общественную экологическую экспертизу, участвует в деятельности по охране окружающей среды, оказывает содействие органам государственной власти края, органам местного самоуправления в решении вопросов охраны окружающей среды, противодействует приняти</w:t>
      </w:r>
      <w:r>
        <w:rPr>
          <w:rFonts w:ascii="Times New Roman" w:eastAsia="Calibri" w:hAnsi="Times New Roman" w:cs="Times New Roman"/>
          <w:sz w:val="28"/>
          <w:szCs w:val="28"/>
        </w:rPr>
        <w:t>ю хозяйственных и иных решений, реализация которых может оказать негативное воздействие на окружающую среду, жизнь, здоровье и имущество граждан.</w:t>
      </w:r>
    </w:p>
    <w:p w:rsidR="002978EF" w:rsidRDefault="006D18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12.8. Представляет и защищает права и законные интересы членов профсоюзов в органах государственной власти и м</w:t>
      </w:r>
      <w:r>
        <w:rPr>
          <w:rFonts w:ascii="Times New Roman" w:eastAsia="Calibri" w:hAnsi="Times New Roman" w:cs="Times New Roman"/>
          <w:sz w:val="28"/>
          <w:szCs w:val="28"/>
        </w:rPr>
        <w:t>естного самоуправления края, в объединениях работодателей, добивается социальной направленности проводимой экономической политики в вопросах организации, оплаты и нормирования труда, бюджетной и налоговой политики, ценообразования, занятости, приватизации,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охраны труда, профилактики профессиональных заболеваний, экологической безопасности, социального, медицинского страхования,  пенсионного обеспечения и других, касающихся уровня и качества жизни работников.  </w:t>
      </w:r>
    </w:p>
    <w:p w:rsidR="002978EF" w:rsidRDefault="006D18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12.9. Предъявляет требования к органам государс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твенной  власти и местного самоуправления края, работодателям и их объединениям, и добивается отмены, приостановки исполнения или изменения решений, нарушающих права и законные интересы работников и профсоюзных организаций. </w:t>
      </w:r>
    </w:p>
    <w:p w:rsidR="002978EF" w:rsidRDefault="006D18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12.10. Осуществляет профсоюзный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контроль в сфере обязательного социального страхования работников, участвует в управлении отделениями внебюджетных фондов конкретных видов обязательного социального страхования и других фондов социальной направленности, разработке и согласовании положений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 них.</w:t>
      </w:r>
    </w:p>
    <w:p w:rsidR="002978EF" w:rsidRDefault="006D18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12.11. Создает по решению коллегиальных органов Профобъединения координационные советы организаций профсоюзов в муниципальных образованиях края в целях решения задач по защите социально-трудовых, профессиональных и иных прав и интересов членов проф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союзов, развития социального партнерства с органами местного самоуправления и работодателями (объединениями работодателей), заключения с ними соглашений и договоров, проведения солидарных действий профсоюзов. </w:t>
      </w:r>
    </w:p>
    <w:p w:rsidR="002978EF" w:rsidRDefault="006D18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Координационный совет действует на основании </w:t>
      </w:r>
      <w:r>
        <w:rPr>
          <w:rFonts w:ascii="Times New Roman" w:eastAsia="Calibri" w:hAnsi="Times New Roman" w:cs="Times New Roman"/>
          <w:sz w:val="28"/>
          <w:szCs w:val="28"/>
        </w:rPr>
        <w:t>Положения, утверждаемого Советом Профобъединения, и в соответствии с настоящим Уставом.</w:t>
      </w:r>
    </w:p>
    <w:p w:rsidR="002978EF" w:rsidRDefault="006D18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12.12. Представляет интересы работников при регулировании социально-трудовых отношений, ведении коллективных переговоров и подготовке проектов соглашений, заключении со</w:t>
      </w:r>
      <w:r>
        <w:rPr>
          <w:rFonts w:ascii="Times New Roman" w:eastAsia="Calibri" w:hAnsi="Times New Roman" w:cs="Times New Roman"/>
          <w:sz w:val="28"/>
          <w:szCs w:val="28"/>
        </w:rPr>
        <w:t>глашений, а также для организации контроля за их выполнением, и при формировании и осуществлении деятельности комиссий по регулированию социально-трудовых отношений.</w:t>
      </w:r>
    </w:p>
    <w:p w:rsidR="002978EF" w:rsidRDefault="006D18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12.13. Участвует в выборах и референдумах в порядке, предусмотренном законодательством Рос</w:t>
      </w:r>
      <w:r>
        <w:rPr>
          <w:rFonts w:ascii="Times New Roman" w:eastAsia="Calibri" w:hAnsi="Times New Roman" w:cs="Times New Roman"/>
          <w:sz w:val="28"/>
          <w:szCs w:val="28"/>
        </w:rPr>
        <w:t>сийской Федерации и Краснодарского края.</w:t>
      </w:r>
    </w:p>
    <w:p w:rsidR="002978EF" w:rsidRDefault="006D18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12.14. Содействует организации и проведению оздоровительных мероприятий для членов профсоюзов и их семей, взаимодействует с органами государственной  власти края и местного самоуправления, объединениями работодателе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й и организациями по развитию санаторно-курортного лечения, туризма, детского оздоровления и отдыха, учреждениями культуры, отдыха, массовой физической культуры и спорта. </w:t>
      </w:r>
    </w:p>
    <w:p w:rsidR="002978EF" w:rsidRDefault="006D18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12.15. Владеет, пользуется и распоряжается имуществом, в том числе денежными средств</w:t>
      </w:r>
      <w:r>
        <w:rPr>
          <w:rFonts w:ascii="Times New Roman" w:eastAsia="Calibri" w:hAnsi="Times New Roman" w:cs="Times New Roman"/>
          <w:sz w:val="28"/>
          <w:szCs w:val="28"/>
        </w:rPr>
        <w:t>ами, ценными бумагами, имущественными правами, а также интеллектуальной собственностью и нематериальными благами в соответствии с законодательством и настоящим Уставом</w:t>
      </w:r>
    </w:p>
    <w:p w:rsidR="002978EF" w:rsidRDefault="006D18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12.16. Принимает необходимые меры экономического и правового характера для обеспечения э</w:t>
      </w:r>
      <w:r>
        <w:rPr>
          <w:rFonts w:ascii="Times New Roman" w:eastAsia="Calibri" w:hAnsi="Times New Roman" w:cs="Times New Roman"/>
          <w:sz w:val="28"/>
          <w:szCs w:val="28"/>
        </w:rPr>
        <w:t>ффективного использования имущества Профобъединения.</w:t>
      </w:r>
    </w:p>
    <w:p w:rsidR="002978EF" w:rsidRDefault="006D1846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12.17. </w:t>
      </w:r>
      <w:r>
        <w:rPr>
          <w:rFonts w:ascii="Times New Roman" w:hAnsi="Times New Roman" w:cs="Times New Roman"/>
          <w:sz w:val="28"/>
          <w:szCs w:val="28"/>
        </w:rPr>
        <w:t>Осуществляет самостоятельно, а также через учрежденные им организации, приносящую доход деятельность лишь постольку, поскольку это служит достижению целей, ради которых оно создано, и если</w:t>
      </w:r>
      <w:r>
        <w:rPr>
          <w:rFonts w:ascii="Times New Roman" w:hAnsi="Times New Roman" w:cs="Times New Roman"/>
          <w:sz w:val="28"/>
          <w:szCs w:val="28"/>
        </w:rPr>
        <w:t xml:space="preserve"> это соответствует таким целям. </w:t>
      </w:r>
    </w:p>
    <w:p w:rsidR="002978EF" w:rsidRDefault="006D1846">
      <w:pPr>
        <w:pStyle w:val="ad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Такой деятельностью может быть:</w:t>
      </w:r>
    </w:p>
    <w:p w:rsidR="002978EF" w:rsidRDefault="006D1846">
      <w:pPr>
        <w:pStyle w:val="ad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собственности Профобъединения самостоятельно, а также через учрежденные им организации;</w:t>
      </w:r>
    </w:p>
    <w:p w:rsidR="002978EF" w:rsidRDefault="006D1846">
      <w:pPr>
        <w:pStyle w:val="ad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санаториями, профилакториями, гостиницами и домами отдыха, культурно-просветит</w:t>
      </w:r>
      <w:r>
        <w:rPr>
          <w:rFonts w:ascii="Times New Roman" w:hAnsi="Times New Roman" w:cs="Times New Roman"/>
          <w:sz w:val="28"/>
          <w:szCs w:val="28"/>
        </w:rPr>
        <w:t>ельными, туристическими, спортивными и иными учреждениями и организациями;</w:t>
      </w:r>
    </w:p>
    <w:p w:rsidR="002978EF" w:rsidRDefault="006D1846">
      <w:pPr>
        <w:pStyle w:val="ad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и реализация движимого и недвижимого имущества в соответствии с законодательством Российской Федерации;</w:t>
      </w:r>
    </w:p>
    <w:p w:rsidR="002978EF" w:rsidRDefault="006D1846">
      <w:pPr>
        <w:pStyle w:val="ad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сдача в аренду движимого и (или) недвижимого имущества Профобъед</w:t>
      </w:r>
      <w:r>
        <w:rPr>
          <w:rFonts w:ascii="Times New Roman" w:hAnsi="Times New Roman" w:cs="Times New Roman"/>
          <w:sz w:val="28"/>
          <w:szCs w:val="28"/>
        </w:rPr>
        <w:t>инения;</w:t>
      </w:r>
    </w:p>
    <w:p w:rsidR="002978EF" w:rsidRDefault="006D1846">
      <w:pPr>
        <w:pStyle w:val="ad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и реализация акций (долей в уставных капиталах), облигаций и иных ценных бумаг в соответствии с законодательством Российской Федерации;</w:t>
      </w:r>
    </w:p>
    <w:p w:rsidR="002978EF" w:rsidRDefault="006D1846">
      <w:pPr>
        <w:pStyle w:val="ad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инвестиционная деятельность в соответствии с законодательством Российской Федерации; </w:t>
      </w:r>
    </w:p>
    <w:p w:rsidR="002978EF" w:rsidRDefault="006D1846">
      <w:pPr>
        <w:pStyle w:val="ad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по содержанию, эксплуатации и использованию объектов движимого и недвижимого имущества, принадлежащих Профобъединению; </w:t>
      </w:r>
    </w:p>
    <w:p w:rsidR="002978EF" w:rsidRDefault="006D1846">
      <w:pPr>
        <w:pStyle w:val="ad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проведение конференций, конгрессов, выставок, конкурсов, концертов, культурно-массовых и спортивных мероприятий, лотерей;</w:t>
      </w:r>
    </w:p>
    <w:p w:rsidR="002978EF" w:rsidRDefault="006D1846">
      <w:pPr>
        <w:pStyle w:val="ad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консультационных (консалтинговых), информационных и маркетинговых услуг в установленной сфере деятельности;</w:t>
      </w:r>
    </w:p>
    <w:p w:rsidR="002978EF" w:rsidRDefault="006D1846">
      <w:pPr>
        <w:pStyle w:val="ad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справочно-библиографических, методических (методологических) и  прочих информационных услуг;</w:t>
      </w:r>
    </w:p>
    <w:p w:rsidR="002978EF" w:rsidRDefault="006D1846">
      <w:pPr>
        <w:pStyle w:val="ad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разработка, передача в пользование и </w:t>
      </w:r>
      <w:r>
        <w:rPr>
          <w:rFonts w:ascii="Times New Roman" w:hAnsi="Times New Roman" w:cs="Times New Roman"/>
          <w:sz w:val="28"/>
          <w:szCs w:val="28"/>
        </w:rPr>
        <w:t>реализация программного обеспечения;</w:t>
      </w:r>
    </w:p>
    <w:p w:rsidR="002978EF" w:rsidRDefault="006D1846">
      <w:pPr>
        <w:pStyle w:val="ad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рекламной, редакционной, издательской, полиграфической, типографской  деятельности;</w:t>
      </w:r>
    </w:p>
    <w:p w:rsidR="002978EF" w:rsidRDefault="006D1846">
      <w:pPr>
        <w:pStyle w:val="ad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образовательной деятельности;</w:t>
      </w:r>
    </w:p>
    <w:p w:rsidR="002978EF" w:rsidRDefault="006D1846">
      <w:pPr>
        <w:pStyle w:val="ad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осуществление научно-исследовательской деятельности;</w:t>
      </w:r>
    </w:p>
    <w:p w:rsidR="002978EF" w:rsidRDefault="006D1846">
      <w:pPr>
        <w:pStyle w:val="ad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работ с </w:t>
      </w:r>
      <w:r>
        <w:rPr>
          <w:rFonts w:ascii="Times New Roman" w:hAnsi="Times New Roman" w:cs="Times New Roman"/>
          <w:sz w:val="28"/>
          <w:szCs w:val="28"/>
        </w:rPr>
        <w:t>архивными документами;</w:t>
      </w:r>
    </w:p>
    <w:p w:rsidR="002978EF" w:rsidRDefault="006D1846">
      <w:pPr>
        <w:pStyle w:val="ad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долевое участие в других организациях;</w:t>
      </w:r>
    </w:p>
    <w:p w:rsidR="002978EF" w:rsidRDefault="006D1846">
      <w:pPr>
        <w:pStyle w:val="ad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посреднических услуг;</w:t>
      </w:r>
    </w:p>
    <w:p w:rsidR="002978EF" w:rsidRDefault="006D1846">
      <w:pPr>
        <w:pStyle w:val="ad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услуг автостоянок;</w:t>
      </w:r>
    </w:p>
    <w:p w:rsidR="002978EF" w:rsidRDefault="006D1846">
      <w:pPr>
        <w:pStyle w:val="ad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внешнеэкономической деятельности в соответствии с законодательством Российской Федерации;</w:t>
      </w:r>
    </w:p>
    <w:p w:rsidR="002978EF" w:rsidRDefault="006D1846">
      <w:pPr>
        <w:pStyle w:val="ad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иной приносящей д</w:t>
      </w:r>
      <w:r>
        <w:rPr>
          <w:rFonts w:ascii="Times New Roman" w:hAnsi="Times New Roman" w:cs="Times New Roman"/>
          <w:sz w:val="28"/>
          <w:szCs w:val="28"/>
        </w:rPr>
        <w:t>оход деятельности, не запрещенной законодательством Российской Федерации и предусмотренной Уставом Профобъединения.</w:t>
      </w:r>
    </w:p>
    <w:p w:rsidR="002978EF" w:rsidRDefault="006D1846">
      <w:pPr>
        <w:pStyle w:val="ad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случаях, предусмотренных законом, Профобъединение может заниматься отдельными видами деятельности только на основании специального разреше</w:t>
      </w:r>
      <w:r>
        <w:rPr>
          <w:rFonts w:ascii="Times New Roman" w:hAnsi="Times New Roman" w:cs="Times New Roman"/>
          <w:sz w:val="28"/>
          <w:szCs w:val="28"/>
        </w:rPr>
        <w:t xml:space="preserve">ния (лицензии), членства в саморегулируемой организации или выданного саморегулируемой организацией свидетельства о допуске к определенному виду работ. </w:t>
      </w:r>
    </w:p>
    <w:p w:rsidR="002978EF" w:rsidRDefault="006D18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12.18. Поддерживает и отстаивает в органах государственной власти и местного самоуправления Краснодарск</w:t>
      </w:r>
      <w:r>
        <w:rPr>
          <w:rFonts w:ascii="Times New Roman" w:eastAsia="Calibri" w:hAnsi="Times New Roman" w:cs="Times New Roman"/>
          <w:sz w:val="28"/>
          <w:szCs w:val="28"/>
        </w:rPr>
        <w:t>ого края выдвигаемые членскими организациями  Профобъединения законные требования, участвует в урегулировании коллективных трудовых споров (включая забастовки), организует и проводит в соответствии с законодательством собрания, митинги, уличные шествия, де</w:t>
      </w:r>
      <w:r>
        <w:rPr>
          <w:rFonts w:ascii="Times New Roman" w:eastAsia="Calibri" w:hAnsi="Times New Roman" w:cs="Times New Roman"/>
          <w:sz w:val="28"/>
          <w:szCs w:val="28"/>
        </w:rPr>
        <w:t>монстрации, пикетирования и другие коллективные действия, используя их как средство защиты социально-трудовых прав и законных интересов работников, координирует коллективные действия членских организаций Профобъединения.</w:t>
      </w:r>
    </w:p>
    <w:p w:rsidR="002978EF" w:rsidRDefault="006D18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12.19. Оказывает помощь, в том числ</w:t>
      </w:r>
      <w:r>
        <w:rPr>
          <w:rFonts w:ascii="Times New Roman" w:eastAsia="Calibri" w:hAnsi="Times New Roman" w:cs="Times New Roman"/>
          <w:sz w:val="28"/>
          <w:szCs w:val="28"/>
        </w:rPr>
        <w:t>е правовую, членским организациям и их членам профсоюзов, содействует деятельности профсоюзных инспекций труда, юридических служб и консультаций.</w:t>
      </w:r>
    </w:p>
    <w:p w:rsidR="002978EF" w:rsidRDefault="006D18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12.20. Осуществляет защиту профессиональных, трудовых, социально-экономических прав и интересов членских орган</w:t>
      </w:r>
      <w:r>
        <w:rPr>
          <w:rFonts w:ascii="Times New Roman" w:eastAsia="Calibri" w:hAnsi="Times New Roman" w:cs="Times New Roman"/>
          <w:sz w:val="28"/>
          <w:szCs w:val="28"/>
        </w:rPr>
        <w:t>изаций и их членов профсоюзов. Оказывает помощь и содействие, анализирует деятельность членских организаций по защите социально-трудовых прав членов профсоюзов, в том числе по заключению коллективных договоров и соглашений, проведению коллективных действий</w:t>
      </w:r>
      <w:r>
        <w:rPr>
          <w:rFonts w:ascii="Times New Roman" w:eastAsia="Calibri" w:hAnsi="Times New Roman" w:cs="Times New Roman"/>
          <w:sz w:val="28"/>
          <w:szCs w:val="28"/>
        </w:rPr>
        <w:t>, мотивации профсоюзного членства и другим вопросам.</w:t>
      </w:r>
    </w:p>
    <w:p w:rsidR="002978EF" w:rsidRDefault="006D18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12.21. Оказывает содействие органам общероссийских, межрегиональных профсоюзов и своим членским организациям в работе по подбору, подготовке и расстановке профсоюзных кадров.</w:t>
      </w:r>
    </w:p>
    <w:p w:rsidR="002978EF" w:rsidRDefault="006D18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12.22. Организует обучение, </w:t>
      </w:r>
      <w:r>
        <w:rPr>
          <w:rFonts w:ascii="Times New Roman" w:eastAsia="Calibri" w:hAnsi="Times New Roman" w:cs="Times New Roman"/>
          <w:sz w:val="28"/>
          <w:szCs w:val="28"/>
        </w:rPr>
        <w:t>подготовку, переподготовку, повышение квалификации профсоюзных работников и актива, содействует социально-экономическому, правовому и профессиональному обучению членов профсоюзов.</w:t>
      </w:r>
    </w:p>
    <w:p w:rsidR="002978EF" w:rsidRDefault="006D18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12.23. Осуществляет информационно-пропагандистскую, культурно-просветительну</w:t>
      </w:r>
      <w:r>
        <w:rPr>
          <w:rFonts w:ascii="Times New Roman" w:eastAsia="Calibri" w:hAnsi="Times New Roman" w:cs="Times New Roman"/>
          <w:sz w:val="28"/>
          <w:szCs w:val="28"/>
        </w:rPr>
        <w:t>ю, образовательную и издательскую деятельность.</w:t>
      </w:r>
    </w:p>
    <w:p w:rsidR="002978EF" w:rsidRDefault="006D18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12.24. </w:t>
      </w:r>
      <w:r>
        <w:rPr>
          <w:rFonts w:ascii="Times New Roman" w:hAnsi="Times New Roman" w:cs="Times New Roman"/>
          <w:sz w:val="28"/>
          <w:szCs w:val="28"/>
        </w:rPr>
        <w:t xml:space="preserve">Может осуществлять также иные виды деятельности, предусмотренные законодательством Российской Федерации и Уставом </w:t>
      </w:r>
      <w:r>
        <w:rPr>
          <w:rFonts w:ascii="Times New Roman" w:hAnsi="Times New Roman" w:cs="Times New Roman"/>
          <w:sz w:val="28"/>
          <w:szCs w:val="28"/>
        </w:rPr>
        <w:lastRenderedPageBreak/>
        <w:t>Профобъединения, если это не противоречит законодательству Российской Федерации и целям</w:t>
      </w:r>
      <w:r>
        <w:rPr>
          <w:rFonts w:ascii="Times New Roman" w:hAnsi="Times New Roman" w:cs="Times New Roman"/>
          <w:sz w:val="28"/>
          <w:szCs w:val="28"/>
        </w:rPr>
        <w:t>, указанным в настоящем Уставе.</w:t>
      </w:r>
    </w:p>
    <w:p w:rsidR="002978EF" w:rsidRDefault="006D18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12.25. Изучает и распространяет опыт работы организаций профсоюзов.</w:t>
      </w:r>
    </w:p>
    <w:p w:rsidR="002978EF" w:rsidRDefault="006D18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12.26. Выполняет необходимые мероприятия по защите государственной тайны в соответствии с законодательством Российской Федерации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2978EF" w:rsidRDefault="006D1846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12.27. Наряду с видами д</w:t>
      </w:r>
      <w:r>
        <w:rPr>
          <w:rFonts w:ascii="Times New Roman" w:eastAsia="Calibri" w:hAnsi="Times New Roman" w:cs="Times New Roman"/>
          <w:sz w:val="28"/>
          <w:szCs w:val="28"/>
        </w:rPr>
        <w:t>еятельности, предусмотренными Уставом Профобъединения, осуществляет (как социально-ориентированная некоммерческая организация) следующие виды деятельности:</w:t>
      </w:r>
    </w:p>
    <w:p w:rsidR="002978EF" w:rsidRDefault="006D184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социальная поддержка и защита граждан;</w:t>
      </w:r>
    </w:p>
    <w:p w:rsidR="002978EF" w:rsidRDefault="006D184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оказание помощи пострадавшим в результате стихийных бедст</w:t>
      </w:r>
      <w:r>
        <w:rPr>
          <w:rFonts w:ascii="Times New Roman" w:eastAsia="Calibri" w:hAnsi="Times New Roman" w:cs="Times New Roman"/>
          <w:sz w:val="28"/>
          <w:szCs w:val="28"/>
        </w:rPr>
        <w:t>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2978EF" w:rsidRDefault="006D184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оказание юридической помощи на безвозмездной или на льготной основе гражданам и некоммерческим организациям и право</w:t>
      </w:r>
      <w:r>
        <w:rPr>
          <w:rFonts w:ascii="Times New Roman" w:eastAsia="Calibri" w:hAnsi="Times New Roman" w:cs="Times New Roman"/>
          <w:sz w:val="28"/>
          <w:szCs w:val="28"/>
        </w:rPr>
        <w:t>вое просвещение населения, деятельность по защите прав и свобод человека и гражданина;</w:t>
      </w:r>
    </w:p>
    <w:p w:rsidR="002978EF" w:rsidRDefault="006D184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благотворительная деятельность, а также деятельность в области содействия благотворительности и добровольчества;</w:t>
      </w:r>
    </w:p>
    <w:p w:rsidR="002978EF" w:rsidRDefault="006D184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содействие указанной деятельности, а также содействие духовному развитию личности;</w:t>
      </w:r>
    </w:p>
    <w:p w:rsidR="002978EF" w:rsidRDefault="006D184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развитие межнационального сотрудничества, сохранение и защита самобытности, культуры, языков и традиций народов Российской Федерации;</w:t>
      </w:r>
    </w:p>
    <w:p w:rsidR="002978EF" w:rsidRDefault="006D184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деятельность в сфере патриотическо</w:t>
      </w:r>
      <w:r>
        <w:rPr>
          <w:rFonts w:ascii="Times New Roman" w:eastAsia="Calibri" w:hAnsi="Times New Roman" w:cs="Times New Roman"/>
          <w:sz w:val="28"/>
          <w:szCs w:val="28"/>
        </w:rPr>
        <w:t>го, в том числе военно-патриотического, воспитания граждан Российской Федерации;</w:t>
      </w:r>
    </w:p>
    <w:p w:rsidR="002978EF" w:rsidRDefault="006D1846">
      <w:pPr>
        <w:pStyle w:val="ad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иные виды деятельности, направленные на решение социальных проблем, развитие гражданского общества в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не запрещенные законодательством Российской Федераци</w:t>
      </w:r>
      <w:r>
        <w:rPr>
          <w:rFonts w:ascii="Times New Roman" w:hAnsi="Times New Roman" w:cs="Times New Roman"/>
          <w:sz w:val="28"/>
          <w:szCs w:val="28"/>
        </w:rPr>
        <w:t>и и предусмотренные Уставом Профобъединения.</w:t>
      </w:r>
    </w:p>
    <w:p w:rsidR="002978EF" w:rsidRDefault="002978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78EF" w:rsidRDefault="006D18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Статья 13. Профобъединение осуществляет свою деятельность на принципах гласности, независимости, справедливости, солидарности, демократии, добровольности, равноправия, законности, соблюдения равенства прав и об</w:t>
      </w:r>
      <w:r>
        <w:rPr>
          <w:rFonts w:ascii="Times New Roman" w:eastAsia="Calibri" w:hAnsi="Times New Roman" w:cs="Times New Roman"/>
          <w:sz w:val="28"/>
          <w:szCs w:val="28"/>
        </w:rPr>
        <w:t>язанностей входящих в него членских организаций, обязательности выполнения решений коллегиальных органов ФНПР, обязательности выполнения членскими организациями Профобъединения решений коллегиальных органов Профобъединения, принимаемых в пределах настоящег</w:t>
      </w:r>
      <w:r>
        <w:rPr>
          <w:rFonts w:ascii="Times New Roman" w:eastAsia="Calibri" w:hAnsi="Times New Roman" w:cs="Times New Roman"/>
          <w:sz w:val="28"/>
          <w:szCs w:val="28"/>
        </w:rPr>
        <w:t>о Устава и не противоречащих уставам соответствующих общероссийских, межрегиональных профсоюзов, а также Уставу ФНПР.</w:t>
      </w:r>
    </w:p>
    <w:p w:rsidR="002978EF" w:rsidRDefault="002978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78EF" w:rsidRDefault="006D184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Статья 14. Профобъединение взаимодействует с органами государственной власти, органами местного самоуправления, органами надзора и контро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ля за соблюдением трудового законодательства, с объединениями работодателей,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различными политическими партиями, другими общественными объединениями, юридическими лицами и гражданами.</w:t>
      </w:r>
    </w:p>
    <w:p w:rsidR="002978EF" w:rsidRDefault="002978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78EF" w:rsidRDefault="006D18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Статья 15. Профобъединение сотрудничает с территориальными объединениями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организаций профсоюзов других субъектов Российской Федерации и зарубежных стран.</w:t>
      </w:r>
    </w:p>
    <w:p w:rsidR="002978EF" w:rsidRDefault="002978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78EF" w:rsidRDefault="006D18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Статья 16.  В Профобъединении уважается мнение каждого члена профсоюза, каждой членской организации и ее выборного органа, обеспечиваются их права на защиту и разъяснение св</w:t>
      </w:r>
      <w:r>
        <w:rPr>
          <w:rFonts w:ascii="Times New Roman" w:eastAsia="Calibri" w:hAnsi="Times New Roman" w:cs="Times New Roman"/>
          <w:sz w:val="28"/>
          <w:szCs w:val="28"/>
        </w:rPr>
        <w:t>оей позиции.</w:t>
      </w:r>
    </w:p>
    <w:p w:rsidR="002978EF" w:rsidRDefault="002978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78EF" w:rsidRDefault="006D184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 III.</w:t>
      </w:r>
    </w:p>
    <w:p w:rsidR="002978EF" w:rsidRDefault="006D184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ЧЛЕНСКИЕ ОРГАНИЗАЦИИ ПРОФОБЪЕДИНЕНИЯ, </w:t>
      </w:r>
    </w:p>
    <w:p w:rsidR="002978EF" w:rsidRDefault="006D184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ИХ ПРАВА И ОБЯЗАННОСТИ.</w:t>
      </w:r>
    </w:p>
    <w:p w:rsidR="002978EF" w:rsidRDefault="002978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78EF" w:rsidRDefault="006D18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Статья 17. Членскими организациями Профобъединения являются общественные организации - территориальные организации общероссийских, межрегиональных профсоюзов, входящих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ФНПР,  а в случае отсутствия территориальных организаций - первичные или иные организации соответствующих профсоюзов. </w:t>
      </w:r>
    </w:p>
    <w:p w:rsidR="002978EF" w:rsidRDefault="006D18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Взаимоотношения Профобъединения с организациями профсоюзов, не входящих в ФНПР, строятся на основе заключения соглашений. </w:t>
      </w:r>
    </w:p>
    <w:p w:rsidR="002978EF" w:rsidRDefault="002978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78EF" w:rsidRDefault="006D1846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18. Решение о приеме в Профобъединение  новых членских организаций принимается на основании письменного заявления с приложением решения коллегиального органа, копии устава профсоюза, копии устава профсоюзной организации соответствующего Профсоюза (п</w:t>
      </w:r>
      <w:r>
        <w:rPr>
          <w:rFonts w:ascii="Times New Roman" w:hAnsi="Times New Roman"/>
          <w:sz w:val="28"/>
          <w:szCs w:val="28"/>
        </w:rPr>
        <w:t xml:space="preserve">ри наличии), копии свидетельства о государственной регистрации (для юридических лиц), сведений о численности, организационной структуре, месте нахождения постоянно действующего органа, юридическом адресе, обязательства об уплате членских взносов. </w:t>
      </w:r>
    </w:p>
    <w:p w:rsidR="002978EF" w:rsidRDefault="002978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78EF" w:rsidRDefault="006D1846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Статья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19. </w:t>
      </w:r>
      <w:r>
        <w:rPr>
          <w:rFonts w:ascii="Times New Roman" w:hAnsi="Times New Roman" w:cs="Times New Roman"/>
          <w:sz w:val="28"/>
          <w:szCs w:val="28"/>
        </w:rPr>
        <w:t>Членство в Профобъединении  прекращается в связи с ликвидацией членской организации в соответствии с законодательством или по решению общероссийского, межрегионального профсоюза, либо прекращением членства в ФНПР общероссийского, межрегионального профс</w:t>
      </w:r>
      <w:r>
        <w:rPr>
          <w:rFonts w:ascii="Times New Roman" w:hAnsi="Times New Roman" w:cs="Times New Roman"/>
          <w:sz w:val="28"/>
          <w:szCs w:val="28"/>
        </w:rPr>
        <w:t xml:space="preserve">оюза, структурной организацией которого она является. </w:t>
      </w:r>
    </w:p>
    <w:p w:rsidR="002978EF" w:rsidRDefault="006D1846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Членство в Профобъединении  прекращается в случае перехода первичной профсоюзной организации – членской организации Профобъединения, в структуру образованной территориальной или иной организации общеро</w:t>
      </w:r>
      <w:r>
        <w:rPr>
          <w:rFonts w:ascii="Times New Roman" w:hAnsi="Times New Roman" w:cs="Times New Roman"/>
          <w:sz w:val="28"/>
          <w:szCs w:val="28"/>
        </w:rPr>
        <w:t>ссийского, межрегионального профсоюза.</w:t>
      </w:r>
    </w:p>
    <w:p w:rsidR="002978EF" w:rsidRDefault="006D1846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ликвидации территориальной организации общероссийского, межрегионального профсоюза, но продолжении деятельности одной или нескольких первичных или иных организаций этого профсоюза – членство в Профобъединении</w:t>
      </w:r>
      <w:r>
        <w:rPr>
          <w:rFonts w:ascii="Times New Roman" w:hAnsi="Times New Roman" w:cs="Times New Roman"/>
          <w:sz w:val="28"/>
          <w:szCs w:val="28"/>
        </w:rPr>
        <w:t xml:space="preserve"> переходит к ним.</w:t>
      </w:r>
    </w:p>
    <w:p w:rsidR="002978EF" w:rsidRDefault="006D1846">
      <w:pPr>
        <w:spacing w:after="0" w:line="240" w:lineRule="auto"/>
        <w:ind w:firstLineChars="200"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Членство в Профобъединении прекращается также по решению членской организации, не противоречащему нормам устава соответствующего общероссийского, межрегионального профсоюза, структурной организацией которого она является.</w:t>
      </w:r>
    </w:p>
    <w:p w:rsidR="002978EF" w:rsidRDefault="002978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78EF" w:rsidRDefault="006D18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Статья 20. Член</w:t>
      </w:r>
      <w:r>
        <w:rPr>
          <w:rFonts w:ascii="Times New Roman" w:eastAsia="Calibri" w:hAnsi="Times New Roman" w:cs="Times New Roman"/>
          <w:sz w:val="28"/>
          <w:szCs w:val="28"/>
        </w:rPr>
        <w:t>ские организации Профобъединения имеют право:</w:t>
      </w:r>
    </w:p>
    <w:p w:rsidR="002978EF" w:rsidRDefault="006D18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20.1. Делегировать своих представителей для избрания в коллегиальные органы Профобъединения и отзывать их.</w:t>
      </w:r>
    </w:p>
    <w:p w:rsidR="002978EF" w:rsidRDefault="006D18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20.2. Участвовать через своих представителей в работе коллегиальных органов Профобъединения.</w:t>
      </w:r>
    </w:p>
    <w:p w:rsidR="002978EF" w:rsidRDefault="006D18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20.3. Внос</w:t>
      </w:r>
      <w:r>
        <w:rPr>
          <w:rFonts w:ascii="Times New Roman" w:eastAsia="Calibri" w:hAnsi="Times New Roman" w:cs="Times New Roman"/>
          <w:sz w:val="28"/>
          <w:szCs w:val="28"/>
        </w:rPr>
        <w:t>ить проекты документов и предложения на рассмотрение в органы Профобъединения, получать информацию о результатах их рассмотрения.</w:t>
      </w:r>
    </w:p>
    <w:p w:rsidR="002978EF" w:rsidRDefault="006D18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20.4. Обращаться в органы Профобъединения с ходатайством о защите своих прав и интересов в органах власти. </w:t>
      </w:r>
    </w:p>
    <w:p w:rsidR="002978EF" w:rsidRDefault="006D18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20.5. Участвовать </w:t>
      </w:r>
      <w:r>
        <w:rPr>
          <w:rFonts w:ascii="Times New Roman" w:eastAsia="Calibri" w:hAnsi="Times New Roman" w:cs="Times New Roman"/>
          <w:sz w:val="28"/>
          <w:szCs w:val="28"/>
        </w:rPr>
        <w:t>в подготовке предложений Профобъединения по проектам законов и иных нормативных правовых актов, затрагивающих социально-трудовые права работников.</w:t>
      </w:r>
    </w:p>
    <w:p w:rsidR="002978EF" w:rsidRDefault="006D18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20.6. Вносить предложения и участвовать в деятельности Профобъединения по подготовке и заключению трехсторонн</w:t>
      </w:r>
      <w:r>
        <w:rPr>
          <w:rFonts w:ascii="Times New Roman" w:eastAsia="Calibri" w:hAnsi="Times New Roman" w:cs="Times New Roman"/>
          <w:sz w:val="28"/>
          <w:szCs w:val="28"/>
        </w:rPr>
        <w:t>его соглашения между Профобъединением, объединениями работодателей и уполномоченными органами власти Краснодарского края, других соглашений.</w:t>
      </w:r>
    </w:p>
    <w:p w:rsidR="002978EF" w:rsidRDefault="006D18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20.7. В установленном законодательством порядке выдвигать и направлять работодателям или их представителям требован</w:t>
      </w:r>
      <w:r>
        <w:rPr>
          <w:rFonts w:ascii="Times New Roman" w:eastAsia="Calibri" w:hAnsi="Times New Roman" w:cs="Times New Roman"/>
          <w:sz w:val="28"/>
          <w:szCs w:val="28"/>
        </w:rPr>
        <w:t>ия, участвовать в формировании и работе примирительных органов, объявлять и возглавлять забастовки, принимать решения об их приостановке, возобновлении и прекращении, а также координировать эти действия.</w:t>
      </w:r>
    </w:p>
    <w:p w:rsidR="002978EF" w:rsidRDefault="006D18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20.8. Обращаться в Профобъединение с предложениями о</w:t>
      </w:r>
      <w:r>
        <w:rPr>
          <w:rFonts w:ascii="Times New Roman" w:eastAsia="Calibri" w:hAnsi="Times New Roman" w:cs="Times New Roman"/>
          <w:sz w:val="28"/>
          <w:szCs w:val="28"/>
        </w:rPr>
        <w:t>б организации коллективных акций профсоюзов, в том числе проведении митингов, демонстраций, шествий, пикетирований, а также о поддержке Профобъединением коллективных действий, проводимых членской организацией.</w:t>
      </w:r>
    </w:p>
    <w:p w:rsidR="002978EF" w:rsidRDefault="006D18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20.9. Обращаться в органы Профобъединения по в</w:t>
      </w:r>
      <w:r>
        <w:rPr>
          <w:rFonts w:ascii="Times New Roman" w:eastAsia="Calibri" w:hAnsi="Times New Roman" w:cs="Times New Roman"/>
          <w:sz w:val="28"/>
          <w:szCs w:val="28"/>
        </w:rPr>
        <w:t>опросам профсоюзной деятельности для получения консультаций, помощи и поддержки.</w:t>
      </w:r>
    </w:p>
    <w:p w:rsidR="002978EF" w:rsidRDefault="006D18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20.10. Пользоваться имуществом Профобъединения в соответствии с действующими нормами законодательства.</w:t>
      </w:r>
    </w:p>
    <w:p w:rsidR="002978EF" w:rsidRDefault="006D18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20.11. Использовать возможности Профобъединения для обучения профсоюзных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работников и актива, получения и распространения информации, необходимой для своей деятельности.</w:t>
      </w:r>
    </w:p>
    <w:p w:rsidR="002978EF" w:rsidRDefault="006D18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20.12. Принимать участие в разработке программ и создании фондов Профобъединения.</w:t>
      </w:r>
    </w:p>
    <w:p w:rsidR="002978EF" w:rsidRDefault="006D18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20.13. Получать информацию о деятельности Профобъединения по письменному обр</w:t>
      </w:r>
      <w:r>
        <w:rPr>
          <w:rFonts w:ascii="Times New Roman" w:eastAsia="Calibri" w:hAnsi="Times New Roman" w:cs="Times New Roman"/>
          <w:sz w:val="28"/>
          <w:szCs w:val="28"/>
        </w:rPr>
        <w:t>ащению.</w:t>
      </w:r>
    </w:p>
    <w:p w:rsidR="002978EF" w:rsidRDefault="006D18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20.14. Вносить  предложения о награждении профсоюзного актива, работников профсоюзных органов, организаций профсоюзов, представителей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сторон социального партнерства знаками отличия профобъединения и ФНПР, а также о поддержке Профобъединением ходата</w:t>
      </w:r>
      <w:r>
        <w:rPr>
          <w:rFonts w:ascii="Times New Roman" w:eastAsia="Calibri" w:hAnsi="Times New Roman" w:cs="Times New Roman"/>
          <w:sz w:val="28"/>
          <w:szCs w:val="28"/>
        </w:rPr>
        <w:t>йств о награждении членов профсоюзов государственными наградами, наградами Краснодарского края и присвоении им почетных званий.</w:t>
      </w:r>
    </w:p>
    <w:p w:rsidR="002978EF" w:rsidRDefault="006D1846">
      <w:pPr>
        <w:spacing w:after="0" w:line="240" w:lineRule="auto"/>
        <w:ind w:firstLine="42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20.15. Могут иметь другие права, предусмотренные законодательством Российской Федерации.</w:t>
      </w:r>
    </w:p>
    <w:p w:rsidR="002978EF" w:rsidRDefault="002978EF">
      <w:pPr>
        <w:spacing w:after="0" w:line="240" w:lineRule="auto"/>
        <w:ind w:firstLine="42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78EF" w:rsidRDefault="006D18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Статья 21. Членские организации </w:t>
      </w:r>
      <w:r>
        <w:rPr>
          <w:rFonts w:ascii="Times New Roman" w:eastAsia="Calibri" w:hAnsi="Times New Roman" w:cs="Times New Roman"/>
          <w:sz w:val="28"/>
          <w:szCs w:val="28"/>
        </w:rPr>
        <w:t>Профобъединения обязаны:</w:t>
      </w:r>
    </w:p>
    <w:p w:rsidR="002978EF" w:rsidRDefault="006D18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21.1. Выполнять Устав Профобъединения.</w:t>
      </w:r>
    </w:p>
    <w:p w:rsidR="002978EF" w:rsidRDefault="006D18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21.2. Поддерживать деятельность Профобъединения и принимать активное участие в реализации его целей и задач, проявлять солидарность в защите прав и интересов членских организаций Профобъединен</w:t>
      </w:r>
      <w:r>
        <w:rPr>
          <w:rFonts w:ascii="Times New Roman" w:eastAsia="Calibri" w:hAnsi="Times New Roman" w:cs="Times New Roman"/>
          <w:sz w:val="28"/>
          <w:szCs w:val="28"/>
        </w:rPr>
        <w:t>ия, содействовать созданию и деятельности молодежных комиссий (советов, комитетов) в организациях профсоюзов, координационных советов организаций профсоюзов в муниципальных образованиях.</w:t>
      </w:r>
    </w:p>
    <w:p w:rsidR="002978EF" w:rsidRDefault="006D18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21.3. Уплачивать членские взносы в Профобъединение в соответствии с у</w:t>
      </w:r>
      <w:r>
        <w:rPr>
          <w:rFonts w:ascii="Times New Roman" w:eastAsia="Calibri" w:hAnsi="Times New Roman" w:cs="Times New Roman"/>
          <w:sz w:val="28"/>
          <w:szCs w:val="28"/>
        </w:rPr>
        <w:t>становленными Профобъединением размерами и порядком.</w:t>
      </w:r>
    </w:p>
    <w:p w:rsidR="002978EF" w:rsidRDefault="006D18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21.4. Выполнять решения органов Профобъединения, принятые в соответствии с настоящим Уставом и не противоречащие Уставам соответствующих общероссийских, межрегиональных профсоюзов. </w:t>
      </w:r>
    </w:p>
    <w:p w:rsidR="002978EF" w:rsidRDefault="006D18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21.5. Информировать П</w:t>
      </w:r>
      <w:r>
        <w:rPr>
          <w:rFonts w:ascii="Times New Roman" w:eastAsia="Calibri" w:hAnsi="Times New Roman" w:cs="Times New Roman"/>
          <w:sz w:val="28"/>
          <w:szCs w:val="28"/>
        </w:rPr>
        <w:t>рофобъединение об участии в выборах федеральных органов государственной власти, органов государственной власти и местного самоуправления Краснодарского края, заключении договоров и соглашений с политическими партиями и движениями.</w:t>
      </w:r>
    </w:p>
    <w:p w:rsidR="002978EF" w:rsidRDefault="006D18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21.6. Вносить на рассмотр</w:t>
      </w:r>
      <w:r>
        <w:rPr>
          <w:rFonts w:ascii="Times New Roman" w:eastAsia="Calibri" w:hAnsi="Times New Roman" w:cs="Times New Roman"/>
          <w:sz w:val="28"/>
          <w:szCs w:val="28"/>
        </w:rPr>
        <w:t>ение своих коллегиальных органов вопросы, предложенные органами Профобъединения.</w:t>
      </w:r>
    </w:p>
    <w:p w:rsidR="002978EF" w:rsidRDefault="006D18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21.7. Принимать участие в разработке, заключении и организации выполнения краевого трехстороннего соглашения между Профобъединением, краевым (региональным) объединением работо</w:t>
      </w:r>
      <w:r>
        <w:rPr>
          <w:rFonts w:ascii="Times New Roman" w:eastAsia="Calibri" w:hAnsi="Times New Roman" w:cs="Times New Roman"/>
          <w:sz w:val="28"/>
          <w:szCs w:val="28"/>
        </w:rPr>
        <w:t>дателей и администрацией Краснодарского края, других соглашений и обеспечивать их выполнение.</w:t>
      </w:r>
    </w:p>
    <w:p w:rsidR="002978EF" w:rsidRDefault="006D18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21.8. Проявлять солидарность и принимать участие в организации и проведении Профобъединением коллективных действий профсоюзов.</w:t>
      </w:r>
    </w:p>
    <w:p w:rsidR="002978EF" w:rsidRDefault="006D18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21.9. Не допускать действий, ущемля</w:t>
      </w:r>
      <w:r>
        <w:rPr>
          <w:rFonts w:ascii="Times New Roman" w:eastAsia="Calibri" w:hAnsi="Times New Roman" w:cs="Times New Roman"/>
          <w:sz w:val="28"/>
          <w:szCs w:val="28"/>
        </w:rPr>
        <w:t>ющих интересы Профобъединения и входящих в него членских организаций.</w:t>
      </w:r>
    </w:p>
    <w:p w:rsidR="002978EF" w:rsidRDefault="006D18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21.10. Информировать Профобъединение о проведении заседаний коллегиальных органов, изменениях в Уставах, положениях и в составе руководящих кадров и его резерва, принимаемых принципиальн</w:t>
      </w:r>
      <w:r>
        <w:rPr>
          <w:rFonts w:ascii="Times New Roman" w:eastAsia="Calibri" w:hAnsi="Times New Roman" w:cs="Times New Roman"/>
          <w:sz w:val="28"/>
          <w:szCs w:val="28"/>
        </w:rPr>
        <w:t>ых решениях и действиях, а также решениях судебных органов по вопросам защиты прав членов профсоюзов.</w:t>
      </w:r>
    </w:p>
    <w:p w:rsidR="002978EF" w:rsidRDefault="006D18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21.11. Представлять в Профобъединение данные о численности объединяемых членов профсоюза, финансовую отчетность, связанную с исчислением и уплатой членски</w:t>
      </w:r>
      <w:r>
        <w:rPr>
          <w:rFonts w:ascii="Times New Roman" w:eastAsia="Calibri" w:hAnsi="Times New Roman" w:cs="Times New Roman"/>
          <w:sz w:val="28"/>
          <w:szCs w:val="28"/>
        </w:rPr>
        <w:t>х взносов в Профобъединение, статистические сведения, перечни которых определяются коллегиальными органами Профобъединения.</w:t>
      </w:r>
    </w:p>
    <w:p w:rsidR="002978EF" w:rsidRDefault="006D18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21.12. Оказывать финансовую и другую помощь учрежденным Профобъединением средствам массовой информации по решениям выборного органа </w:t>
      </w:r>
      <w:r>
        <w:rPr>
          <w:rFonts w:ascii="Times New Roman" w:eastAsia="Calibri" w:hAnsi="Times New Roman" w:cs="Times New Roman"/>
          <w:sz w:val="28"/>
          <w:szCs w:val="28"/>
        </w:rPr>
        <w:t>членской организации.</w:t>
      </w:r>
    </w:p>
    <w:p w:rsidR="002978EF" w:rsidRDefault="006D1846">
      <w:pPr>
        <w:spacing w:after="0" w:line="240" w:lineRule="auto"/>
        <w:ind w:firstLineChars="200"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21.13. Участвовать в принятии решений Профобъединения, без которых Профобъединение не может продолжать свою деятельность в соответствии с законом, если участие членских организаций необходимо для принятия таких решений.</w:t>
      </w:r>
    </w:p>
    <w:p w:rsidR="002978EF" w:rsidRDefault="006D18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21.14. Не разг</w:t>
      </w:r>
      <w:r>
        <w:rPr>
          <w:rFonts w:ascii="Times New Roman" w:eastAsia="Calibri" w:hAnsi="Times New Roman" w:cs="Times New Roman"/>
          <w:sz w:val="28"/>
          <w:szCs w:val="28"/>
        </w:rPr>
        <w:t>лашать конфиденциальную информацию о деятельности Профобъединения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2978EF" w:rsidRDefault="006D18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21.15. Не совершать действия (бездействия), которые существенно затрудняют или делают невозможным достижение целей, ради которых создано Профобъединение.</w:t>
      </w:r>
    </w:p>
    <w:p w:rsidR="002978EF" w:rsidRDefault="006D18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21.16. Могут нести иные обязанности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предусмотренные законодательством Российской Федерации.</w:t>
      </w:r>
    </w:p>
    <w:p w:rsidR="002978EF" w:rsidRDefault="002978EF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8EF" w:rsidRDefault="006D18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Статья 22. Членская организация, не поддержавшая решения рекомендательного характера Профобъединения, не имеет права противодействовать их выполнению другими организациями.</w:t>
      </w:r>
    </w:p>
    <w:p w:rsidR="002978EF" w:rsidRDefault="002978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78EF" w:rsidRDefault="006D18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Статья 23. Руководители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членских организаций Профобъединения персонально отвечают за реализацию принимаемых коллегиальными органами Профобъединения решений.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Случаи невыполнения решений рассматриваются на заседаниях коллегиальных органов Профобъединения, информация о результатах </w:t>
      </w:r>
      <w:r>
        <w:rPr>
          <w:rFonts w:ascii="Times New Roman" w:eastAsia="Calibri" w:hAnsi="Times New Roman" w:cs="Times New Roman"/>
          <w:sz w:val="28"/>
          <w:szCs w:val="28"/>
        </w:rPr>
        <w:t>рассмотрения направляется членским организациям Профобъединения и в соответствующий общероссийский, межрегиональный профсоюз.</w:t>
      </w:r>
    </w:p>
    <w:p w:rsidR="002978EF" w:rsidRDefault="002978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78EF" w:rsidRDefault="006D18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Статья 24. В случае невыполнения членской организацией Профобъединения  настоящего Устава и решений органов Профобъединения, а </w:t>
      </w:r>
      <w:r>
        <w:rPr>
          <w:rFonts w:ascii="Times New Roman" w:eastAsia="Calibri" w:hAnsi="Times New Roman" w:cs="Times New Roman"/>
          <w:sz w:val="28"/>
          <w:szCs w:val="28"/>
        </w:rPr>
        <w:t>также неуплаты членской организацией своевременно и в полном объеме членских взносов Профобъединению в течение трех месяцев, допускается приостановка права решающего голоса представителей этой организации на заседаниях коллегиальных органов Профобъединения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приостановка выполнения по отношению к ней в полном объеме защитных функций на срок, определенный коллегиальным органом Профобъединения, или до устранения выявленных нарушений с обязательным информированием соответствующего общероссийского, межрегиональ</w:t>
      </w:r>
      <w:r>
        <w:rPr>
          <w:rFonts w:ascii="Times New Roman" w:eastAsia="Calibri" w:hAnsi="Times New Roman" w:cs="Times New Roman"/>
          <w:sz w:val="28"/>
          <w:szCs w:val="28"/>
        </w:rPr>
        <w:t>ного профсоюза и ФНПР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978EF" w:rsidRDefault="002978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78EF" w:rsidRDefault="006D184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 IV.</w:t>
      </w:r>
    </w:p>
    <w:p w:rsidR="002978EF" w:rsidRDefault="006D184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ОРГАНЫ ПРОФОБЪЕДИНЕНИЯ</w:t>
      </w:r>
    </w:p>
    <w:p w:rsidR="002978EF" w:rsidRDefault="002978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78EF" w:rsidRDefault="006D184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Статья 25.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Органами управления Профобъединением  являются:</w:t>
      </w:r>
    </w:p>
    <w:p w:rsidR="002978EF" w:rsidRDefault="006D184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Конференция  – высший руководящий орган Профобъединения;</w:t>
      </w:r>
    </w:p>
    <w:p w:rsidR="002978EF" w:rsidRDefault="006D184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Совет – постоянно действующий коллегиальный руководящий орган Профобъединения;</w:t>
      </w:r>
    </w:p>
    <w:p w:rsidR="002978EF" w:rsidRDefault="006D184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зидиум – коллегиальный исполнительный орган Профобъединения;</w:t>
      </w:r>
    </w:p>
    <w:p w:rsidR="002978EF" w:rsidRDefault="006D184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Председатель – единоличный исполнительный орган Профобъединения.</w:t>
      </w:r>
    </w:p>
    <w:p w:rsidR="002978EF" w:rsidRDefault="006D184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Профсоюзным контрольно-ревизионным органом является Контрольно-ревизионная комиссия Профобъединения.</w:t>
      </w:r>
    </w:p>
    <w:p w:rsidR="002978EF" w:rsidRDefault="006D1846">
      <w:pPr>
        <w:spacing w:after="0" w:line="240" w:lineRule="auto"/>
        <w:ind w:left="34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Органы Профобъединения образуются по решению Конференции. </w:t>
      </w:r>
    </w:p>
    <w:p w:rsidR="002978EF" w:rsidRDefault="006D18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Всем органам Профобъединения устанавливается единый срок полномочий – пять лет.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</w:p>
    <w:p w:rsidR="002978EF" w:rsidRDefault="006D18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Полномочия всех выборных органов прекращаются одновременно с прекращением полномочий постоянно действующего руководя</w:t>
      </w:r>
      <w:r>
        <w:rPr>
          <w:rFonts w:ascii="Times New Roman" w:eastAsia="Calibri" w:hAnsi="Times New Roman" w:cs="Times New Roman"/>
          <w:sz w:val="28"/>
          <w:szCs w:val="28"/>
        </w:rPr>
        <w:t>щего органа Профобъединения (Совета).</w:t>
      </w:r>
    </w:p>
    <w:p w:rsidR="002978EF" w:rsidRDefault="002978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78EF" w:rsidRDefault="006D1846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Статья 26. </w:t>
      </w:r>
      <w:r>
        <w:rPr>
          <w:rFonts w:ascii="Times New Roman" w:hAnsi="Times New Roman" w:cs="Times New Roman"/>
          <w:sz w:val="28"/>
          <w:szCs w:val="28"/>
        </w:rPr>
        <w:t>Высшим органом краевого Профобъединения является Конференция, которая созывается Советом по мере необходимости, но не реже одного раза в пять лет, в сроки, определенные коллегиальными органами ФНПР.</w:t>
      </w:r>
    </w:p>
    <w:p w:rsidR="002978EF" w:rsidRDefault="006D1846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Совета о созыве Конференции, дате, повестке дня, норме представительства объявляется не менее, чем за два месяца до открытия Конференции.</w:t>
      </w:r>
    </w:p>
    <w:p w:rsidR="002978EF" w:rsidRDefault="006D1846">
      <w:pPr>
        <w:spacing w:after="0" w:line="240" w:lineRule="auto"/>
        <w:ind w:firstLineChars="200"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Членская организация, в отношении которой действует решение Совета о приостановке права решающего голоса представител</w:t>
      </w:r>
      <w:r>
        <w:rPr>
          <w:rFonts w:ascii="Times New Roman" w:hAnsi="Times New Roman" w:cs="Times New Roman"/>
          <w:sz w:val="28"/>
          <w:szCs w:val="28"/>
        </w:rPr>
        <w:t>ей членской организации на заседаниях коллегиальных органов, приостановке выполнения по отношению к ней в полном объеме защитных функций, делегатов на Конференцию не избирает.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978EF" w:rsidRDefault="002978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78EF" w:rsidRDefault="006D1846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Статья 27. Норма представительства делегатов на Конференцию устанавливается </w:t>
      </w:r>
      <w:r>
        <w:rPr>
          <w:rFonts w:ascii="Times New Roman" w:hAnsi="Times New Roman"/>
          <w:sz w:val="28"/>
          <w:szCs w:val="28"/>
        </w:rPr>
        <w:t>Советом.</w:t>
      </w:r>
    </w:p>
    <w:p w:rsidR="002978EF" w:rsidRDefault="006D18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Порядок избрания делегатов определяют членские организации Профобъединения в соответствии с их уставами и уставами общероссийских, межрегиональных профсоюзов.</w:t>
      </w:r>
    </w:p>
    <w:p w:rsidR="002978EF" w:rsidRDefault="002978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78EF" w:rsidRDefault="006D18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Статья 28. Внеочередная Конференция созывается Советом по собственной инициативе, по тр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ебованию не менее одной трети членских организаций Профобъединения, объединяющих не менее одной трети общего числа членов профсоюзов (на основании решений коллегиальных органов) или по решению ФНПР. </w:t>
      </w:r>
    </w:p>
    <w:p w:rsidR="002978EF" w:rsidRDefault="006D18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Решение о ее созыве принимается не менее, чем за месяц д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открытия внеочередной Конференции. </w:t>
      </w:r>
    </w:p>
    <w:p w:rsidR="002978EF" w:rsidRDefault="002978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78EF" w:rsidRDefault="006D1846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Статья 29. </w:t>
      </w:r>
      <w:r>
        <w:rPr>
          <w:rFonts w:ascii="Times New Roman" w:hAnsi="Times New Roman" w:cs="Times New Roman"/>
          <w:sz w:val="28"/>
          <w:szCs w:val="28"/>
        </w:rPr>
        <w:t>Конференция считается правомочной, если на ней представлено не менее двух третей членских организаций Профобъединения и присутствует не менее двух третей избранных делегатов.</w:t>
      </w:r>
    </w:p>
    <w:p w:rsidR="002978EF" w:rsidRDefault="006D1846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Полномочия делегата(ов) </w:t>
      </w:r>
      <w:r>
        <w:rPr>
          <w:rFonts w:ascii="Times New Roman" w:hAnsi="Times New Roman" w:cs="Times New Roman"/>
          <w:sz w:val="28"/>
          <w:szCs w:val="28"/>
        </w:rPr>
        <w:t>Конференции, покинувшего(их) заседание Конференции без уважительной причины, прекращаются по решению Конференции на основании предложений мандатной комиссии Конференции.</w:t>
      </w:r>
    </w:p>
    <w:p w:rsidR="002978EF" w:rsidRDefault="006D18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этом случае при определении кворума и подсчете голосов должны быть соответственно ум</w:t>
      </w:r>
      <w:r>
        <w:rPr>
          <w:rFonts w:ascii="Times New Roman" w:hAnsi="Times New Roman" w:cs="Times New Roman"/>
          <w:sz w:val="28"/>
          <w:szCs w:val="28"/>
        </w:rPr>
        <w:t>еньшены число полномочных делегатов (избранных на Конференцию и являющихся делегатами по статусу) и число делегатов, принимающих  участие в заседании Конференции на момент голосования.</w:t>
      </w:r>
    </w:p>
    <w:p w:rsidR="002978EF" w:rsidRDefault="002978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78EF" w:rsidRDefault="006D18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30.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Конференции считаются принятыми, если за них прогол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осовало более половины делегатов, принимающих участие в заседании, при наличии кворума, если иное не оговорено настоящим Уставом. </w:t>
      </w:r>
    </w:p>
    <w:p w:rsidR="002978EF" w:rsidRDefault="006D18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по вопросам, относящимся к исключительной компетенции Конференции, принимаются квалифицированным большинством (</w:t>
      </w:r>
      <w:r>
        <w:rPr>
          <w:rFonts w:ascii="Times New Roman" w:hAnsi="Times New Roman" w:cs="Times New Roman"/>
          <w:sz w:val="28"/>
          <w:szCs w:val="28"/>
        </w:rPr>
        <w:t>не мен</w:t>
      </w:r>
      <w:r>
        <w:rPr>
          <w:rFonts w:ascii="Times New Roman" w:hAnsi="Times New Roman" w:cs="Times New Roman"/>
          <w:sz w:val="28"/>
          <w:szCs w:val="28"/>
        </w:rPr>
        <w:t xml:space="preserve">ее пятидесяти </w:t>
      </w:r>
      <w:r>
        <w:rPr>
          <w:rFonts w:ascii="Times New Roman" w:hAnsi="Times New Roman" w:cs="Times New Roman"/>
          <w:sz w:val="28"/>
          <w:szCs w:val="28"/>
        </w:rPr>
        <w:t xml:space="preserve">двух 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голосов делегатов, принимающих участие в заседании, при наличии кворума. </w:t>
      </w:r>
    </w:p>
    <w:p w:rsidR="002978EF" w:rsidRDefault="006D18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голосования при принятии решений Конференции определяется ее делегатами. </w:t>
      </w:r>
    </w:p>
    <w:p w:rsidR="002978EF" w:rsidRDefault="006D1846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Решения Конференции принимаются в форме постановлений.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978EF" w:rsidRDefault="002978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78EF" w:rsidRDefault="006D18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Статья 31. Д</w:t>
      </w:r>
      <w:r>
        <w:rPr>
          <w:rFonts w:ascii="Times New Roman" w:eastAsia="Calibri" w:hAnsi="Times New Roman" w:cs="Times New Roman"/>
          <w:sz w:val="28"/>
          <w:szCs w:val="28"/>
        </w:rPr>
        <w:t>елегатами Конференции являются Председатель Профобъединения, заместители Председателя Профобъединения, председатель Контрольно-ревизионной комиссии, председатель Молодежного Совета Профобъединения.</w:t>
      </w:r>
    </w:p>
    <w:p w:rsidR="002978EF" w:rsidRDefault="006D18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работе Конференции имеют право участвовать с правом сове</w:t>
      </w:r>
      <w:r>
        <w:rPr>
          <w:rFonts w:ascii="Times New Roman" w:eastAsia="Calibri" w:hAnsi="Times New Roman" w:cs="Times New Roman"/>
          <w:sz w:val="28"/>
          <w:szCs w:val="28"/>
        </w:rPr>
        <w:t>щательного голоса не избранные делегатами члены Совета и Контрольно-ревизионной комиссии.</w:t>
      </w:r>
    </w:p>
    <w:p w:rsidR="002978EF" w:rsidRDefault="002978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78EF" w:rsidRDefault="006D1846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Статья 32. </w:t>
      </w:r>
      <w:r>
        <w:rPr>
          <w:rFonts w:ascii="Times New Roman" w:hAnsi="Times New Roman" w:cs="Times New Roman"/>
          <w:sz w:val="28"/>
          <w:szCs w:val="28"/>
        </w:rPr>
        <w:t>В случае, если Конференция не состоялась в установленные сроки или в ходе Конференции не были проведены выборы органов Профобъединения, полномочия органов</w:t>
      </w:r>
      <w:r>
        <w:rPr>
          <w:rFonts w:ascii="Times New Roman" w:hAnsi="Times New Roman" w:cs="Times New Roman"/>
          <w:sz w:val="28"/>
          <w:szCs w:val="28"/>
        </w:rPr>
        <w:t xml:space="preserve"> профобъединения прекращаются, за исключением полномочий выборных органов по подготовке, созыву и проведению Конференции.</w:t>
      </w:r>
    </w:p>
    <w:p w:rsidR="002978EF" w:rsidRDefault="006D1846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неизбрания Председателя Профобъединения из числа кандидатуры(р), предложенной(ых)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Президиумом Профобъединения,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Исполкомом ФНП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выдвинутой Советом Профобъединения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Конференция после принятия решений по всем вопросам повестки дня, объявляет перерыв в своей работе и принимает решение о проведении второго заседания Конференции по выборам Председателя Профобъединения.</w:t>
      </w:r>
    </w:p>
    <w:p w:rsidR="002978EF" w:rsidRDefault="006D18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случае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Председатель ФНПР предлагает Конференции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кандидатуру для избрания Председателем Профобъединения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>, установленный Конференцией, но не более одного года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978EF" w:rsidRDefault="002978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78EF" w:rsidRDefault="006D18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Статья 33. Конференция Профобъединения:</w:t>
      </w:r>
    </w:p>
    <w:p w:rsidR="002978EF" w:rsidRDefault="006D18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33.1. Заслушивает отчеты о деятельности Совета и </w:t>
      </w:r>
      <w:r>
        <w:rPr>
          <w:rFonts w:ascii="Times New Roman" w:eastAsia="Calibri" w:hAnsi="Times New Roman" w:cs="Times New Roman"/>
          <w:sz w:val="28"/>
          <w:szCs w:val="28"/>
        </w:rPr>
        <w:t>Контрольно-ревизионной комиссии Профобъединения.</w:t>
      </w:r>
    </w:p>
    <w:p w:rsidR="002978EF" w:rsidRDefault="006D18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33.2. Определяет основные (приоритетные) направления деятельности, очередные задачи и программу действий Профобъединения.</w:t>
      </w:r>
    </w:p>
    <w:p w:rsidR="002978EF" w:rsidRDefault="006D1846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33.3. Определяет основные направления финансовой деятельности, принципы формирования </w:t>
      </w:r>
      <w:r>
        <w:rPr>
          <w:rFonts w:ascii="Times New Roman" w:hAnsi="Times New Roman"/>
          <w:sz w:val="28"/>
          <w:szCs w:val="28"/>
        </w:rPr>
        <w:t>и использования имущества Профобъединения.</w:t>
      </w:r>
    </w:p>
    <w:p w:rsidR="002978EF" w:rsidRDefault="006D18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33.4. Утверждает Устав Профобъединения, разработанный в соответствии с Уставом ФНПР, вносит в него изменения и дополнения по предложению Совета.</w:t>
      </w:r>
    </w:p>
    <w:p w:rsidR="002978EF" w:rsidRDefault="006D1846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33.5. Образует единоличный исполнительный орган путем избрания Предс</w:t>
      </w:r>
      <w:r>
        <w:rPr>
          <w:rFonts w:ascii="Times New Roman" w:hAnsi="Times New Roman" w:cs="Times New Roman"/>
          <w:sz w:val="28"/>
          <w:szCs w:val="28"/>
        </w:rPr>
        <w:t xml:space="preserve">едателя Профобъединения и принимает решение о досрочном прекращении его полномочий. </w:t>
      </w:r>
    </w:p>
    <w:p w:rsidR="002978EF" w:rsidRDefault="006D18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между Конференциями решение о досрочном прекращении полномочий единоличного исполнительного органа по инициативе Профобъединения (собственное желание) принимается</w:t>
      </w:r>
      <w:r>
        <w:rPr>
          <w:rFonts w:ascii="Times New Roman" w:hAnsi="Times New Roman" w:cs="Times New Roman"/>
          <w:sz w:val="28"/>
          <w:szCs w:val="28"/>
        </w:rPr>
        <w:t xml:space="preserve"> Советом.</w:t>
      </w:r>
    </w:p>
    <w:p w:rsidR="002978EF" w:rsidRDefault="006D1846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Образует путем избрания Совет из числа лиц, делегированных членскими организациями Профобъединения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утвержденной </w:t>
      </w:r>
      <w:r>
        <w:rPr>
          <w:rFonts w:ascii="Times New Roman" w:hAnsi="Times New Roman" w:cs="Times New Roman"/>
          <w:sz w:val="28"/>
          <w:szCs w:val="28"/>
        </w:rPr>
        <w:t>Конференцией</w:t>
      </w:r>
      <w:r>
        <w:rPr>
          <w:rFonts w:ascii="Times New Roman" w:hAnsi="Times New Roman" w:cs="Times New Roman"/>
          <w:sz w:val="28"/>
          <w:szCs w:val="28"/>
        </w:rPr>
        <w:t xml:space="preserve"> нормой представительства, и принимает решение о досрочном прекращении его полномочий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78EF" w:rsidRDefault="006D1846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меж</w:t>
      </w:r>
      <w:r>
        <w:rPr>
          <w:rFonts w:ascii="Times New Roman" w:hAnsi="Times New Roman" w:cs="Times New Roman"/>
          <w:sz w:val="28"/>
          <w:szCs w:val="28"/>
        </w:rPr>
        <w:t>ду Конференциями, в случае необходимости, решение о прекращении и подтверждении полномочий членов Совета, делегированных членскими организациями Профобъединения, а также об изменении нормы представительства в своем составе, принимает Совет.</w:t>
      </w:r>
    </w:p>
    <w:p w:rsidR="002978EF" w:rsidRDefault="006D18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Членская органи</w:t>
      </w:r>
      <w:r>
        <w:rPr>
          <w:rFonts w:ascii="Times New Roman" w:hAnsi="Times New Roman" w:cs="Times New Roman"/>
          <w:sz w:val="28"/>
          <w:szCs w:val="28"/>
        </w:rPr>
        <w:t>зация, представителям которой в соответствии с Уставом Профобъединения, приостановлено право решающего голоса на заседаниях коллегиальных органов Профобъединения, может делегировать своих представителей в состав Совета только после устранения выявленных на</w:t>
      </w:r>
      <w:r>
        <w:rPr>
          <w:rFonts w:ascii="Times New Roman" w:hAnsi="Times New Roman" w:cs="Times New Roman"/>
          <w:sz w:val="28"/>
          <w:szCs w:val="28"/>
        </w:rPr>
        <w:t>рушений.</w:t>
      </w:r>
    </w:p>
    <w:p w:rsidR="002978EF" w:rsidRDefault="006D18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33.7. Избирает делегатов на съезд ФНПР и делегирует своих представителей для избрания в коллегиальные органы ФНПР. </w:t>
      </w:r>
    </w:p>
    <w:p w:rsidR="002978EF" w:rsidRDefault="006D1846">
      <w:pPr>
        <w:spacing w:after="0" w:line="240" w:lineRule="auto"/>
        <w:ind w:firstLineChars="200"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период между Конференциями Профобъединения это право делегируется Совету Профобъединения. </w:t>
      </w:r>
    </w:p>
    <w:p w:rsidR="002978EF" w:rsidRDefault="006D1846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33.8. Принимает решение об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Президиума, определяет его количественный состав и принимает решение о досрочном прекращении его полномочий.</w:t>
      </w:r>
    </w:p>
    <w:p w:rsidR="002978EF" w:rsidRDefault="006D1846">
      <w:pPr>
        <w:pStyle w:val="ae"/>
        <w:ind w:firstLineChars="200" w:firstLine="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Персональный состав Президиума избирается Советом</w:t>
      </w:r>
      <w:r>
        <w:rPr>
          <w:rFonts w:ascii="Times New Roman" w:hAnsi="Times New Roman"/>
          <w:sz w:val="28"/>
          <w:szCs w:val="28"/>
        </w:rPr>
        <w:t>.</w:t>
      </w:r>
    </w:p>
    <w:p w:rsidR="002978EF" w:rsidRDefault="006D1846">
      <w:pPr>
        <w:pStyle w:val="ae"/>
        <w:ind w:firstLine="4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33.9. Избирает Контрольно-ревизионную комиссию Профобъединения и принимает решение о досрочном</w:t>
      </w:r>
      <w:r>
        <w:rPr>
          <w:rFonts w:ascii="Times New Roman" w:hAnsi="Times New Roman"/>
          <w:sz w:val="28"/>
          <w:szCs w:val="28"/>
        </w:rPr>
        <w:t xml:space="preserve"> прекращении ее полномочий. </w:t>
      </w:r>
    </w:p>
    <w:p w:rsidR="002978EF" w:rsidRDefault="006D1846">
      <w:pPr>
        <w:pStyle w:val="ae"/>
        <w:ind w:firstLineChars="200" w:firstLine="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Утверждает Положение о Контрольно-ревизионной комиссии Профобъединения, вносит в него изменения и дополнения. </w:t>
      </w:r>
    </w:p>
    <w:p w:rsidR="002978EF" w:rsidRDefault="006D18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33.10. Принимает решения, резолюции, заявления, обращения по важнейшим вопросам жизни края, страны, деятельности орг</w:t>
      </w:r>
      <w:r>
        <w:rPr>
          <w:rFonts w:ascii="Times New Roman" w:eastAsia="Calibri" w:hAnsi="Times New Roman" w:cs="Times New Roman"/>
          <w:sz w:val="28"/>
          <w:szCs w:val="28"/>
        </w:rPr>
        <w:t>анов власти различного уровня, профсоюзного движения.</w:t>
      </w:r>
    </w:p>
    <w:p w:rsidR="002978EF" w:rsidRDefault="006D18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33.11. Рассматривает апелляции членских организаций к выборным органам Профобъединения, спорные вопросы о членстве в Профобъединении.</w:t>
      </w:r>
    </w:p>
    <w:p w:rsidR="002978EF" w:rsidRDefault="006D1846">
      <w:pPr>
        <w:spacing w:after="0" w:line="240" w:lineRule="auto"/>
        <w:ind w:firstLine="42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33.12. Принимает решения о реорганизации, ликвидации Профобъединения, о назначении ликвидационной комиссии и об утверждении ликвидационного баланса. </w:t>
      </w:r>
    </w:p>
    <w:p w:rsidR="002978EF" w:rsidRDefault="006D1846">
      <w:pPr>
        <w:spacing w:after="0" w:line="240" w:lineRule="auto"/>
        <w:ind w:firstLine="42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Решает другие вопросы уставной деятельности с предварительным информированием и с учетом мнения ФНПР. </w:t>
      </w:r>
    </w:p>
    <w:p w:rsidR="002978EF" w:rsidRDefault="006D1846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33.13.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Решает иные вопросы, а также может делегировать отдельные полномочия Совету, Президиуму, Председателю Профобъединения за исключением полномочий, относящихся к исключительной компетенции Конференции.</w:t>
      </w:r>
      <w:r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  <w:t xml:space="preserve"> </w:t>
      </w:r>
    </w:p>
    <w:p w:rsidR="002978EF" w:rsidRDefault="006D18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Вопросы, предусмотренные пунктами 33.2, 33.3, 33</w:t>
      </w:r>
      <w:r>
        <w:rPr>
          <w:rFonts w:ascii="Times New Roman" w:eastAsia="Calibri" w:hAnsi="Times New Roman" w:cs="Times New Roman"/>
          <w:sz w:val="28"/>
          <w:szCs w:val="28"/>
        </w:rPr>
        <w:t>.4, 33.5, 33.6, 33.8, 33.9 (абзац первый), 33.12 (абзац первый), 33.14, 33.15 статьи 33 настоящего Устава относятся к исключительной компетенции Конференции.</w:t>
      </w:r>
    </w:p>
    <w:p w:rsidR="002978EF" w:rsidRDefault="006D18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33.14.  Принимает решения о порядке определения размера и способа уплаты членских взносов, а также</w:t>
      </w:r>
      <w:r>
        <w:rPr>
          <w:rFonts w:ascii="Times New Roman" w:hAnsi="Times New Roman" w:cs="Times New Roman"/>
          <w:sz w:val="28"/>
          <w:szCs w:val="28"/>
        </w:rPr>
        <w:t xml:space="preserve"> о дополнительных имущественных взносах членских организаций Профобъединения.</w:t>
      </w:r>
    </w:p>
    <w:p w:rsidR="002978EF" w:rsidRDefault="006D1846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33.15. Определяет порядок приема членских организаций в Профобъединение и прекращения членств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в Профобъединении. </w:t>
      </w:r>
    </w:p>
    <w:p w:rsidR="002978EF" w:rsidRDefault="002978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78EF" w:rsidRDefault="006D18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Статья 34. В период между Конференциями постоянно действующим </w:t>
      </w:r>
      <w:r>
        <w:rPr>
          <w:rFonts w:ascii="Times New Roman" w:eastAsia="Calibri" w:hAnsi="Times New Roman" w:cs="Times New Roman"/>
          <w:sz w:val="28"/>
          <w:szCs w:val="28"/>
        </w:rPr>
        <w:t>руководящим органом Профобъединения является Совет, избираемый из представителей членских организаций Профобъединения, делегируемых и отзываемых их выборными органами.</w:t>
      </w:r>
    </w:p>
    <w:p w:rsidR="002978EF" w:rsidRDefault="006D18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Порядок делегирования и отзыва представителей в Совет определяется членскими организация</w:t>
      </w:r>
      <w:r>
        <w:rPr>
          <w:rFonts w:ascii="Times New Roman" w:eastAsia="Calibri" w:hAnsi="Times New Roman" w:cs="Times New Roman"/>
          <w:sz w:val="28"/>
          <w:szCs w:val="28"/>
        </w:rPr>
        <w:t>ми самостоятельно.</w:t>
      </w:r>
    </w:p>
    <w:p w:rsidR="002978EF" w:rsidRDefault="006D18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Членская организация Профобъединения вправе решением своего органа делегировать на заседание Совета другого представителя вместо отсутствующего члена Совета от этой организации </w:t>
      </w:r>
      <w:r>
        <w:rPr>
          <w:rFonts w:ascii="Times New Roman" w:hAnsi="Times New Roman" w:cs="Times New Roman"/>
          <w:sz w:val="28"/>
          <w:szCs w:val="28"/>
        </w:rPr>
        <w:t>с правом совещательного голоса (без права голосования).</w:t>
      </w:r>
    </w:p>
    <w:p w:rsidR="002978EF" w:rsidRDefault="002978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78EF" w:rsidRDefault="006D18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Ста</w:t>
      </w:r>
      <w:r>
        <w:rPr>
          <w:rFonts w:ascii="Times New Roman" w:eastAsia="Calibri" w:hAnsi="Times New Roman" w:cs="Times New Roman"/>
          <w:sz w:val="28"/>
          <w:szCs w:val="28"/>
        </w:rPr>
        <w:t>тья 35. В состав Совета входят Председатель Профобъединения, заместители Председателя Профобъединения и председатель Молодежного совета Профобъединения.</w:t>
      </w:r>
    </w:p>
    <w:p w:rsidR="002978EF" w:rsidRDefault="002978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78EF" w:rsidRDefault="006D18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Статья 36.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Норма представительства членских организаций в составе Совета утверждается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Конференцией по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предложению </w:t>
      </w:r>
      <w:r>
        <w:rPr>
          <w:rFonts w:ascii="Times New Roman" w:eastAsia="Calibri" w:hAnsi="Times New Roman" w:cs="Times New Roman"/>
          <w:sz w:val="28"/>
          <w:szCs w:val="28"/>
        </w:rPr>
        <w:t>Совет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Профобъединения с учетом их численности.</w:t>
      </w:r>
    </w:p>
    <w:p w:rsidR="002978EF" w:rsidRDefault="002978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78EF" w:rsidRDefault="006D18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Статья 37. </w:t>
      </w:r>
      <w:r>
        <w:rPr>
          <w:rFonts w:ascii="Times New Roman" w:hAnsi="Times New Roman" w:cs="Times New Roman"/>
          <w:sz w:val="28"/>
          <w:szCs w:val="28"/>
        </w:rPr>
        <w:t>В период между Конференциями, в случае необходимости, решение о прекращении и подтверждении полномочий член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Совета, делегированн</w:t>
      </w:r>
      <w:r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членск</w:t>
      </w:r>
      <w:r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Профобъединения, а также об изменении нормы представительства в своем составе, принимает Совет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 последующим утверждением решения Совета Конференцией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78EF" w:rsidRDefault="00297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78EF" w:rsidRDefault="006D1846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Статья 38. </w:t>
      </w:r>
      <w:r>
        <w:rPr>
          <w:rFonts w:ascii="Times New Roman" w:hAnsi="Times New Roman" w:cs="Times New Roman"/>
          <w:sz w:val="28"/>
          <w:szCs w:val="28"/>
        </w:rPr>
        <w:t>Совет созывается Президиумом по собственной инициативе или по требованию не менее одной тре</w:t>
      </w:r>
      <w:r>
        <w:rPr>
          <w:rFonts w:ascii="Times New Roman" w:hAnsi="Times New Roman" w:cs="Times New Roman"/>
          <w:sz w:val="28"/>
          <w:szCs w:val="28"/>
        </w:rPr>
        <w:t>ти членов Совета, как правило, не реже двух раз в год и считается правомочным, если в нем участвует более половины от общего числа членов Совета.</w:t>
      </w:r>
    </w:p>
    <w:p w:rsidR="002978EF" w:rsidRDefault="006D1846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Решения Совета считаются принятыми, если за них проголосовало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более половины его членов, принимающих участие в</w:t>
      </w:r>
      <w:r>
        <w:rPr>
          <w:rFonts w:ascii="Times New Roman" w:hAnsi="Times New Roman" w:cs="Times New Roman"/>
          <w:sz w:val="28"/>
          <w:szCs w:val="28"/>
        </w:rPr>
        <w:t xml:space="preserve"> заседании, при наличии кворума.</w:t>
      </w:r>
    </w:p>
    <w:p w:rsidR="002978EF" w:rsidRDefault="006D1846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определении кворума члены Совета – представители членской организации, в отношении которой действует решение Совета о приостановке права решающего голоса на заседаниях коллегиальных органов Профобъединения, не учитывают</w:t>
      </w:r>
      <w:r>
        <w:rPr>
          <w:rFonts w:ascii="Times New Roman" w:hAnsi="Times New Roman" w:cs="Times New Roman"/>
          <w:sz w:val="28"/>
          <w:szCs w:val="28"/>
        </w:rPr>
        <w:t>ся в общем количестве от избранных членов Совета.</w:t>
      </w:r>
    </w:p>
    <w:p w:rsidR="002978EF" w:rsidRDefault="006D1846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голосования (открытое или тайное) определяется членами Совета.</w:t>
      </w:r>
    </w:p>
    <w:p w:rsidR="002978EF" w:rsidRDefault="006D1846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Совета принимаются в форме постановлений.</w:t>
      </w:r>
    </w:p>
    <w:p w:rsidR="002978EF" w:rsidRDefault="006D1846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аседания Совета могут проводиться в видео и селекторном режиме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случаях</w:t>
      </w:r>
      <w:r>
        <w:rPr>
          <w:rFonts w:ascii="Times New Roman" w:hAnsi="Times New Roman" w:cs="Times New Roman"/>
          <w:sz w:val="28"/>
          <w:szCs w:val="28"/>
        </w:rPr>
        <w:t xml:space="preserve"> и порядке, определенных </w:t>
      </w:r>
      <w:r>
        <w:rPr>
          <w:rFonts w:ascii="Times New Roman" w:hAnsi="Times New Roman" w:cs="Times New Roman"/>
          <w:sz w:val="28"/>
          <w:szCs w:val="28"/>
        </w:rPr>
        <w:t>Регламент</w:t>
      </w:r>
      <w:r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работы Совета. </w:t>
      </w:r>
    </w:p>
    <w:p w:rsidR="002978EF" w:rsidRDefault="006D1846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Постановления Совета могут приниматься в оперативном порядке путем визирования проектов постановлений, в том числе с использованием почтовой, телеграфной, телетайпной, телефонной, электронной, факсимильн</w:t>
      </w:r>
      <w:r>
        <w:rPr>
          <w:rFonts w:ascii="Times New Roman" w:hAnsi="Times New Roman" w:cs="Times New Roman"/>
          <w:sz w:val="28"/>
          <w:szCs w:val="28"/>
        </w:rPr>
        <w:t>ой или иной связи.</w:t>
      </w:r>
    </w:p>
    <w:p w:rsidR="002978EF" w:rsidRDefault="006D1846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Совета может быть принято без проведения заседания путем проведения заочного голосования (опросным путем)</w:t>
      </w:r>
      <w:r>
        <w:rPr>
          <w:rFonts w:ascii="Times New Roman" w:hAnsi="Times New Roman" w:cs="Times New Roman"/>
          <w:sz w:val="28"/>
          <w:szCs w:val="28"/>
          <w:u w:val="single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кроме случаев, определенных  </w:t>
      </w:r>
      <w:r>
        <w:rPr>
          <w:rFonts w:ascii="Times New Roman" w:hAnsi="Times New Roman" w:cs="Times New Roman"/>
          <w:sz w:val="28"/>
          <w:szCs w:val="28"/>
        </w:rPr>
        <w:t>Регламент</w:t>
      </w:r>
      <w:r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работы Совета. Такое голосование может</w:t>
      </w:r>
      <w:r>
        <w:rPr>
          <w:rFonts w:ascii="Times New Roman" w:hAnsi="Times New Roman" w:cs="Times New Roman"/>
          <w:sz w:val="28"/>
          <w:szCs w:val="28"/>
        </w:rPr>
        <w:t xml:space="preserve"> быть проведено путем обмена документ</w:t>
      </w:r>
      <w:r>
        <w:rPr>
          <w:rFonts w:ascii="Times New Roman" w:hAnsi="Times New Roman" w:cs="Times New Roman"/>
          <w:sz w:val="28"/>
          <w:szCs w:val="28"/>
        </w:rPr>
        <w:t xml:space="preserve">ами посредством почтовой, телеграфной, телетайпной, телефонной, электронной или иной связи, обеспечивающей аутентичность передаваемых и принимаемых сообщений и их документальное подтверждение. </w:t>
      </w:r>
    </w:p>
    <w:p w:rsidR="002978EF" w:rsidRDefault="006D1846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проведения заочного голосования определяется в Регламе</w:t>
      </w:r>
      <w:r>
        <w:rPr>
          <w:rFonts w:ascii="Times New Roman" w:hAnsi="Times New Roman" w:cs="Times New Roman"/>
          <w:sz w:val="28"/>
          <w:szCs w:val="28"/>
        </w:rPr>
        <w:t>нте работы Совета.</w:t>
      </w:r>
    </w:p>
    <w:p w:rsidR="002978EF" w:rsidRDefault="006D1846">
      <w:pPr>
        <w:spacing w:after="0" w:line="240" w:lineRule="auto"/>
        <w:ind w:firstLineChars="200"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Контрольно-ревизионной комиссии Профобъединения участвуют в работе Совета с правом совещательного голоса.</w:t>
      </w:r>
    </w:p>
    <w:p w:rsidR="002978EF" w:rsidRDefault="002978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78EF" w:rsidRDefault="006D18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Статья 39. Совет Профобъединения:</w:t>
      </w:r>
    </w:p>
    <w:p w:rsidR="002978EF" w:rsidRDefault="006D18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39.1. Осуществляет деятельность по выполнению уставных задач, решений Конференции, </w:t>
      </w:r>
      <w:r>
        <w:rPr>
          <w:rFonts w:ascii="Times New Roman" w:eastAsia="Calibri" w:hAnsi="Times New Roman" w:cs="Times New Roman"/>
          <w:sz w:val="28"/>
          <w:szCs w:val="28"/>
        </w:rPr>
        <w:t>коллегиальных органов ФНПР.</w:t>
      </w:r>
    </w:p>
    <w:p w:rsidR="002978EF" w:rsidRDefault="006D18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39.2. Определяет действия Профобъединения по представительству и защите интересов входящих в него членских организаций в органах власти и объединениях работодателей, используя для этого формы и методы, предусмотренные законодате</w:t>
      </w:r>
      <w:r>
        <w:rPr>
          <w:rFonts w:ascii="Times New Roman" w:eastAsia="Calibri" w:hAnsi="Times New Roman" w:cs="Times New Roman"/>
          <w:sz w:val="28"/>
          <w:szCs w:val="28"/>
        </w:rPr>
        <w:t>льством и настоящим Уставом.</w:t>
      </w:r>
    </w:p>
    <w:p w:rsidR="002978EF" w:rsidRDefault="006D18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39.3. Обеспечивает участие Профобъединения в разработке, рассмотрении и экспертизе проектов законов Краснодарского края и иных нормативных правовых актов по трудовым и социально-экономическим вопросам .</w:t>
      </w:r>
    </w:p>
    <w:p w:rsidR="002978EF" w:rsidRDefault="006D18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39.4. Вырабатывает предл</w:t>
      </w:r>
      <w:r>
        <w:rPr>
          <w:rFonts w:ascii="Times New Roman" w:eastAsia="Calibri" w:hAnsi="Times New Roman" w:cs="Times New Roman"/>
          <w:sz w:val="28"/>
          <w:szCs w:val="28"/>
        </w:rPr>
        <w:t>ожения по закреплению в законах и иных нормативных правовых актах вопросов, касающихся регулирования трудовых отношений, социально-трудовых прав работников, в том числе бюджетной и налоговой политики, занятости, заработной платы, условий и охраны труда, ок</w:t>
      </w:r>
      <w:r>
        <w:rPr>
          <w:rFonts w:ascii="Times New Roman" w:eastAsia="Calibri" w:hAnsi="Times New Roman" w:cs="Times New Roman"/>
          <w:sz w:val="28"/>
          <w:szCs w:val="28"/>
        </w:rPr>
        <w:t>ружающей среды, жилищно-бытового и культурного обслуживания, социальных гарантий работников.</w:t>
      </w:r>
    </w:p>
    <w:p w:rsidR="002978EF" w:rsidRDefault="006D18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39.5. Определяет тактику Профобъединения и принимает участие в регулировании социально-трудовых отношений, ведении коллективных переговоров и подготовке проектов 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егиональных соглашений, заключении региональных соглашений, а также в организации контроля за их выполнением. </w:t>
      </w:r>
    </w:p>
    <w:p w:rsidR="002978EF" w:rsidRDefault="006D18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39.6. Добивается социальной направленности в развитии экономики Краснодарского края во взаимоотношениях с органами государственной власти и местн</w:t>
      </w:r>
      <w:r>
        <w:rPr>
          <w:rFonts w:ascii="Times New Roman" w:eastAsia="Calibri" w:hAnsi="Times New Roman" w:cs="Times New Roman"/>
          <w:sz w:val="28"/>
          <w:szCs w:val="28"/>
        </w:rPr>
        <w:t>ого самоуправления, объединениями работодателей.</w:t>
      </w:r>
    </w:p>
    <w:p w:rsidR="002978EF" w:rsidRDefault="006D18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39.7. Принимает решения о проведении коллективных акций профсоюзов, в том числе собраний, митингов, уличных шествий, демонстраций, пикетирований, акций солидарности и других коллективных действий.</w:t>
      </w:r>
    </w:p>
    <w:p w:rsidR="002978EF" w:rsidRDefault="006D18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39.8. Объе</w:t>
      </w:r>
      <w:r>
        <w:rPr>
          <w:rFonts w:ascii="Times New Roman" w:eastAsia="Calibri" w:hAnsi="Times New Roman" w:cs="Times New Roman"/>
          <w:sz w:val="28"/>
          <w:szCs w:val="28"/>
        </w:rPr>
        <w:t>диняет и координирует деятельность членских организаций Профобъединения в решении  их задач, проводит общие мероприятия организаций профсоюзов, в том числе акции солидарности.</w:t>
      </w:r>
    </w:p>
    <w:p w:rsidR="002978EF" w:rsidRDefault="006D18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39.9. Утверждает Положение о координационном совете организаций профсоюзов в мун</w:t>
      </w:r>
      <w:r>
        <w:rPr>
          <w:rFonts w:ascii="Times New Roman" w:eastAsia="Calibri" w:hAnsi="Times New Roman" w:cs="Times New Roman"/>
          <w:sz w:val="28"/>
          <w:szCs w:val="28"/>
        </w:rPr>
        <w:t>иципальном образовании.</w:t>
      </w:r>
    </w:p>
    <w:p w:rsidR="002978EF" w:rsidRDefault="006D18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39.10. Принимает решения о взаимодействии с другими общественными объединениями и организациями, действующими в Краснодарском крае.</w:t>
      </w:r>
    </w:p>
    <w:p w:rsidR="002978EF" w:rsidRDefault="006D18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39.11. Развивает связи с другими объединениями организаций профсоюзов Российской Федерации, зарубежн</w:t>
      </w:r>
      <w:r>
        <w:rPr>
          <w:rFonts w:ascii="Times New Roman" w:eastAsia="Calibri" w:hAnsi="Times New Roman" w:cs="Times New Roman"/>
          <w:sz w:val="28"/>
          <w:szCs w:val="28"/>
        </w:rPr>
        <w:t>ыми организациями профсоюзов.</w:t>
      </w:r>
    </w:p>
    <w:p w:rsidR="002978EF" w:rsidRDefault="006D18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39.12. </w:t>
      </w:r>
      <w:r>
        <w:rPr>
          <w:rFonts w:ascii="Times New Roman" w:eastAsia="Calibri" w:hAnsi="Times New Roman" w:cs="Times New Roman"/>
          <w:sz w:val="28"/>
          <w:szCs w:val="28"/>
        </w:rPr>
        <w:t>Рассматривает вопросы о прекращении и подтверждении полномочий членов Совета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в том числе делегированных вновь принятой членской организацией Профобъединения в соответствии с нормой представительства, утвержденной Конфе</w:t>
      </w:r>
      <w:r>
        <w:rPr>
          <w:rFonts w:ascii="Times New Roman" w:eastAsia="Calibri" w:hAnsi="Times New Roman" w:cs="Times New Roman"/>
          <w:sz w:val="28"/>
          <w:szCs w:val="28"/>
        </w:rPr>
        <w:t>ренцией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978EF" w:rsidRDefault="006D18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39.13. </w:t>
      </w:r>
      <w:r>
        <w:rPr>
          <w:rFonts w:ascii="Times New Roman" w:hAnsi="Times New Roman" w:cs="Times New Roman"/>
          <w:sz w:val="28"/>
          <w:szCs w:val="28"/>
        </w:rPr>
        <w:t>Формирует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резерв на должности руководителей Профобъединения.</w:t>
      </w:r>
    </w:p>
    <w:p w:rsidR="002978EF" w:rsidRDefault="006D18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39.14.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установления нарушений законодательства Российской Федерации, Устава Профобъединения и (или) решений коллегиальных органов Профобъединения со стороны председателя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членской организации Профобъединения, обращается в выборные органы соответствующего общероссийского, межрегионального профсоюза с предложением о привлечении его к ответственности.</w:t>
      </w:r>
    </w:p>
    <w:p w:rsidR="002978EF" w:rsidRDefault="006D18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39.15. Избирает  делегатов на съезды и конференции ФНПР, а также делегирует </w:t>
      </w:r>
      <w:r>
        <w:rPr>
          <w:rFonts w:ascii="Times New Roman" w:eastAsia="Calibri" w:hAnsi="Times New Roman" w:cs="Times New Roman"/>
          <w:sz w:val="28"/>
          <w:szCs w:val="28"/>
        </w:rPr>
        <w:t>своих представителей для избрания в коллегиальные органы ФНПР и отзывает их.</w:t>
      </w:r>
    </w:p>
    <w:p w:rsidR="002978EF" w:rsidRDefault="006D18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39.16. Принимает решение о созыве Конференции Профобъединения.</w:t>
      </w:r>
    </w:p>
    <w:p w:rsidR="002978EF" w:rsidRDefault="006D18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39.17. Рассматривает предложения по внесению изменений и дополнений в Устав Профобъединения, вносит их на утверждени</w:t>
      </w:r>
      <w:r>
        <w:rPr>
          <w:rFonts w:ascii="Times New Roman" w:eastAsia="Calibri" w:hAnsi="Times New Roman" w:cs="Times New Roman"/>
          <w:sz w:val="28"/>
          <w:szCs w:val="28"/>
        </w:rPr>
        <w:t>е Конференции.</w:t>
      </w:r>
    </w:p>
    <w:p w:rsidR="002978EF" w:rsidRDefault="006D18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39.18.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решению Конференции избирает персональный состав Президиума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78EF" w:rsidRDefault="006D18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39.19. Принимает решения об образовании постоянных комиссий Совета, формирует состав, определяет их полномочия.</w:t>
      </w:r>
    </w:p>
    <w:p w:rsidR="002978EF" w:rsidRDefault="006D18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39.20. Заслушивает информацию о работе Президиума и постоя</w:t>
      </w:r>
      <w:r>
        <w:rPr>
          <w:rFonts w:ascii="Times New Roman" w:eastAsia="Calibri" w:hAnsi="Times New Roman" w:cs="Times New Roman"/>
          <w:sz w:val="28"/>
          <w:szCs w:val="28"/>
        </w:rPr>
        <w:t>нных комиссий Совета.</w:t>
      </w:r>
    </w:p>
    <w:p w:rsidR="002978EF" w:rsidRDefault="006D18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39.21. Утверждает регламент работы Совета и Президиума.</w:t>
      </w:r>
    </w:p>
    <w:p w:rsidR="002978EF" w:rsidRDefault="006D18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39.22. Отчитывается о своей деятельности перед Конференцией.</w:t>
      </w:r>
    </w:p>
    <w:p w:rsidR="002978EF" w:rsidRDefault="006D1846">
      <w:pPr>
        <w:pStyle w:val="ae"/>
        <w:ind w:firstLine="4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39.23. По представлению Президиума в порядке, определенном Конференцией, решает вопросы приема и прекращения членств</w:t>
      </w:r>
      <w:r>
        <w:rPr>
          <w:rFonts w:ascii="Times New Roman" w:hAnsi="Times New Roman"/>
          <w:sz w:val="28"/>
          <w:szCs w:val="28"/>
        </w:rPr>
        <w:t>а в Профобъединении  с информированием ФНПР об этих решениях.</w:t>
      </w:r>
    </w:p>
    <w:p w:rsidR="002978EF" w:rsidRDefault="006D18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39.24. Рассматривает споры между членскими организациями Профобъединения в случае их обращения в Профобъединение.</w:t>
      </w:r>
    </w:p>
    <w:p w:rsidR="002978EF" w:rsidRDefault="006D18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39.25. Регулярно информирует членские организации Профобъединения о своей деятел</w:t>
      </w:r>
      <w:r>
        <w:rPr>
          <w:rFonts w:ascii="Times New Roman" w:eastAsia="Calibri" w:hAnsi="Times New Roman" w:cs="Times New Roman"/>
          <w:sz w:val="28"/>
          <w:szCs w:val="28"/>
        </w:rPr>
        <w:t>ьности.</w:t>
      </w:r>
    </w:p>
    <w:p w:rsidR="002978EF" w:rsidRDefault="006D1846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39.26. В соответствии с порядком определения размера и способа уплаты членских взносов, определенным Конференцией, устанавливает членским организациям Профобъединения размер отчислений от членских профсоюзных взносов на деятельность Профобъединения и сроки</w:t>
      </w:r>
      <w:r>
        <w:rPr>
          <w:rFonts w:ascii="Times New Roman" w:hAnsi="Times New Roman"/>
          <w:sz w:val="28"/>
          <w:szCs w:val="28"/>
        </w:rPr>
        <w:t xml:space="preserve"> их уплаты, учреждает специальные фонды Профобъединения (солидарности, страховые, молодёжных инициатив,  культурно-просветительные, обучения и подготовки кадров и другие, соответствующие уставным целям Профобъединения), средства которых расходуются исключи</w:t>
      </w:r>
      <w:r>
        <w:rPr>
          <w:rFonts w:ascii="Times New Roman" w:hAnsi="Times New Roman"/>
          <w:sz w:val="28"/>
          <w:szCs w:val="28"/>
        </w:rPr>
        <w:t xml:space="preserve">тельно на цели, определенные положениями  об этих фондах. </w:t>
      </w:r>
    </w:p>
    <w:p w:rsidR="002978EF" w:rsidRDefault="006D18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39.27. В соответствии с решением Исполкома ФНПР предлагает Конференции рассмотреть вопрос о досрочном прекращении полномочий Председателя Профобъединения.</w:t>
      </w:r>
    </w:p>
    <w:p w:rsidR="002978EF" w:rsidRDefault="006D18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39.28. Проводит соответствующие консультац</w:t>
      </w:r>
      <w:r>
        <w:rPr>
          <w:rFonts w:ascii="Times New Roman" w:eastAsia="Calibri" w:hAnsi="Times New Roman" w:cs="Times New Roman"/>
          <w:sz w:val="28"/>
          <w:szCs w:val="28"/>
        </w:rPr>
        <w:t>ии с Председателем ФНПР по кандидатурам (кандидатуре) для избрания Председателем Профобъединения.</w:t>
      </w:r>
    </w:p>
    <w:p w:rsidR="002978EF" w:rsidRDefault="006D18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соответствии с установленным порядком рассматривает согласованные Исполкомом ФНПР кандидатуры (кандидатуру) для избрания Председателем Профобъединения и при</w:t>
      </w:r>
      <w:r>
        <w:rPr>
          <w:rFonts w:ascii="Times New Roman" w:eastAsia="Calibri" w:hAnsi="Times New Roman" w:cs="Times New Roman"/>
          <w:sz w:val="28"/>
          <w:szCs w:val="28"/>
        </w:rPr>
        <w:t>нимает решения о выдвижении на Конференцию кандидатуры (кандидатур) для избрания.</w:t>
      </w:r>
    </w:p>
    <w:p w:rsidR="002978EF" w:rsidRDefault="006D18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39.29.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Избирает по представлению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Профобъединения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в случае его отсутствия (в связи со смертью, досрочным прекращением полномочий), по предложению Президиума,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аместителей Председателя Профобъединения,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принимает решение о досрочном прекращении их полномочий и расторжении трудовых договоров.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978EF" w:rsidRDefault="006D18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39.30. Принимает решения об учреждении печатного органа профобъединения и других средств массовой информации, и назначени</w:t>
      </w:r>
      <w:r>
        <w:rPr>
          <w:rFonts w:ascii="Times New Roman" w:eastAsia="Calibri" w:hAnsi="Times New Roman" w:cs="Times New Roman"/>
          <w:sz w:val="28"/>
          <w:szCs w:val="28"/>
        </w:rPr>
        <w:t>и по представлению Председателя Профобъединения главного редактора печатного органа.</w:t>
      </w:r>
    </w:p>
    <w:p w:rsidR="002978EF" w:rsidRDefault="006D18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39.31. Заслушивает информацию руководителей членских организаций о выполнении решений органов Профобъединения.</w:t>
      </w:r>
    </w:p>
    <w:p w:rsidR="002978EF" w:rsidRDefault="006D18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39.32. Принимает решение в случаях невыполнения членской орг</w:t>
      </w:r>
      <w:r>
        <w:rPr>
          <w:rFonts w:ascii="Times New Roman" w:eastAsia="Calibri" w:hAnsi="Times New Roman" w:cs="Times New Roman"/>
          <w:sz w:val="28"/>
          <w:szCs w:val="28"/>
        </w:rPr>
        <w:t>анизацией Профобъединения уставных требований и решений органов Профобъединения, в том числе неуплаты членской  организацией своевременно и в полном объеме членских взносов Профобъединению в течение трех  месяцев, о приостановке права решающего голоса пред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ставителей этой организации на заседаниях коллегиальных органов Профобъединения, приостановке выполнения по отношению к ней в полном объеме защитных функций на срок, определенный коллегиальным органом Профобъединения, или до устранения выявленных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нарушений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обязательным информированием соответствующего общероссийского, межрегионального профсоюза и ФНПР.</w:t>
      </w:r>
    </w:p>
    <w:p w:rsidR="002978EF" w:rsidRDefault="006D18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39.33. </w:t>
      </w:r>
      <w:r>
        <w:rPr>
          <w:rFonts w:ascii="Times New Roman" w:hAnsi="Times New Roman" w:cs="Times New Roman"/>
          <w:sz w:val="28"/>
          <w:szCs w:val="28"/>
        </w:rPr>
        <w:t>Утверждает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профсоюзный бюджет, бухгалтерский баланс, основные показатели сметы доходов и расходов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исполнение основных показателей сметы доходов и р</w:t>
      </w:r>
      <w:r>
        <w:rPr>
          <w:rFonts w:ascii="Times New Roman" w:hAnsi="Times New Roman" w:cs="Times New Roman"/>
          <w:sz w:val="28"/>
          <w:szCs w:val="28"/>
        </w:rPr>
        <w:t>асходов Профобъединения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вносит изменения в о</w:t>
      </w:r>
      <w:r>
        <w:rPr>
          <w:rFonts w:ascii="Times New Roman" w:hAnsi="Times New Roman" w:cs="Times New Roman"/>
          <w:sz w:val="28"/>
          <w:szCs w:val="28"/>
        </w:rPr>
        <w:t>сновные показатели сметы доходов и расходов</w:t>
      </w:r>
      <w:r>
        <w:rPr>
          <w:rFonts w:ascii="Times New Roman" w:hAnsi="Times New Roman" w:cs="Times New Roman"/>
          <w:sz w:val="28"/>
          <w:szCs w:val="28"/>
        </w:rPr>
        <w:t xml:space="preserve"> Профобъединения.</w:t>
      </w:r>
    </w:p>
    <w:p w:rsidR="002978EF" w:rsidRDefault="006D18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39.34.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Принимает необходимые меры по устранению недостатков, выявленных Контрольно-ревизионной комиссией Профобъединения в рамках её полномочий и </w:t>
      </w:r>
      <w:r>
        <w:rPr>
          <w:rFonts w:ascii="Times New Roman" w:eastAsia="Calibri" w:hAnsi="Times New Roman" w:cs="Times New Roman"/>
          <w:sz w:val="28"/>
          <w:szCs w:val="28"/>
        </w:rPr>
        <w:t>Контрольно-ревизионной комиссией ФНПР в случае проведения проверки.</w:t>
      </w:r>
    </w:p>
    <w:p w:rsidR="002978EF" w:rsidRDefault="006D18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39.3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>. Учреждает знаки отличия Профобъединения и утверждает положения о них, определяет формы морального и материального поощрения.</w:t>
      </w:r>
    </w:p>
    <w:p w:rsidR="002978EF" w:rsidRDefault="006D18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39.3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>. Осуществляет другие полномочия по решению Конфере</w:t>
      </w:r>
      <w:r>
        <w:rPr>
          <w:rFonts w:ascii="Times New Roman" w:eastAsia="Calibri" w:hAnsi="Times New Roman" w:cs="Times New Roman"/>
          <w:sz w:val="28"/>
          <w:szCs w:val="28"/>
        </w:rPr>
        <w:t>нции, может делегировать отдельные полномочия Президиуму, Председателю Профобъединения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Российской Федерации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978EF" w:rsidRDefault="006D18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39.3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>. Утверждает Положение о Фонде профсоюзного имущества Профобъединения.</w:t>
      </w:r>
    </w:p>
    <w:p w:rsidR="002978EF" w:rsidRDefault="006D18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39.3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>. Принимает решения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вопросам владения, пользования и распоряжения имуществом в пределах полномочий, определенных настоящим Уставом и законодательством РФ. </w:t>
      </w:r>
    </w:p>
    <w:p w:rsidR="002978EF" w:rsidRDefault="006D18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Определяет перечень имущества Профобъединения, отчуждение которого не может производиться без согласия Совета. </w:t>
      </w:r>
    </w:p>
    <w:p w:rsidR="002978EF" w:rsidRDefault="002978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78EF" w:rsidRDefault="006D18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тья 40. По решению Конференции Совет избирает Президиум, который является коллегиальным выборным исполнительным органом Профобъединения. </w:t>
      </w:r>
    </w:p>
    <w:p w:rsidR="002978EF" w:rsidRDefault="002978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78EF" w:rsidRDefault="006D18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Статья 41. В состав Президиума входят Председатель, заместители Председателя Профобъединения и представители членских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организаций Профобъединения из состава членов Совета, избранные в порядке, утвержденном Советом Профобъединения.</w:t>
      </w:r>
    </w:p>
    <w:p w:rsidR="002978EF" w:rsidRDefault="002978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78EF" w:rsidRDefault="006D18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Статья 42. Членом Президиума может быть представитель членской организации Профобъединения  при условии выполнения этой организацией настояще</w:t>
      </w:r>
      <w:r>
        <w:rPr>
          <w:rFonts w:ascii="Times New Roman" w:eastAsia="Calibri" w:hAnsi="Times New Roman" w:cs="Times New Roman"/>
          <w:sz w:val="28"/>
          <w:szCs w:val="28"/>
        </w:rPr>
        <w:t>го Устава, решений коллегиальных органов Профобъединения, в том числе перечисления своевременно и в полном объеме членских взносов в Профобъединение.</w:t>
      </w:r>
    </w:p>
    <w:p w:rsidR="002978EF" w:rsidRDefault="002978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78EF" w:rsidRDefault="006D18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Статья 43. Президиум подотчетен Конференции и Совету.</w:t>
      </w:r>
    </w:p>
    <w:p w:rsidR="002978EF" w:rsidRDefault="002978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78EF" w:rsidRDefault="006D18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Статья 44. Заседания Президиума созываются Председ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ателем Профобъединения  по собственной инициативе либо по требованию не менее одной трети членов Президиума, как правило, не реже одного раза в два месяца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 считаются правомочными, если в них участвует </w:t>
      </w:r>
      <w:r>
        <w:rPr>
          <w:rFonts w:ascii="Times New Roman" w:hAnsi="Times New Roman" w:cs="Times New Roman"/>
          <w:sz w:val="28"/>
          <w:szCs w:val="28"/>
        </w:rPr>
        <w:t>более половины от общего числа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членов Президиума. </w:t>
      </w:r>
    </w:p>
    <w:p w:rsidR="002978EF" w:rsidRDefault="002978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78EF" w:rsidRDefault="006D1846">
      <w:pPr>
        <w:spacing w:after="0" w:line="240" w:lineRule="auto"/>
        <w:ind w:firstLineChars="200"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Статья 45. Решения Президиума считаются принятыми, если за них проголосовало более половины его членов, принимающих участие в заседании, при наличии кворума и оформляются в форме постановлений.</w:t>
      </w:r>
    </w:p>
    <w:p w:rsidR="002978EF" w:rsidRDefault="006D1846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аседания Президиума могут проводиться в видео и селекторном р</w:t>
      </w:r>
      <w:r>
        <w:rPr>
          <w:rFonts w:ascii="Times New Roman" w:hAnsi="Times New Roman" w:cs="Times New Roman"/>
          <w:sz w:val="28"/>
          <w:szCs w:val="28"/>
        </w:rPr>
        <w:t xml:space="preserve">ежиме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случаях</w:t>
      </w:r>
      <w:r>
        <w:rPr>
          <w:rFonts w:ascii="Times New Roman" w:hAnsi="Times New Roman" w:cs="Times New Roman"/>
          <w:sz w:val="28"/>
          <w:szCs w:val="28"/>
        </w:rPr>
        <w:t xml:space="preserve"> и порядке, определенных </w:t>
      </w:r>
      <w:r>
        <w:rPr>
          <w:rFonts w:ascii="Times New Roman" w:hAnsi="Times New Roman" w:cs="Times New Roman"/>
          <w:sz w:val="28"/>
          <w:szCs w:val="28"/>
        </w:rPr>
        <w:t>Регламент</w:t>
      </w:r>
      <w:r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работы Президиума. </w:t>
      </w:r>
    </w:p>
    <w:p w:rsidR="002978EF" w:rsidRDefault="006D1846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Постановления Президиума могут приниматься в оперативном порядке путем визирования проектов постановлений, в том числе с использованием почтовой, телеграфной, телетайпной, телефонной, </w:t>
      </w:r>
      <w:r>
        <w:rPr>
          <w:rFonts w:ascii="Times New Roman" w:hAnsi="Times New Roman" w:cs="Times New Roman"/>
          <w:sz w:val="28"/>
          <w:szCs w:val="28"/>
        </w:rPr>
        <w:t>электронной, факсимильной связи или иной связи.</w:t>
      </w:r>
    </w:p>
    <w:p w:rsidR="002978EF" w:rsidRDefault="006D1846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Президиума может быть принято без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заседания путем проведения заочного голосования (опросным путем)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кроме случаев, определенных </w:t>
      </w:r>
      <w:r>
        <w:rPr>
          <w:rFonts w:ascii="Times New Roman" w:hAnsi="Times New Roman" w:cs="Times New Roman"/>
          <w:sz w:val="28"/>
          <w:szCs w:val="28"/>
        </w:rPr>
        <w:t>Регламент</w:t>
      </w:r>
      <w:r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работы Президиума. </w:t>
      </w:r>
    </w:p>
    <w:p w:rsidR="002978EF" w:rsidRDefault="006D1846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Такое голосование может</w:t>
      </w:r>
      <w:r>
        <w:rPr>
          <w:rFonts w:ascii="Times New Roman" w:hAnsi="Times New Roman" w:cs="Times New Roman"/>
          <w:sz w:val="28"/>
          <w:szCs w:val="28"/>
        </w:rPr>
        <w:t xml:space="preserve"> быть проведено путем обмена документами посредством почтовой, телеграфной, телетайпной, телефонной, электронной или иной связи, обеспечивающей аутентичность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передаваемых и принимаемых сообщений и их документальное подтверждение. Порядок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заочног</w:t>
      </w:r>
      <w:r>
        <w:rPr>
          <w:rFonts w:ascii="Times New Roman" w:hAnsi="Times New Roman" w:cs="Times New Roman"/>
          <w:sz w:val="28"/>
          <w:szCs w:val="28"/>
        </w:rPr>
        <w:t>о голосования определяется в Регламенте работы Президиума.</w:t>
      </w:r>
    </w:p>
    <w:p w:rsidR="002978EF" w:rsidRDefault="002978EF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2978EF" w:rsidRDefault="006D18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Статья 46. Президиум:</w:t>
      </w:r>
    </w:p>
    <w:p w:rsidR="002978EF" w:rsidRDefault="006D18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46.1. Организует реализацию решений Конференции, Совета Профобъединения, органов ФНПР.</w:t>
      </w:r>
    </w:p>
    <w:p w:rsidR="002978EF" w:rsidRDefault="006D18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46.2. Созывает Совет, вносит предложения по повестке дня, дате и месту его проведения.</w:t>
      </w:r>
    </w:p>
    <w:p w:rsidR="002978EF" w:rsidRDefault="006D18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46.3. Представляет интересы работников при проведении коллективных переговоров о заключении и об изменении трехстороннего соглашения между Профобъединением, объединениями работодателей и администрацией Краснодарского края, других соглашений.</w:t>
      </w:r>
    </w:p>
    <w:p w:rsidR="002978EF" w:rsidRDefault="006D18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46.4. Утвержда</w:t>
      </w:r>
      <w:r>
        <w:rPr>
          <w:rFonts w:ascii="Times New Roman" w:eastAsia="Calibri" w:hAnsi="Times New Roman" w:cs="Times New Roman"/>
          <w:sz w:val="28"/>
          <w:szCs w:val="28"/>
        </w:rPr>
        <w:t>ет состав полномочных представителей Профобъединения в краевой трехсторонней комиссии по регулированию социально-трудовых отношений.</w:t>
      </w:r>
    </w:p>
    <w:p w:rsidR="002978EF" w:rsidRDefault="006D18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46.5.  Участвует в разработке, рассмотрении и экспертизе проектов законов и иных нормативных правовых актов по трудовым и с</w:t>
      </w:r>
      <w:r>
        <w:rPr>
          <w:rFonts w:ascii="Times New Roman" w:eastAsia="Calibri" w:hAnsi="Times New Roman" w:cs="Times New Roman"/>
          <w:sz w:val="28"/>
          <w:szCs w:val="28"/>
        </w:rPr>
        <w:t>оциально-экономическим вопросам.</w:t>
      </w:r>
    </w:p>
    <w:p w:rsidR="002978EF" w:rsidRDefault="006D18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Вырабатывает предложения по закреплению в них и иных нормативных правовых актах вопросов, касающихся регулирования трудовых отношений, социально-трудовых прав работников, в том числе бюджетной и налоговой политики, занятост</w:t>
      </w:r>
      <w:r>
        <w:rPr>
          <w:rFonts w:ascii="Times New Roman" w:eastAsia="Calibri" w:hAnsi="Times New Roman" w:cs="Times New Roman"/>
          <w:sz w:val="28"/>
          <w:szCs w:val="28"/>
        </w:rPr>
        <w:t>и, заработной платы, условий и охраны труда, окружающей природной среды, жилищно-бытового и культурного обслуживания, социальных гарантий работников.</w:t>
      </w:r>
    </w:p>
    <w:p w:rsidR="002978EF" w:rsidRDefault="006D18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46.6. Участвует в разработке и формировании социально-экономических программ Краснодарского края и содейст</w:t>
      </w:r>
      <w:r>
        <w:rPr>
          <w:rFonts w:ascii="Times New Roman" w:eastAsia="Calibri" w:hAnsi="Times New Roman" w:cs="Times New Roman"/>
          <w:sz w:val="28"/>
          <w:szCs w:val="28"/>
        </w:rPr>
        <w:t>вует их реализации.</w:t>
      </w:r>
    </w:p>
    <w:p w:rsidR="002978EF" w:rsidRDefault="006D18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46.7. Вырабатывает и выдвигает требования к органам власти, работодателям (их представителям) и добивается отмены, приостановки исполнения или изменения решений, нарушающих права и законные интересы работников. </w:t>
      </w:r>
    </w:p>
    <w:p w:rsidR="002978EF" w:rsidRDefault="006D18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46.8. Проводит переговор</w:t>
      </w:r>
      <w:r>
        <w:rPr>
          <w:rFonts w:ascii="Times New Roman" w:eastAsia="Calibri" w:hAnsi="Times New Roman" w:cs="Times New Roman"/>
          <w:sz w:val="28"/>
          <w:szCs w:val="28"/>
        </w:rPr>
        <w:t>ы с объединениями работодателей и органами власти по вопросам реализации соглашений, заработной платы, занятости, ценообразования, другим вопросам, касающимся уровня жизни работников.</w:t>
      </w:r>
    </w:p>
    <w:p w:rsidR="002978EF" w:rsidRDefault="006D18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46.9. Участвует в формировании и работе примирительных органов, объявляе</w:t>
      </w:r>
      <w:r>
        <w:rPr>
          <w:rFonts w:ascii="Times New Roman" w:eastAsia="Calibri" w:hAnsi="Times New Roman" w:cs="Times New Roman"/>
          <w:sz w:val="28"/>
          <w:szCs w:val="28"/>
        </w:rPr>
        <w:t xml:space="preserve">т и возглавляет забастовки, принимает решения об их приостановке, возобновлении и прекращении, а также – координирует эти действия, согласовывает региональные перечни минимума необходимых работ в связи с проведением забастовок. </w:t>
      </w:r>
    </w:p>
    <w:p w:rsidR="002978EF" w:rsidRDefault="006D18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46.10. Принимает решения о </w:t>
      </w:r>
      <w:r>
        <w:rPr>
          <w:rFonts w:ascii="Times New Roman" w:eastAsia="Calibri" w:hAnsi="Times New Roman" w:cs="Times New Roman"/>
          <w:sz w:val="28"/>
          <w:szCs w:val="28"/>
        </w:rPr>
        <w:t>проведении коллективных акций профсоюзов, в том числе о проведении собраний, митингов, уличных шествий, демонстраций, пикетирований и других коллективных действий в соответствии с законодательством.</w:t>
      </w:r>
    </w:p>
    <w:p w:rsidR="002978EF" w:rsidRDefault="006D18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46.11. Объединяет и координирует деятельность членских ор</w:t>
      </w:r>
      <w:r>
        <w:rPr>
          <w:rFonts w:ascii="Times New Roman" w:eastAsia="Calibri" w:hAnsi="Times New Roman" w:cs="Times New Roman"/>
          <w:sz w:val="28"/>
          <w:szCs w:val="28"/>
        </w:rPr>
        <w:t>ганизаций в решении их задач, проводит общие мероприятия организаций профсоюзов, в том числе акции солидарности.</w:t>
      </w:r>
    </w:p>
    <w:p w:rsidR="002978EF" w:rsidRDefault="006D1846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46.12. </w:t>
      </w:r>
      <w:r>
        <w:rPr>
          <w:rFonts w:ascii="Times New Roman" w:hAnsi="Times New Roman" w:cs="Times New Roman"/>
          <w:sz w:val="28"/>
          <w:szCs w:val="28"/>
        </w:rPr>
        <w:t>Подводит итоги выдвижения, формирует и направляет предложения по кандидатуре(ам) для избрания председателем Профобъединения на рассмотре</w:t>
      </w:r>
      <w:r>
        <w:rPr>
          <w:rFonts w:ascii="Times New Roman" w:hAnsi="Times New Roman" w:cs="Times New Roman"/>
          <w:sz w:val="28"/>
          <w:szCs w:val="28"/>
        </w:rPr>
        <w:t>ние Исполкому ФНПР.</w:t>
      </w:r>
    </w:p>
    <w:p w:rsidR="002978EF" w:rsidRDefault="006D18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отсутствия предложений членских организаций Профобъединения о выдвижении кандидатур(ы) для избрания Председателем, Президиум самостоятельно предлагает кандидатуру(ы) на рассмотрение Исполкому ФНПР.</w:t>
      </w:r>
    </w:p>
    <w:p w:rsidR="002978EF" w:rsidRDefault="006D18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46.13. Вносит предложения по </w:t>
      </w:r>
      <w:r>
        <w:rPr>
          <w:rFonts w:ascii="Times New Roman" w:eastAsia="Calibri" w:hAnsi="Times New Roman" w:cs="Times New Roman"/>
          <w:sz w:val="28"/>
          <w:szCs w:val="28"/>
        </w:rPr>
        <w:t>резерву на должности руководителей Профобъединения.</w:t>
      </w:r>
    </w:p>
    <w:p w:rsidR="002978EF" w:rsidRDefault="006D18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46.14. Взаимодействует с руководящими органами общероссийских, межрегиональных профсоюзов по вопросам совершенствования профсоюзной деятельности. В необходимых случаях вносит им предложения по </w:t>
      </w:r>
      <w:r>
        <w:rPr>
          <w:rFonts w:ascii="Times New Roman" w:eastAsia="Calibri" w:hAnsi="Times New Roman" w:cs="Times New Roman"/>
          <w:sz w:val="28"/>
          <w:szCs w:val="28"/>
        </w:rPr>
        <w:t>организационному и финансовому укреплению организаций профсоюзов.</w:t>
      </w:r>
    </w:p>
    <w:p w:rsidR="002978EF" w:rsidRDefault="006D18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46.15. Оказывает помощь и содействие, осуществляет контроль за работой членских организаций Профобъединения по выполнению решений органов Профобъединения, информирует общероссийский, межреги</w:t>
      </w:r>
      <w:r>
        <w:rPr>
          <w:rFonts w:ascii="Times New Roman" w:eastAsia="Calibri" w:hAnsi="Times New Roman" w:cs="Times New Roman"/>
          <w:sz w:val="28"/>
          <w:szCs w:val="28"/>
        </w:rPr>
        <w:t>ональный профсоюз о проблемах, возникающих при взаимодействии Профобъединения со структурной организацией этого профсоюза.</w:t>
      </w:r>
    </w:p>
    <w:p w:rsidR="002978EF" w:rsidRDefault="006D18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46.16. Принимает решения о создании координационных советов организаций профсоюзов в муниципальных образованиях. </w:t>
      </w:r>
    </w:p>
    <w:p w:rsidR="002978EF" w:rsidRDefault="006D18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46.17. Утверждает п</w:t>
      </w:r>
      <w:r>
        <w:rPr>
          <w:rFonts w:ascii="Times New Roman" w:eastAsia="Calibri" w:hAnsi="Times New Roman" w:cs="Times New Roman"/>
          <w:sz w:val="28"/>
          <w:szCs w:val="28"/>
        </w:rPr>
        <w:t>редставителей Профобъединения в органы управления фондов конкретных видов обязательного социального страхования, бюджеты которых формируются за счет страховых взносов. Осуществляет профсоюзный контроль за использованием средств данных фондов.</w:t>
      </w:r>
    </w:p>
    <w:p w:rsidR="002978EF" w:rsidRDefault="006D18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46.18. </w:t>
      </w:r>
      <w:r>
        <w:rPr>
          <w:rFonts w:ascii="Times New Roman" w:eastAsia="Calibri" w:hAnsi="Times New Roman" w:cs="Times New Roman"/>
          <w:sz w:val="28"/>
          <w:szCs w:val="28"/>
        </w:rPr>
        <w:t>Изучает и распространяет опыт работы организаций профсоюзов.</w:t>
      </w:r>
    </w:p>
    <w:p w:rsidR="002978EF" w:rsidRDefault="006D18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46.19. Организует и координирует работу по обучению профсоюзных работников и актива.</w:t>
      </w:r>
    </w:p>
    <w:p w:rsidR="002978EF" w:rsidRDefault="006D18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46.20. Рассматривает состояние условий и охраны труда, производственного травматизма и профессиональной заболе</w:t>
      </w:r>
      <w:r>
        <w:rPr>
          <w:rFonts w:ascii="Times New Roman" w:eastAsia="Calibri" w:hAnsi="Times New Roman" w:cs="Times New Roman"/>
          <w:sz w:val="28"/>
          <w:szCs w:val="28"/>
        </w:rPr>
        <w:t>ваемости. Создает профсоюзные правовые и технические инспекции труда.</w:t>
      </w:r>
    </w:p>
    <w:p w:rsidR="002978EF" w:rsidRDefault="006D18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46.21. Разрабатывает и утверждает Положения о профсоюзной технической инспекции труда и о профсоюзной правовой инспекции труда на основе типовых положений, утвержденных ФНПР.</w:t>
      </w:r>
    </w:p>
    <w:p w:rsidR="002978EF" w:rsidRDefault="006D18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Утверждает </w:t>
      </w:r>
      <w:r>
        <w:rPr>
          <w:rFonts w:ascii="Times New Roman" w:eastAsia="Calibri" w:hAnsi="Times New Roman" w:cs="Times New Roman"/>
          <w:sz w:val="28"/>
          <w:szCs w:val="28"/>
        </w:rPr>
        <w:t>в должности главного правового инспектора труда и главного технического инспектора труда Профобъединения.</w:t>
      </w:r>
    </w:p>
    <w:p w:rsidR="002978EF" w:rsidRDefault="006D18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46.22. Рассматривает отчеты Профобъединения о правозащитной работе и о работе технической инспекции труда Профобъединения.</w:t>
      </w:r>
    </w:p>
    <w:p w:rsidR="002978EF" w:rsidRDefault="006D18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46.23. Осуществляет взаимод</w:t>
      </w:r>
      <w:r>
        <w:rPr>
          <w:rFonts w:ascii="Times New Roman" w:eastAsia="Calibri" w:hAnsi="Times New Roman" w:cs="Times New Roman"/>
          <w:sz w:val="28"/>
          <w:szCs w:val="28"/>
        </w:rPr>
        <w:t>ействие с органами государственной власти и местного самоуправления, объединениями и организациями по контролю за соблюдением трудового законодательства, развитию санаторно-курортного лечения, туризма, детского оздоровления и отдыха, организации досуга, фи</w:t>
      </w:r>
      <w:r>
        <w:rPr>
          <w:rFonts w:ascii="Times New Roman" w:eastAsia="Calibri" w:hAnsi="Times New Roman" w:cs="Times New Roman"/>
          <w:sz w:val="28"/>
          <w:szCs w:val="28"/>
        </w:rPr>
        <w:t>зической культуры и спорта.</w:t>
      </w:r>
    </w:p>
    <w:p w:rsidR="002978EF" w:rsidRDefault="006D18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46.24. Определяет формы организации оздоровительных мероприятий для членов профсоюзов и их семей, формы взаимодействия Профобъединения с санаторно-курортными, туристическими, физкультурно-спортивными, культурно-просветительными </w:t>
      </w:r>
      <w:r>
        <w:rPr>
          <w:rFonts w:ascii="Times New Roman" w:eastAsia="Calibri" w:hAnsi="Times New Roman" w:cs="Times New Roman"/>
          <w:sz w:val="28"/>
          <w:szCs w:val="28"/>
        </w:rPr>
        <w:t>организациями профсоюзов, учреждениями дополнительного образования профсоюзов, расположенными на территории Краснодарского края.</w:t>
      </w:r>
    </w:p>
    <w:p w:rsidR="002978EF" w:rsidRDefault="006D18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46.25. Утверждает Положение об аппарате Профобъединения, его структуру, численность и положение об оплате труда работников аппа</w:t>
      </w:r>
      <w:r>
        <w:rPr>
          <w:rFonts w:ascii="Times New Roman" w:eastAsia="Calibri" w:hAnsi="Times New Roman" w:cs="Times New Roman"/>
          <w:sz w:val="28"/>
          <w:szCs w:val="28"/>
        </w:rPr>
        <w:t>рата Профобъединения.</w:t>
      </w:r>
    </w:p>
    <w:p w:rsidR="002978EF" w:rsidRDefault="006D18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46.26. Принимает решения о награждении Почетной грамотой, знаками отличия профобъединения, других формах поощрения. Ходатайствует по предложению членских организаций и по согласованию с органами соответствующих общероссийских, межреги</w:t>
      </w:r>
      <w:r>
        <w:rPr>
          <w:rFonts w:ascii="Times New Roman" w:eastAsia="Calibri" w:hAnsi="Times New Roman" w:cs="Times New Roman"/>
          <w:sz w:val="28"/>
          <w:szCs w:val="28"/>
        </w:rPr>
        <w:t>ональных профсоюзов о награждении профсоюзных активистов, работников организаций профсоюзов знаками отличия ФНПР, о представлении их к награждению государственными наградами, присвоению почетных званий, а также в органы государственной власти края – о нагр</w:t>
      </w:r>
      <w:r>
        <w:rPr>
          <w:rFonts w:ascii="Times New Roman" w:eastAsia="Calibri" w:hAnsi="Times New Roman" w:cs="Times New Roman"/>
          <w:sz w:val="28"/>
          <w:szCs w:val="28"/>
        </w:rPr>
        <w:t>аждении государственными наградами и наградами Краснодарского края.</w:t>
      </w:r>
    </w:p>
    <w:p w:rsidR="002978EF" w:rsidRDefault="006D18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46.27. Рассматривает заявления и вносит на заседание Совета вопросы приема новых членских организаций в Профобъединение, </w:t>
      </w:r>
      <w:r>
        <w:rPr>
          <w:rFonts w:ascii="Times New Roman" w:hAnsi="Times New Roman" w:cs="Times New Roman"/>
          <w:sz w:val="28"/>
          <w:szCs w:val="28"/>
        </w:rPr>
        <w:t>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вопросы членства в Профобъединении в случаях, предусмотренн</w:t>
      </w:r>
      <w:r>
        <w:rPr>
          <w:rFonts w:ascii="Times New Roman" w:hAnsi="Times New Roman" w:cs="Times New Roman"/>
          <w:sz w:val="28"/>
          <w:szCs w:val="28"/>
        </w:rPr>
        <w:t>ых Уставами ФНПР и Профобъединения.</w:t>
      </w:r>
    </w:p>
    <w:p w:rsidR="002978EF" w:rsidRDefault="006D18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46.28. Утверждает председателя Молодежного совета Профобъединения, Положение о Молодежном Совете Профобъединения.</w:t>
      </w:r>
    </w:p>
    <w:p w:rsidR="002978EF" w:rsidRDefault="006D18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46.29. Представляет Совету предложения о досрочном прекращении полномочий заместителей Председателя Профоб</w:t>
      </w:r>
      <w:r>
        <w:rPr>
          <w:rFonts w:ascii="Times New Roman" w:eastAsia="Calibri" w:hAnsi="Times New Roman" w:cs="Times New Roman"/>
          <w:sz w:val="28"/>
          <w:szCs w:val="28"/>
        </w:rPr>
        <w:t xml:space="preserve">ъединения. Принимает решение о досрочном прекращении полномочий заместителей Председателя Профобъединения по собственному желанию. </w:t>
      </w:r>
    </w:p>
    <w:p w:rsidR="002978EF" w:rsidRDefault="006D18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46.30. Организует работу печатного органа Профобъединения.</w:t>
      </w:r>
    </w:p>
    <w:p w:rsidR="002978EF" w:rsidRDefault="006D18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46.31. По предложению Председателя Профобъединения  принимает реш</w:t>
      </w:r>
      <w:r>
        <w:rPr>
          <w:rFonts w:ascii="Times New Roman" w:eastAsia="Calibri" w:hAnsi="Times New Roman" w:cs="Times New Roman"/>
          <w:sz w:val="28"/>
          <w:szCs w:val="28"/>
        </w:rPr>
        <w:t>ения об избрании (назначении) в установленном законодательством порядке руководителей организаций, учредителем (собственником), участником (акционером) или членом которых является Профобъединение, о заключении  и расторжении с ними трудовых договоров, а 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кже определяет круг лиц, которым передается это право. Принимает решения о создании, реорганизации и ликвидации этих организаций. </w:t>
      </w:r>
    </w:p>
    <w:p w:rsidR="002978EF" w:rsidRDefault="006D18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46.32. Принимает решения, связанные с осуществлением Профобъединением хозяйственной и финансовой деятельности, распоряжением </w:t>
      </w:r>
      <w:r>
        <w:rPr>
          <w:rFonts w:ascii="Times New Roman" w:eastAsia="Calibri" w:hAnsi="Times New Roman" w:cs="Times New Roman"/>
          <w:sz w:val="28"/>
          <w:szCs w:val="28"/>
        </w:rPr>
        <w:t>имуществом Профобъединения, принимает решения об одобрении сделок, направленных на отчуждение имущества Профобъединения, в порядке, установленном законодательством, настоящим Уставом, в соответствии с уставными целями и принципами, определенными Конференци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ей. </w:t>
      </w:r>
    </w:p>
    <w:p w:rsidR="002978EF" w:rsidRDefault="006D18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Принимает согласованные с ФНПР решения по вопросам владения, пользования и распоряжения имуществом, являющимся общей собственностью Профобъединения и ФНПР.</w:t>
      </w:r>
    </w:p>
    <w:p w:rsidR="002978EF" w:rsidRDefault="006D18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Принимает решения нормативного характера по вопросам владения, пользования и распоряжения имуще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ством Профобъединения. </w:t>
      </w:r>
    </w:p>
    <w:p w:rsidR="002978EF" w:rsidRDefault="006D18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46.33. В порядке, установленном законодательством,  настоящим Уставом, постановлениями Конференции, принимает решения об учреждении, участии либо членстве Профобъединения в коммерческих и некоммерческих организациях, а также решения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вопросам, связанным с участием (членством) Профобъединения в коммерческих и некоммерческих организациях, о реорганизации и ликвидации этих организаций. </w:t>
      </w:r>
    </w:p>
    <w:p w:rsidR="002978EF" w:rsidRDefault="006D18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46.34. Рассматривает споры между членскими организациями Профобъединения в случае их обращения в Пр</w:t>
      </w:r>
      <w:r>
        <w:rPr>
          <w:rFonts w:ascii="Times New Roman" w:eastAsia="Calibri" w:hAnsi="Times New Roman" w:cs="Times New Roman"/>
          <w:sz w:val="28"/>
          <w:szCs w:val="28"/>
        </w:rPr>
        <w:t>офобъединение.</w:t>
      </w:r>
    </w:p>
    <w:p w:rsidR="002978EF" w:rsidRDefault="006D18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46.35. Совместно с органами общероссийских, межрегиональных профсоюзов проводит работу по подбору руководящих профсоюзных кадров членских организаций Профобъединения, рассматривает состав резерва на должности руководителей членских организац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ий. </w:t>
      </w:r>
    </w:p>
    <w:p w:rsidR="002978EF" w:rsidRDefault="006D18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46.36. Выполняет другие функции, делегированные ему Советом, может делегировать отдельные полномочия Председателю Профобъединения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Российской Федерации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978EF" w:rsidRDefault="002978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78EF" w:rsidRDefault="006D18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Статья 47. Текущее руководство деятельностью профобъединения осуществляет Председатель Профобъединения, который является единоличным исполнительным органом Профобъединения. </w:t>
      </w:r>
    </w:p>
    <w:p w:rsidR="002978EF" w:rsidRDefault="002978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78EF" w:rsidRDefault="006D1846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Статья 48. </w:t>
      </w:r>
      <w:r>
        <w:rPr>
          <w:rFonts w:ascii="Times New Roman" w:hAnsi="Times New Roman" w:cs="Times New Roman"/>
          <w:sz w:val="28"/>
          <w:szCs w:val="28"/>
        </w:rPr>
        <w:t>Председателем Профобъединения может быть избран член общероссийского, межрегионального профсоюза, являющегося членской организацией ФНПР, чья кандидатура предложена Президиумом Профобъединения, Исполкомом ФНПР и выдвинута Советом Профобъединения в порядке,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утвержденном Генеральным Советом ФНПР. </w:t>
      </w:r>
    </w:p>
    <w:p w:rsidR="002978EF" w:rsidRDefault="006D1846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Если Профобъединение не предлагает ни одной кандидатуры или предложенная(ые) </w:t>
      </w:r>
      <w:r>
        <w:rPr>
          <w:rFonts w:ascii="Times New Roman" w:hAnsi="Times New Roman" w:cs="Times New Roman"/>
          <w:sz w:val="28"/>
          <w:szCs w:val="28"/>
        </w:rPr>
        <w:t>Президиумом Профобъединения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кандидатура(ы) не поддержана(ы) Исполкомом ФНПР, то в этом случае Исполкомом ФНПР или Председателем ФНПР может</w:t>
      </w:r>
      <w:r>
        <w:rPr>
          <w:rFonts w:ascii="Times New Roman" w:hAnsi="Times New Roman" w:cs="Times New Roman"/>
          <w:sz w:val="28"/>
          <w:szCs w:val="28"/>
        </w:rPr>
        <w:t xml:space="preserve"> быть предложена иная кандидатура.</w:t>
      </w:r>
    </w:p>
    <w:p w:rsidR="002978EF" w:rsidRDefault="00297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78EF" w:rsidRDefault="006D1846">
      <w:pPr>
        <w:spacing w:after="0" w:line="240" w:lineRule="auto"/>
        <w:ind w:firstLineChars="200"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Статья 49. Председатель Профобъединения:</w:t>
      </w:r>
    </w:p>
    <w:p w:rsidR="002978EF" w:rsidRDefault="006D18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49.1. Осуществляет деятельность по выполнению уставных задач, решений Конференций, Совета, Президиума, организует работу по выполнению решений коллегиальных органов ФНПР.</w:t>
      </w:r>
    </w:p>
    <w:p w:rsidR="002978EF" w:rsidRDefault="006D18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49.2. По</w:t>
      </w:r>
      <w:r>
        <w:rPr>
          <w:rFonts w:ascii="Times New Roman" w:eastAsia="Calibri" w:hAnsi="Times New Roman" w:cs="Times New Roman"/>
          <w:sz w:val="28"/>
          <w:szCs w:val="28"/>
        </w:rPr>
        <w:t>дотчетен Конференции, а в период между Конференциями – Совету.</w:t>
      </w:r>
    </w:p>
    <w:p w:rsidR="002978EF" w:rsidRDefault="006D18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49.3. Представляет Профобъединение без доверенности в органах государственной власти, органах местного самоуправления, судебных органах, объединениях работодателей, общественных объединениях,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иных организациях, средствах массовой информации.</w:t>
      </w:r>
    </w:p>
    <w:p w:rsidR="002978EF" w:rsidRDefault="006D18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49.4. Делает в необходимых случаях заявления, направляет обращения и ходатайства от имени Профобъединения.</w:t>
      </w:r>
    </w:p>
    <w:p w:rsidR="002978EF" w:rsidRDefault="006D18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49.5. Заключает соглашения о взаимоотношениях с профсоюзными объединениями, объединениями работода</w:t>
      </w:r>
      <w:r>
        <w:rPr>
          <w:rFonts w:ascii="Times New Roman" w:eastAsia="Calibri" w:hAnsi="Times New Roman" w:cs="Times New Roman"/>
          <w:sz w:val="28"/>
          <w:szCs w:val="28"/>
        </w:rPr>
        <w:t>телей, органами власти, зарубежными организациями с последующим информированием о них на заседании Президиума или Совета.</w:t>
      </w:r>
    </w:p>
    <w:p w:rsidR="002978EF" w:rsidRDefault="006D18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49.6. Принимает решения по вопросам владения, пользования и распоряжения имуществом Профобъединения, осуществляет иные организационно-</w:t>
      </w:r>
      <w:r>
        <w:rPr>
          <w:rFonts w:ascii="Times New Roman" w:eastAsia="Calibri" w:hAnsi="Times New Roman" w:cs="Times New Roman"/>
          <w:sz w:val="28"/>
          <w:szCs w:val="28"/>
        </w:rPr>
        <w:t>управленческие и административно-хозяйственные функции в пределах полномочий, определенных Советом, Президиумом, обеспечивает защиту имущественных прав и интересов Профобъединения.</w:t>
      </w:r>
    </w:p>
    <w:p w:rsidR="002978EF" w:rsidRDefault="006D18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49.7. Заключает договоры хозяйственной деятельности.</w:t>
      </w:r>
    </w:p>
    <w:p w:rsidR="002978EF" w:rsidRDefault="006D18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49.8. Определяет систе</w:t>
      </w:r>
      <w:r>
        <w:rPr>
          <w:rFonts w:ascii="Times New Roman" w:eastAsia="Calibri" w:hAnsi="Times New Roman" w:cs="Times New Roman"/>
          <w:sz w:val="28"/>
          <w:szCs w:val="28"/>
        </w:rPr>
        <w:t>му и размеры оплаты труда работников, утверждает штатное расписание аппарата Профобъединения по согласованию с Президиумом Профобъединения.</w:t>
      </w:r>
    </w:p>
    <w:p w:rsidR="002978EF" w:rsidRDefault="006D18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49.9. Осуществляет общее руководство аппаратом Профобъединения, заключает и расторгает трудовые договоры с работника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ми. </w:t>
      </w:r>
    </w:p>
    <w:p w:rsidR="002978EF" w:rsidRDefault="006D18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49.10. Издает распоряжения по различным вопросам деятельности Профобъединения.</w:t>
      </w:r>
    </w:p>
    <w:p w:rsidR="002978EF" w:rsidRDefault="006D18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Поручает исполнение отдельных своих полномочий должностным лицам аппарата Профобъединения согласно своему распоряжению.</w:t>
      </w:r>
    </w:p>
    <w:p w:rsidR="002978EF" w:rsidRDefault="006D18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49.11. Выдает доверенности от имени Профобъединения.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978EF" w:rsidRDefault="006D18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49.12. Подписывает постановления Конференции, Совета и Президиума Профобъединения.</w:t>
      </w:r>
    </w:p>
    <w:p w:rsidR="002978EF" w:rsidRDefault="006D18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49.13. Систематически (ежеквартально) информирует Президиум о финансовом состоянии Профобъединения и выполнении финансовых обязательств перед ФНПР.</w:t>
      </w:r>
    </w:p>
    <w:p w:rsidR="002978EF" w:rsidRDefault="006D18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49.14. Вносит предложен</w:t>
      </w:r>
      <w:r>
        <w:rPr>
          <w:rFonts w:ascii="Times New Roman" w:eastAsia="Calibri" w:hAnsi="Times New Roman" w:cs="Times New Roman"/>
          <w:sz w:val="28"/>
          <w:szCs w:val="28"/>
        </w:rPr>
        <w:t>ия Президиуму, Совету по избранию и досрочному прекращению полномочий заместителей Председателя Профобъединения.</w:t>
      </w:r>
    </w:p>
    <w:p w:rsidR="002978EF" w:rsidRDefault="006D18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49.15. Утверждает распределение полномочий и обязанностей между заместителями Председателя Профобъединения, заключает и расторгает с ними трудо</w:t>
      </w:r>
      <w:r>
        <w:rPr>
          <w:rFonts w:ascii="Times New Roman" w:eastAsia="Calibri" w:hAnsi="Times New Roman" w:cs="Times New Roman"/>
          <w:sz w:val="28"/>
          <w:szCs w:val="28"/>
        </w:rPr>
        <w:t>вые договоры.</w:t>
      </w:r>
    </w:p>
    <w:p w:rsidR="002978EF" w:rsidRDefault="006D18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49.16. Выполняет другие полномочия, делегированные ему Советом и Президиумом.</w:t>
      </w:r>
    </w:p>
    <w:p w:rsidR="002978EF" w:rsidRDefault="002978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78EF" w:rsidRDefault="006D18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Статья 50. Председатель профобъединения является членом Совета, Президиума, ведет заседания, возглавляет фонд профсоюзного имущества.</w:t>
      </w:r>
    </w:p>
    <w:p w:rsidR="002978EF" w:rsidRDefault="006D18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 дня избрания на Конференци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с Председателем Профобъединения заключается трудовой договор, который от имени Профобъединения подписывает </w:t>
      </w:r>
      <w:r>
        <w:rPr>
          <w:rFonts w:ascii="Times New Roman" w:hAnsi="Times New Roman" w:cs="Times New Roman"/>
          <w:sz w:val="28"/>
          <w:szCs w:val="28"/>
        </w:rPr>
        <w:t>лицо, уполномоченное Конференцией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978EF" w:rsidRDefault="006D18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Председатель Профобъединения, избранный депутатом законодательного органа государственной власти, статус которог</w:t>
      </w:r>
      <w:r>
        <w:rPr>
          <w:rFonts w:ascii="Times New Roman" w:eastAsia="Calibri" w:hAnsi="Times New Roman" w:cs="Times New Roman"/>
          <w:sz w:val="28"/>
          <w:szCs w:val="28"/>
        </w:rPr>
        <w:t>о не позволяет заниматься другой оплачиваемой деятельностью, может как единоличный исполнительный орган, осуществлять определенные Уставом Профобъединения права и обязанности без оплаты (на общественных началах)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решению Совета.</w:t>
      </w:r>
    </w:p>
    <w:p w:rsidR="002978EF" w:rsidRDefault="002978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78EF" w:rsidRDefault="006D1846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Статья 51. </w:t>
      </w:r>
      <w:r>
        <w:rPr>
          <w:rFonts w:ascii="Times New Roman" w:hAnsi="Times New Roman" w:cs="Times New Roman"/>
          <w:sz w:val="28"/>
          <w:szCs w:val="28"/>
        </w:rPr>
        <w:t xml:space="preserve">Решение о </w:t>
      </w:r>
      <w:r>
        <w:rPr>
          <w:rFonts w:ascii="Times New Roman" w:hAnsi="Times New Roman" w:cs="Times New Roman"/>
          <w:sz w:val="28"/>
          <w:szCs w:val="28"/>
        </w:rPr>
        <w:t>досрочном прекращении полномочий по инициативе Председателя Профобъединения (собственное желание) и расторжении трудового договора принимается Советом.</w:t>
      </w:r>
    </w:p>
    <w:p w:rsidR="002978EF" w:rsidRDefault="006D1846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обязанностей Председателя Профобъединения в этом случае или в случае возникновения обстоятель</w:t>
      </w:r>
      <w:r>
        <w:rPr>
          <w:rFonts w:ascii="Times New Roman" w:hAnsi="Times New Roman" w:cs="Times New Roman"/>
          <w:sz w:val="28"/>
          <w:szCs w:val="28"/>
        </w:rPr>
        <w:t>ств, не зависящих от воли сторон, возлагается, как правило, на одного из заместителей Председателя на заседании Совета на срок до проведения Конференции.</w:t>
      </w:r>
    </w:p>
    <w:p w:rsidR="002978EF" w:rsidRDefault="006D18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лицом, исполняющим обязанности Председателя Профобъединения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заключа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трудовой договор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соглашени</w:t>
      </w:r>
      <w:r>
        <w:rPr>
          <w:rFonts w:ascii="Times New Roman" w:hAnsi="Times New Roman" w:cs="Times New Roman"/>
          <w:sz w:val="28"/>
          <w:szCs w:val="28"/>
        </w:rPr>
        <w:t xml:space="preserve">е к </w:t>
      </w:r>
      <w:r>
        <w:rPr>
          <w:rFonts w:ascii="Times New Roman" w:hAnsi="Times New Roman" w:cs="Times New Roman"/>
          <w:sz w:val="28"/>
          <w:szCs w:val="28"/>
        </w:rPr>
        <w:t>трудов</w:t>
      </w:r>
      <w:r>
        <w:rPr>
          <w:rFonts w:ascii="Times New Roman" w:hAnsi="Times New Roman" w:cs="Times New Roman"/>
          <w:sz w:val="28"/>
          <w:szCs w:val="28"/>
        </w:rPr>
        <w:t>ому</w:t>
      </w:r>
      <w:r>
        <w:rPr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</w:rPr>
        <w:t>у)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срок до проведения Конференции.</w:t>
      </w:r>
    </w:p>
    <w:p w:rsidR="002978EF" w:rsidRDefault="002978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78EF" w:rsidRDefault="006D1846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52. В период между Конференциями на заседании Совета по решению коллегиальных органов не менее одной трети членских организаций Профобъединения, объединяющих не менее одной трети общего чис</w:t>
      </w:r>
      <w:r>
        <w:rPr>
          <w:rFonts w:ascii="Times New Roman" w:hAnsi="Times New Roman"/>
          <w:sz w:val="28"/>
          <w:szCs w:val="28"/>
        </w:rPr>
        <w:t>ла членов профсоюзов и (или) по решению Исполкома ФНПР может быть принято решение о созыве внеочередной Конференции по вопросу о досрочном прекращении полномочий Председателя Профобъединения в случаях грубого нарушения им Устава ФНПР,  настоящего Устава, р</w:t>
      </w:r>
      <w:r>
        <w:rPr>
          <w:rFonts w:ascii="Times New Roman" w:hAnsi="Times New Roman"/>
          <w:sz w:val="28"/>
          <w:szCs w:val="28"/>
        </w:rPr>
        <w:t>ешений органов ФНПР, Конференции и Совета.</w:t>
      </w:r>
    </w:p>
    <w:p w:rsidR="002978EF" w:rsidRDefault="002978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78EF" w:rsidRDefault="006D18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Статья 53. Выдвижение и выборы Председателя Профобъединения на внеочередной Конференции проводятся в установленном порядке в соответствии с Уставом Профобъединения. В этом случае Председатель избирается на срок д</w:t>
      </w:r>
      <w:r>
        <w:rPr>
          <w:rFonts w:ascii="Times New Roman" w:eastAsia="Calibri" w:hAnsi="Times New Roman" w:cs="Times New Roman"/>
          <w:sz w:val="28"/>
          <w:szCs w:val="28"/>
        </w:rPr>
        <w:t>о проведения очередной отчетно-выборной Конференции, на который с ним заключается трудовой договор.</w:t>
      </w:r>
    </w:p>
    <w:p w:rsidR="002978EF" w:rsidRDefault="002978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78EF" w:rsidRDefault="006D18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Статья 54. При отсутствии Председателя Профобъединения его полномочия по поручению Председателя Профобъединения осуществляет один из заместителей Председат</w:t>
      </w:r>
      <w:r>
        <w:rPr>
          <w:rFonts w:ascii="Times New Roman" w:eastAsia="Calibri" w:hAnsi="Times New Roman" w:cs="Times New Roman"/>
          <w:sz w:val="28"/>
          <w:szCs w:val="28"/>
        </w:rPr>
        <w:t>еля Профобъединения.</w:t>
      </w:r>
    </w:p>
    <w:p w:rsidR="002978EF" w:rsidRDefault="002978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78EF" w:rsidRDefault="006D18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Статья 55. Заместители Председателя Профобъединения по поручению Председателя Профобъединения:</w:t>
      </w:r>
    </w:p>
    <w:p w:rsidR="002978EF" w:rsidRDefault="006D18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55.1. Представляют Профобъединение в органах государственной  власти и местного самоуправления, объединениях работодателей, общественных об</w:t>
      </w:r>
      <w:r>
        <w:rPr>
          <w:rFonts w:ascii="Times New Roman" w:eastAsia="Calibri" w:hAnsi="Times New Roman" w:cs="Times New Roman"/>
          <w:sz w:val="28"/>
          <w:szCs w:val="28"/>
        </w:rPr>
        <w:t>ъединениях, в иных организациях, средствах массовой информации.</w:t>
      </w:r>
    </w:p>
    <w:p w:rsidR="002978EF" w:rsidRDefault="006D18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55.2. Обеспечивают подготовку проектов документов и других материалов органов Профобъединения.</w:t>
      </w:r>
    </w:p>
    <w:p w:rsidR="002978EF" w:rsidRDefault="006D18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55.3. Осуществляют в соответствии со своими полномочиями руководство структурными подразделениями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аппарата Профобъединения.</w:t>
      </w:r>
    </w:p>
    <w:p w:rsidR="002978EF" w:rsidRDefault="002978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78EF" w:rsidRDefault="006D18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Статья 56. Заместители Председателя Профобъединения входят в состав Совета, Президиума и подотчетны Совету и Председателю Профобъединения. </w:t>
      </w:r>
    </w:p>
    <w:p w:rsidR="002978EF" w:rsidRDefault="002978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78EF" w:rsidRDefault="006D18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Статья 57. Срок полномочий заместителей Председателя Профобъединения не может превышать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срока полномочий постоянно действующего руководящего органа Профобъединения (Совета).</w:t>
      </w:r>
    </w:p>
    <w:p w:rsidR="002978EF" w:rsidRDefault="002978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78EF" w:rsidRDefault="006D18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Статья 58. Решение о прекращении полномочий и расторжении трудового договора по инициативе заместителя Председателя Профобъединения (собственное желание) принимается Пр</w:t>
      </w:r>
      <w:r>
        <w:rPr>
          <w:rFonts w:ascii="Times New Roman" w:eastAsia="Calibri" w:hAnsi="Times New Roman" w:cs="Times New Roman"/>
          <w:sz w:val="28"/>
          <w:szCs w:val="28"/>
        </w:rPr>
        <w:t>езидиумом.</w:t>
      </w:r>
    </w:p>
    <w:p w:rsidR="002978EF" w:rsidRDefault="002978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78EF" w:rsidRDefault="006D18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Статья 59. Полномочия заместителя Председателя Профобъединения могут быть прекращены и трудовой договор расторгнут досрочно по предложению Председателя Профобъединения, Президиума, если за это решение подано не менее двух третей голосов членов </w:t>
      </w:r>
      <w:r>
        <w:rPr>
          <w:rFonts w:ascii="Times New Roman" w:eastAsia="Calibri" w:hAnsi="Times New Roman" w:cs="Times New Roman"/>
          <w:sz w:val="28"/>
          <w:szCs w:val="28"/>
        </w:rPr>
        <w:t>Совета, принимающих участие в заседании Совета, при наличии кворума.</w:t>
      </w:r>
    </w:p>
    <w:p w:rsidR="002978EF" w:rsidRDefault="002978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78EF" w:rsidRDefault="006D18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Статья 60. Руководители Профобъединения персонально отвечают за реализацию принимаемых коллегиальными органами ФНПР решений. Случаи невыполнения решений рассматриваются на заседаниях </w:t>
      </w:r>
      <w:r>
        <w:rPr>
          <w:rFonts w:ascii="Times New Roman" w:eastAsia="Calibri" w:hAnsi="Times New Roman" w:cs="Times New Roman"/>
          <w:sz w:val="28"/>
          <w:szCs w:val="28"/>
        </w:rPr>
        <w:t>коллегиальных органов ФНПР, информация о результатах рассмотрения направляется Профобъединению.</w:t>
      </w:r>
    </w:p>
    <w:p w:rsidR="002978EF" w:rsidRDefault="002978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78EF" w:rsidRDefault="006D18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Статья 61. Аппарат Профобъединения создается для обеспечения его  работы и осуществляет свою деятельность на основе Положения, утверждаемого Президиумом. </w:t>
      </w:r>
    </w:p>
    <w:p w:rsidR="002978EF" w:rsidRDefault="002978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78EF" w:rsidRDefault="006D18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Ста</w:t>
      </w:r>
      <w:r>
        <w:rPr>
          <w:rFonts w:ascii="Times New Roman" w:eastAsia="Calibri" w:hAnsi="Times New Roman" w:cs="Times New Roman"/>
          <w:sz w:val="28"/>
          <w:szCs w:val="28"/>
        </w:rPr>
        <w:t>тья 62. Контрольно-ревизионная комиссия Профобъединения:</w:t>
      </w:r>
    </w:p>
    <w:p w:rsidR="002978EF" w:rsidRDefault="006D18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62.1. Является профсоюзным контрольно-ревизионным органом, создаваемым для контроля за финансово-хозяйственной деятельностью Профобъединения, учрежденных им организаций, исчислением и поступлением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чл</w:t>
      </w:r>
      <w:r>
        <w:rPr>
          <w:rFonts w:ascii="Times New Roman" w:eastAsia="Calibri" w:hAnsi="Times New Roman" w:cs="Times New Roman"/>
          <w:sz w:val="28"/>
          <w:szCs w:val="28"/>
        </w:rPr>
        <w:t>енских и других взносов, правильностью расходования денежных средств, использования имущества Профобъединения, ведением делопроизводства.</w:t>
      </w:r>
    </w:p>
    <w:p w:rsidR="002978EF" w:rsidRDefault="006D18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62.2. Руководствуется в своей деятельности настоящим Уставом, Положением о Контрольно-ревизионной комиссии Профобъедин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ения, утвержденным Конференцией. </w:t>
      </w:r>
    </w:p>
    <w:p w:rsidR="002978EF" w:rsidRDefault="006D18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62.3. По согласованию с общероссийскими, межрегиональными профсоюзами совместно с контрольно-ревизионными комиссиями членских организаций Профобъединения осуществляет контроль за перечислением членских взносов членскими ор</w:t>
      </w:r>
      <w:r>
        <w:rPr>
          <w:rFonts w:ascii="Times New Roman" w:eastAsia="Calibri" w:hAnsi="Times New Roman" w:cs="Times New Roman"/>
          <w:sz w:val="28"/>
          <w:szCs w:val="28"/>
        </w:rPr>
        <w:t>ганизациями Профобъединения.</w:t>
      </w:r>
    </w:p>
    <w:p w:rsidR="002978EF" w:rsidRDefault="006D18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62.4. Проводит проверки деятельности Совета, Президиума не реже одного раза в год.</w:t>
      </w:r>
    </w:p>
    <w:p w:rsidR="002978EF" w:rsidRDefault="002978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78EF" w:rsidRDefault="006D18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Статья 63. Проверку полномочий членов Контрольно-ревизионной комиссии осуществляет мандатная комиссия, избираемая Конференцией.</w:t>
      </w:r>
    </w:p>
    <w:p w:rsidR="002978EF" w:rsidRDefault="002978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78EF" w:rsidRDefault="006D18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Статья 64. Кон</w:t>
      </w:r>
      <w:r>
        <w:rPr>
          <w:rFonts w:ascii="Times New Roman" w:eastAsia="Calibri" w:hAnsi="Times New Roman" w:cs="Times New Roman"/>
          <w:sz w:val="28"/>
          <w:szCs w:val="28"/>
        </w:rPr>
        <w:t>трольно-ревизионная комиссия избирается на Конференции путем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прямого делегирования по представлению членских организаций в соответствии с квотой, установленной Советом.</w:t>
      </w:r>
    </w:p>
    <w:p w:rsidR="002978EF" w:rsidRDefault="002978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78EF" w:rsidRDefault="006D18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Статья 65. Финансирование деятельности Контрольно-ревизионной комиссии осуществляется </w:t>
      </w:r>
      <w:r>
        <w:rPr>
          <w:rFonts w:ascii="Times New Roman" w:eastAsia="Calibri" w:hAnsi="Times New Roman" w:cs="Times New Roman"/>
          <w:sz w:val="28"/>
          <w:szCs w:val="28"/>
        </w:rPr>
        <w:t>в соответствии со сметой, утверждаемой Президиумом.</w:t>
      </w:r>
    </w:p>
    <w:p w:rsidR="002978EF" w:rsidRDefault="002978E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978EF" w:rsidRDefault="006D184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 V.</w:t>
      </w:r>
    </w:p>
    <w:p w:rsidR="002978EF" w:rsidRDefault="006D184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ИМУЩЕСТВО, ДЕНЕЖНЫЕ СРЕДСТВА, ФИНАНСОВАЯ</w:t>
      </w:r>
    </w:p>
    <w:p w:rsidR="002978EF" w:rsidRDefault="006D184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 ХОЗЯЙСТВЕННАЯ ДЕЯТЕЛЬНОСТЬ ПРОФОБЪЕДИНЕНИЯ</w:t>
      </w:r>
    </w:p>
    <w:p w:rsidR="002978EF" w:rsidRDefault="002978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78EF" w:rsidRDefault="006D18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Статья 66. Профобъединение владеет, пользуется и распоряжается принадлежащим ему на законных основаниях иму</w:t>
      </w:r>
      <w:r>
        <w:rPr>
          <w:rFonts w:ascii="Times New Roman" w:eastAsia="Calibri" w:hAnsi="Times New Roman" w:cs="Times New Roman"/>
          <w:sz w:val="28"/>
          <w:szCs w:val="28"/>
        </w:rPr>
        <w:t>ществом, в том числе денежными средствами, необходимыми для выполнения своих уставных целей и задач.</w:t>
      </w:r>
    </w:p>
    <w:p w:rsidR="002978EF" w:rsidRDefault="002978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78EF" w:rsidRDefault="006D1846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67. Профобъединение может иметь в собственности земельные участки, здания, строения, сооружения, санаторно-курортные, туристические, спортивные, др</w:t>
      </w:r>
      <w:r>
        <w:rPr>
          <w:rFonts w:ascii="Times New Roman" w:hAnsi="Times New Roman"/>
          <w:sz w:val="28"/>
          <w:szCs w:val="28"/>
        </w:rPr>
        <w:t>угие оздоровительные учреждения, культурно-просветительские, научные и образовательные организации, жилищный фонд, издательства, типографии, иные организации, ценные бумаги и иное имущество, необходимое для обеспечения деятельности Профобъединения.</w:t>
      </w:r>
    </w:p>
    <w:p w:rsidR="002978EF" w:rsidRDefault="002978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78EF" w:rsidRDefault="006D18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Статья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68. Право владеть, распоряжаться и управлять недвижимым и движимым имуществом, денежными средствами и хозяйственной деятельностью Профобъединения реализуется Председателем в пределах полномочий, установленных законодательством, настоящим Уставом, постанов</w:t>
      </w:r>
      <w:r>
        <w:rPr>
          <w:rFonts w:ascii="Times New Roman" w:eastAsia="Calibri" w:hAnsi="Times New Roman" w:cs="Times New Roman"/>
          <w:sz w:val="28"/>
          <w:szCs w:val="28"/>
        </w:rPr>
        <w:t>лениями Конференции, Совета и Президиума.</w:t>
      </w:r>
    </w:p>
    <w:p w:rsidR="002978EF" w:rsidRDefault="002978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78EF" w:rsidRDefault="006D18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Статья 69. Профобъединение ведет реестр находящегося в его собственности имущества, в том числе объектов недвижимости, пакетов акций  и долей в имуществе хозяйственных обществ. </w:t>
      </w:r>
    </w:p>
    <w:p w:rsidR="002978EF" w:rsidRDefault="002978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78EF" w:rsidRDefault="006D18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Статья 70. Профобъединение являетс</w:t>
      </w:r>
      <w:r>
        <w:rPr>
          <w:rFonts w:ascii="Times New Roman" w:eastAsia="Calibri" w:hAnsi="Times New Roman" w:cs="Times New Roman"/>
          <w:sz w:val="28"/>
          <w:szCs w:val="28"/>
        </w:rPr>
        <w:t>я собственником имущества профсоюзов на основании Договора о разграничении прав владения, пользования и распоряжения собственностью профсоюзов на территории Краснодарского края между советом ФНПР и Краснодарским краевым советом профессиональных союзов от 1</w:t>
      </w:r>
      <w:r>
        <w:rPr>
          <w:rFonts w:ascii="Times New Roman" w:eastAsia="Calibri" w:hAnsi="Times New Roman" w:cs="Times New Roman"/>
          <w:sz w:val="28"/>
          <w:szCs w:val="28"/>
        </w:rPr>
        <w:t xml:space="preserve">4.08.1992 года, утвержденного постановлением президиума Совета ФНПР №5-9 от 14 августа 1992 года, постановлением президиума Краснодарского краевого совета профессиональных союзов от 25.06.1993 г. № 46-4 «Об имуществе профсоюзов Кубани», других договоров и </w:t>
      </w:r>
      <w:r>
        <w:rPr>
          <w:rFonts w:ascii="Times New Roman" w:eastAsia="Calibri" w:hAnsi="Times New Roman" w:cs="Times New Roman"/>
          <w:sz w:val="28"/>
          <w:szCs w:val="28"/>
        </w:rPr>
        <w:t>по иным основаниям, не противоречащим законодательству.</w:t>
      </w:r>
    </w:p>
    <w:p w:rsidR="002978EF" w:rsidRDefault="002978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78EF" w:rsidRDefault="006D18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Статья 71. Решения по вопросам владения, пользования и распоряжения имуществом, являющимся общей собственностью Профобъединения и ФНПР, принимаются выборными органами Профобъединения по согласованию </w:t>
      </w:r>
      <w:r>
        <w:rPr>
          <w:rFonts w:ascii="Times New Roman" w:eastAsia="Calibri" w:hAnsi="Times New Roman" w:cs="Times New Roman"/>
          <w:sz w:val="28"/>
          <w:szCs w:val="28"/>
        </w:rPr>
        <w:t>с ФНПР.</w:t>
      </w:r>
    </w:p>
    <w:p w:rsidR="002978EF" w:rsidRDefault="002978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78EF" w:rsidRDefault="006D1846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Статья 72. </w:t>
      </w:r>
      <w:r>
        <w:rPr>
          <w:rFonts w:ascii="Times New Roman" w:hAnsi="Times New Roman" w:cs="Times New Roman"/>
          <w:sz w:val="28"/>
          <w:szCs w:val="28"/>
        </w:rPr>
        <w:t>Источниками формирования имущества Профобъединения являются:</w:t>
      </w:r>
    </w:p>
    <w:p w:rsidR="002978EF" w:rsidRDefault="006D1846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взносы членских организаций Профобъединения;</w:t>
      </w:r>
    </w:p>
    <w:p w:rsidR="002978EF" w:rsidRDefault="006D1846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добровольные имущественные взносы и пожертвования, признаваемые таковыми в соответствии с гражданским законодательством </w:t>
      </w:r>
      <w:r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2978EF" w:rsidRDefault="006D1846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целевые поступления на ведение уставной деятельности от ФНПР;</w:t>
      </w:r>
    </w:p>
    <w:p w:rsidR="002978EF" w:rsidRDefault="006D1846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поступления от проводимых профобъединением лекций, выставок, лотерей, аукционов, спортивных и иных мероприятий;</w:t>
      </w:r>
    </w:p>
    <w:p w:rsidR="002978EF" w:rsidRDefault="006D1846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дивиденды (доходы, проценты), получаемые по акциям (до</w:t>
      </w:r>
      <w:r>
        <w:rPr>
          <w:rFonts w:ascii="Times New Roman" w:hAnsi="Times New Roman" w:cs="Times New Roman"/>
          <w:sz w:val="28"/>
          <w:szCs w:val="28"/>
        </w:rPr>
        <w:t>лям в уставных капиталах), облигациям, другим ценным бумагам и вкладам, а также внереализационные доходы в виде процентов, полученных по договорам банковского счета;</w:t>
      </w:r>
    </w:p>
    <w:p w:rsidR="002978EF" w:rsidRDefault="006D1846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доходы от гражданско-правовых сделок;</w:t>
      </w:r>
    </w:p>
    <w:p w:rsidR="002978EF" w:rsidRDefault="006D1846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доходы, получаемые от использования собственност</w:t>
      </w:r>
      <w:r>
        <w:rPr>
          <w:rFonts w:ascii="Times New Roman" w:hAnsi="Times New Roman" w:cs="Times New Roman"/>
          <w:sz w:val="28"/>
          <w:szCs w:val="28"/>
        </w:rPr>
        <w:t>и Профобъединения, приносящей доход деятельности, осуществляемой Профобъединением самостоятельно, а также через учрежденные им организации;</w:t>
      </w:r>
    </w:p>
    <w:p w:rsidR="002978EF" w:rsidRDefault="006D1846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доходы в виде имущества, полученного в рамках целевого финансирования, в том числе в результате получения грантов;</w:t>
      </w:r>
    </w:p>
    <w:p w:rsidR="002978EF" w:rsidRDefault="006D1846">
      <w:pPr>
        <w:spacing w:after="0" w:line="240" w:lineRule="auto"/>
        <w:ind w:firstLineChars="200"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иные, не запрещенные законом поступления.</w:t>
      </w:r>
    </w:p>
    <w:p w:rsidR="002978EF" w:rsidRDefault="002978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78EF" w:rsidRDefault="006D18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Статья 73. Профобъединение осуществляет контроль за поступлением доходов от осуществляемых видов деятельности.</w:t>
      </w:r>
    </w:p>
    <w:p w:rsidR="002978EF" w:rsidRDefault="002978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78EF" w:rsidRDefault="006D18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Статья 74. Профобъединение вправе осуществлять самостоятельно или через учрежденные им организации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приносящую доход деятельность, быть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учредителем, создавать, участвовать в создании учреждений,  некоммерческих организаций, хозяйственных обществ, страховых организаций, совместных предприятий, заниматься издательской деятельностью в соответствии с уставн</w:t>
      </w:r>
      <w:r>
        <w:rPr>
          <w:rFonts w:ascii="Times New Roman" w:eastAsia="Calibri" w:hAnsi="Times New Roman" w:cs="Times New Roman"/>
          <w:sz w:val="28"/>
          <w:szCs w:val="28"/>
        </w:rPr>
        <w:t>ыми целями и задачами в порядке, установленном законодательством РФ.</w:t>
      </w:r>
    </w:p>
    <w:p w:rsidR="002978EF" w:rsidRDefault="002978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78EF" w:rsidRDefault="006D18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Статья 75. Общее профсоюзное имущество: здания, сооружения, помещения, транспорт, денежные средства и ценные бумаги неделимы и не возвращаются выбывшим членским организациям ни в целом, </w:t>
      </w:r>
      <w:r>
        <w:rPr>
          <w:rFonts w:ascii="Times New Roman" w:eastAsia="Calibri" w:hAnsi="Times New Roman" w:cs="Times New Roman"/>
          <w:sz w:val="28"/>
          <w:szCs w:val="28"/>
        </w:rPr>
        <w:t>ни частями.</w:t>
      </w:r>
    </w:p>
    <w:p w:rsidR="002978EF" w:rsidRDefault="002978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78EF" w:rsidRDefault="006D18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Статья 76. Профобъединение отвечает по своим обязательствам всем принадлежащим ему имуществом, на которое в соответствии с законодательством может быть обращено взыскание.</w:t>
      </w:r>
    </w:p>
    <w:p w:rsidR="002978EF" w:rsidRDefault="006D18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Профобъединение  не несет ответственности по обязательствам своих </w:t>
      </w:r>
      <w:r>
        <w:rPr>
          <w:rFonts w:ascii="Times New Roman" w:eastAsia="Calibri" w:hAnsi="Times New Roman" w:cs="Times New Roman"/>
          <w:sz w:val="28"/>
          <w:szCs w:val="28"/>
        </w:rPr>
        <w:t>членских организаций. Членские организации Профобъединения не несут ответственности по обязательствам Профобъединения за исключением случаев, предусмотренных законодательством.</w:t>
      </w:r>
    </w:p>
    <w:p w:rsidR="002978EF" w:rsidRDefault="002978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78EF" w:rsidRDefault="006D18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Статья 77. Контроль за использованием профсоюзных средств, находящихся в распо</w:t>
      </w:r>
      <w:r>
        <w:rPr>
          <w:rFonts w:ascii="Times New Roman" w:eastAsia="Calibri" w:hAnsi="Times New Roman" w:cs="Times New Roman"/>
          <w:sz w:val="28"/>
          <w:szCs w:val="28"/>
        </w:rPr>
        <w:t>ряжении Профобъединения, осуществляет Контрольно-ревизионная комиссия Профобъединения.</w:t>
      </w:r>
    </w:p>
    <w:p w:rsidR="002978EF" w:rsidRDefault="002978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78EF" w:rsidRDefault="006D18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Статья 78. Размеры взносов членских организаций Профобъединения устанавливаются решениями Совета в соответствии с порядком определения размера и способа уплаты членских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взносов, определенным Конференцией.</w:t>
      </w:r>
    </w:p>
    <w:p w:rsidR="002978EF" w:rsidRDefault="006D18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Взаимоотношения Профобъединения с организациями профсоюзов, не входящих в ФНПР, строятся на основе заключения соглашений на финансовых условиях, равных или превышающих финансовые обязательства членских организаций Профо</w:t>
      </w:r>
      <w:r>
        <w:rPr>
          <w:rFonts w:ascii="Times New Roman" w:eastAsia="Calibri" w:hAnsi="Times New Roman" w:cs="Times New Roman"/>
          <w:sz w:val="28"/>
          <w:szCs w:val="28"/>
        </w:rPr>
        <w:t>бъединения.</w:t>
      </w:r>
    </w:p>
    <w:p w:rsidR="002978EF" w:rsidRDefault="002978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78EF" w:rsidRDefault="006D184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 VI.</w:t>
      </w:r>
    </w:p>
    <w:p w:rsidR="002978EF" w:rsidRDefault="006D184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ПОРЯДОК УПРАВЛЕНИЯ ИМУЩЕСТВОМ ПРОФОБЪЕДИНЕНИЯ.</w:t>
      </w:r>
    </w:p>
    <w:p w:rsidR="002978EF" w:rsidRDefault="002978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78EF" w:rsidRDefault="006D18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Статья 79. В целях эффективного управления имуществом, пакетами акций в акционерных обществах, долями в уставных капиталах обществ с ограниченной ответственностью, находящимися в собств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енности Профобъединения, Профобъединение может образовать фонд профсоюзного имущества, который действует на основании утвержденного Советом Профобъединения Положения. </w:t>
      </w:r>
    </w:p>
    <w:p w:rsidR="002978EF" w:rsidRDefault="002978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78EF" w:rsidRDefault="006D18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Статья 80. Профобъединение по решению Президиума, Совета, в соответствии с компетенцией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определенной настоящим Уставом, может передавать в доверительное управление находящиеся в его собственности пакеты акций, доли хозяйственных обществ, передавать в оперативное управление или аренду имущество, находящееся в его собственности в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учреждениях,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обществах с ограниченной ответственностью, созданных Профобъединением.</w:t>
      </w:r>
    </w:p>
    <w:p w:rsidR="002978EF" w:rsidRDefault="006D18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Решения по вопросам приобретения и отчуждения имущества, пакетов акций, долей хозяйственных обществ принимаются Президиумом или Советом Профобъединения в соответствии с компетенцией, о</w:t>
      </w:r>
      <w:r>
        <w:rPr>
          <w:rFonts w:ascii="Times New Roman" w:eastAsia="Calibri" w:hAnsi="Times New Roman" w:cs="Times New Roman"/>
          <w:sz w:val="28"/>
          <w:szCs w:val="28"/>
        </w:rPr>
        <w:t>пределенной настоящим Уставом.</w:t>
      </w:r>
    </w:p>
    <w:p w:rsidR="002978EF" w:rsidRDefault="002978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78EF" w:rsidRDefault="006D18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Статья 81. Профобъединение вправе по своему усмотрению совершать в отношении принадлежащего ему имущества любые действия, не противоречащие закону, иным нормативным правовым актам и не нарушающие права и охраняемые законом и</w:t>
      </w:r>
      <w:r>
        <w:rPr>
          <w:rFonts w:ascii="Times New Roman" w:eastAsia="Calibri" w:hAnsi="Times New Roman" w:cs="Times New Roman"/>
          <w:sz w:val="28"/>
          <w:szCs w:val="28"/>
        </w:rPr>
        <w:t>нтересы других лиц, в том числе отчуждать свое имущество, передавать другим лицам права владения и пользования имуществом, отдавать имущество в залог, распоряжаться им иным образом.</w:t>
      </w:r>
    </w:p>
    <w:p w:rsidR="002978EF" w:rsidRDefault="006D18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Решения по данным вопросам принимаются органами Профобъединения в соответс</w:t>
      </w:r>
      <w:r>
        <w:rPr>
          <w:rFonts w:ascii="Times New Roman" w:eastAsia="Calibri" w:hAnsi="Times New Roman" w:cs="Times New Roman"/>
          <w:sz w:val="28"/>
          <w:szCs w:val="28"/>
        </w:rPr>
        <w:t>твии с настоящим уставом и их компетенцией.</w:t>
      </w:r>
    </w:p>
    <w:p w:rsidR="002978EF" w:rsidRDefault="002978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78EF" w:rsidRDefault="006D18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Статья 82. Имущество Профобъединения без его согласия может быть отчуждено только по решению суда.</w:t>
      </w:r>
    </w:p>
    <w:p w:rsidR="002978EF" w:rsidRDefault="002978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78EF" w:rsidRDefault="006D1846">
      <w:pPr>
        <w:pStyle w:val="ae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Статья 83. Профобъединение может создавать хозяйственные общества и товарищества, в том числе банки, страховые </w:t>
      </w:r>
      <w:r>
        <w:rPr>
          <w:rFonts w:ascii="Times New Roman" w:hAnsi="Times New Roman"/>
          <w:sz w:val="28"/>
          <w:szCs w:val="28"/>
        </w:rPr>
        <w:t>общества, кредитные и иные коммерческие организации, фонды солидарности, страховые, культурно-просветительные фонды, фонды обучения и подготовки кадров и иные необходимые фонды в соответствии с уставными целями и задачами и в порядке, установленном законод</w:t>
      </w:r>
      <w:r>
        <w:rPr>
          <w:rFonts w:ascii="Times New Roman" w:hAnsi="Times New Roman"/>
          <w:sz w:val="28"/>
          <w:szCs w:val="28"/>
        </w:rPr>
        <w:t>ательством</w:t>
      </w:r>
      <w:r>
        <w:rPr>
          <w:rFonts w:ascii="Times New Roman" w:hAnsi="Times New Roman"/>
          <w:i/>
          <w:sz w:val="28"/>
          <w:szCs w:val="28"/>
        </w:rPr>
        <w:t xml:space="preserve">. </w:t>
      </w:r>
    </w:p>
    <w:p w:rsidR="002978EF" w:rsidRDefault="002978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78EF" w:rsidRDefault="006D18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Статья 84. Профобъединение обобщает и анализирует поступающую от входящих в него членских организаций информацию о финансовой деятельности, связанной с исчислением и уплатой членских и иных взносов в Профобъединение, и представляет ее по </w:t>
      </w:r>
      <w:r>
        <w:rPr>
          <w:rFonts w:ascii="Times New Roman" w:eastAsia="Calibri" w:hAnsi="Times New Roman" w:cs="Times New Roman"/>
          <w:sz w:val="28"/>
          <w:szCs w:val="28"/>
        </w:rPr>
        <w:t>установленной форме в ФНПР.</w:t>
      </w:r>
    </w:p>
    <w:p w:rsidR="002978EF" w:rsidRDefault="002978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78EF" w:rsidRDefault="006D18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Статья 85. Финансовые средства Профобъединения расходуются на основании смет, утверждаемых Советом. Отчет об исполнении сметы представляется ежегодно Совету.</w:t>
      </w:r>
    </w:p>
    <w:p w:rsidR="002978EF" w:rsidRDefault="002978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78EF" w:rsidRDefault="006D18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Статья 86. Профобъединение имеет самостоятельный баланс, расчетный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другие банковские счета, в том числе валютные, на основании действующего законодательства.</w:t>
      </w:r>
    </w:p>
    <w:p w:rsidR="002978EF" w:rsidRDefault="002978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78EF" w:rsidRDefault="006D18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Статья 87. Членские организации Профобъединения не сохраняют права на переданные ими в собственность Профобъединения членские взносы.</w:t>
      </w:r>
    </w:p>
    <w:p w:rsidR="002978EF" w:rsidRDefault="002978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78EF" w:rsidRDefault="006D18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Статья 88. Неприкосновенност</w:t>
      </w:r>
      <w:r>
        <w:rPr>
          <w:rFonts w:ascii="Times New Roman" w:eastAsia="Calibri" w:hAnsi="Times New Roman" w:cs="Times New Roman"/>
          <w:sz w:val="28"/>
          <w:szCs w:val="28"/>
        </w:rPr>
        <w:t>ь и защита прав собственности и независимость финансовой деятельности Профобъединения гарантируются законодательством Российской Федерации.</w:t>
      </w:r>
    </w:p>
    <w:p w:rsidR="002978EF" w:rsidRDefault="002978E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978EF" w:rsidRDefault="006D184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 VII.</w:t>
      </w:r>
    </w:p>
    <w:p w:rsidR="002978EF" w:rsidRDefault="006D184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ПОРЯДОК РЕОРГАНИЗАЦИИ, ЛИКВИДАЦИИ ПРОФОБЪЕДИНЕНИЯ.</w:t>
      </w:r>
    </w:p>
    <w:p w:rsidR="002978EF" w:rsidRDefault="002978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78EF" w:rsidRDefault="006D18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Статья 89. Профобъединение может быть реорганизовано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решению Конференции Профобъединения в соответствии с законодательством Российской Федерации и настоящим Уставом.</w:t>
      </w:r>
    </w:p>
    <w:p w:rsidR="002978EF" w:rsidRDefault="002978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78EF" w:rsidRDefault="006D18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Статья 90. Профобъединение может быть ликвидировано только по решению Конференции или судом в порядке, установленном законодательством Рос</w:t>
      </w:r>
      <w:r>
        <w:rPr>
          <w:rFonts w:ascii="Times New Roman" w:eastAsia="Calibri" w:hAnsi="Times New Roman" w:cs="Times New Roman"/>
          <w:sz w:val="28"/>
          <w:szCs w:val="28"/>
        </w:rPr>
        <w:t>сийской Федерации.</w:t>
      </w:r>
    </w:p>
    <w:p w:rsidR="002978EF" w:rsidRDefault="002978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78EF" w:rsidRDefault="006D1846">
      <w:pPr>
        <w:pStyle w:val="ae"/>
        <w:ind w:firstLineChars="200" w:firstLine="560"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91. Решение Конференции о реорганизации и ликвидации Профобъединения считается принятым, если за него проголосовало предусмотренное настоящим Уставом квалифицированное большинство делегатов, принявших участие в голосовании, при н</w:t>
      </w:r>
      <w:r>
        <w:rPr>
          <w:rFonts w:ascii="Times New Roman" w:hAnsi="Times New Roman"/>
          <w:sz w:val="28"/>
          <w:szCs w:val="28"/>
        </w:rPr>
        <w:t>аличии кворума.</w:t>
      </w:r>
    </w:p>
    <w:p w:rsidR="002978EF" w:rsidRDefault="002978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78EF" w:rsidRDefault="006D18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Статья 92. В случае принятия решения о ликвидации Профобъединения Конференция назначает ликвидационную комиссию, которая действует в соответствии с законодательством.</w:t>
      </w:r>
    </w:p>
    <w:p w:rsidR="002978EF" w:rsidRDefault="002978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78EF" w:rsidRDefault="006D18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Статья 93. Имущество Профобъединения, оставшееся после проведения всех </w:t>
      </w:r>
      <w:r>
        <w:rPr>
          <w:rFonts w:ascii="Times New Roman" w:eastAsia="Calibri" w:hAnsi="Times New Roman" w:cs="Times New Roman"/>
          <w:sz w:val="28"/>
          <w:szCs w:val="28"/>
        </w:rPr>
        <w:t>расчетов, возврата кредитов, ссуд и процентов по ним и проведения обязательных платежей, направляется на цели, предусмотренные настоящим Уставом и определяемые решением Конференции.</w:t>
      </w:r>
    </w:p>
    <w:p w:rsidR="002978EF" w:rsidRDefault="002978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78EF" w:rsidRDefault="006D18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Статья 94. Документы Профобъединения после его ликвидации передаются на х</w:t>
      </w:r>
      <w:r>
        <w:rPr>
          <w:rFonts w:ascii="Times New Roman" w:eastAsia="Calibri" w:hAnsi="Times New Roman" w:cs="Times New Roman"/>
          <w:sz w:val="28"/>
          <w:szCs w:val="28"/>
        </w:rPr>
        <w:t>ранение в установленном порядке в государственное архивное учреждение.</w:t>
      </w:r>
    </w:p>
    <w:p w:rsidR="002978EF" w:rsidRDefault="002978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78EF" w:rsidRDefault="002978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78EF" w:rsidRDefault="002978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78EF" w:rsidRDefault="002978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78EF" w:rsidRDefault="002978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78EF" w:rsidRDefault="002978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78EF" w:rsidRDefault="002978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78EF" w:rsidRDefault="002978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78EF" w:rsidRDefault="002978EF">
      <w:pPr>
        <w:pStyle w:val="ad"/>
        <w:autoSpaceDE w:val="0"/>
        <w:autoSpaceDN w:val="0"/>
        <w:adjustRightInd w:val="0"/>
        <w:spacing w:after="0" w:line="240" w:lineRule="auto"/>
        <w:ind w:left="14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978EF" w:rsidRDefault="002978EF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78EF" w:rsidRDefault="002978EF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978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48" w:right="793" w:bottom="732" w:left="143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846" w:rsidRDefault="006D1846">
      <w:pPr>
        <w:spacing w:after="0" w:line="240" w:lineRule="auto"/>
      </w:pPr>
      <w:r>
        <w:separator/>
      </w:r>
    </w:p>
  </w:endnote>
  <w:endnote w:type="continuationSeparator" w:id="0">
    <w:p w:rsidR="006D1846" w:rsidRDefault="006D1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8EF" w:rsidRDefault="002978E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8EF" w:rsidRDefault="002978E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8EF" w:rsidRDefault="002978E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846" w:rsidRDefault="006D1846">
      <w:pPr>
        <w:spacing w:after="0" w:line="240" w:lineRule="auto"/>
      </w:pPr>
      <w:r>
        <w:separator/>
      </w:r>
    </w:p>
  </w:footnote>
  <w:footnote w:type="continuationSeparator" w:id="0">
    <w:p w:rsidR="006D1846" w:rsidRDefault="006D1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8EF" w:rsidRDefault="002978E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1119129"/>
    </w:sdtPr>
    <w:sdtEndPr/>
    <w:sdtContent>
      <w:p w:rsidR="002978EF" w:rsidRDefault="006D184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5DB0">
          <w:rPr>
            <w:noProof/>
          </w:rPr>
          <w:t>1</w:t>
        </w:r>
        <w:r>
          <w:fldChar w:fldCharType="end"/>
        </w:r>
      </w:p>
    </w:sdtContent>
  </w:sdt>
  <w:p w:rsidR="002978EF" w:rsidRDefault="002978E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8EF" w:rsidRDefault="002978E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A58"/>
    <w:rsid w:val="00007CC9"/>
    <w:rsid w:val="00015C46"/>
    <w:rsid w:val="00016EBE"/>
    <w:rsid w:val="00041399"/>
    <w:rsid w:val="000707DF"/>
    <w:rsid w:val="000B1EFD"/>
    <w:rsid w:val="00105909"/>
    <w:rsid w:val="00146007"/>
    <w:rsid w:val="0017724F"/>
    <w:rsid w:val="0019790F"/>
    <w:rsid w:val="001A0F39"/>
    <w:rsid w:val="002201AD"/>
    <w:rsid w:val="002212A7"/>
    <w:rsid w:val="00230D34"/>
    <w:rsid w:val="002355BD"/>
    <w:rsid w:val="00242161"/>
    <w:rsid w:val="0025301D"/>
    <w:rsid w:val="002978EF"/>
    <w:rsid w:val="002D0566"/>
    <w:rsid w:val="0032605A"/>
    <w:rsid w:val="003372F6"/>
    <w:rsid w:val="00370D49"/>
    <w:rsid w:val="003C5510"/>
    <w:rsid w:val="00402A74"/>
    <w:rsid w:val="00437DED"/>
    <w:rsid w:val="004447FE"/>
    <w:rsid w:val="004548B0"/>
    <w:rsid w:val="004804AD"/>
    <w:rsid w:val="004A058E"/>
    <w:rsid w:val="00512954"/>
    <w:rsid w:val="00513A3B"/>
    <w:rsid w:val="005528EB"/>
    <w:rsid w:val="00553161"/>
    <w:rsid w:val="00587DC2"/>
    <w:rsid w:val="005A1B5F"/>
    <w:rsid w:val="005A4EDC"/>
    <w:rsid w:val="005F7AD5"/>
    <w:rsid w:val="006140C4"/>
    <w:rsid w:val="00676CB6"/>
    <w:rsid w:val="006D1846"/>
    <w:rsid w:val="006F2F63"/>
    <w:rsid w:val="007000A9"/>
    <w:rsid w:val="00707353"/>
    <w:rsid w:val="00723A80"/>
    <w:rsid w:val="007B006F"/>
    <w:rsid w:val="007F2590"/>
    <w:rsid w:val="00804023"/>
    <w:rsid w:val="00821C05"/>
    <w:rsid w:val="00836599"/>
    <w:rsid w:val="0088492F"/>
    <w:rsid w:val="008A6782"/>
    <w:rsid w:val="008C58BF"/>
    <w:rsid w:val="008F103B"/>
    <w:rsid w:val="00936990"/>
    <w:rsid w:val="009514C8"/>
    <w:rsid w:val="009B70A9"/>
    <w:rsid w:val="009E4E8E"/>
    <w:rsid w:val="00A154CF"/>
    <w:rsid w:val="00A35D97"/>
    <w:rsid w:val="00A51AA4"/>
    <w:rsid w:val="00AD1BDE"/>
    <w:rsid w:val="00AE767D"/>
    <w:rsid w:val="00AE78C0"/>
    <w:rsid w:val="00B024A0"/>
    <w:rsid w:val="00B439AB"/>
    <w:rsid w:val="00B5761C"/>
    <w:rsid w:val="00B76E59"/>
    <w:rsid w:val="00BA191E"/>
    <w:rsid w:val="00BA643E"/>
    <w:rsid w:val="00C17CAE"/>
    <w:rsid w:val="00C26D18"/>
    <w:rsid w:val="00C7093F"/>
    <w:rsid w:val="00C85862"/>
    <w:rsid w:val="00C86033"/>
    <w:rsid w:val="00C93A58"/>
    <w:rsid w:val="00CA5DB0"/>
    <w:rsid w:val="00CA774C"/>
    <w:rsid w:val="00CD0CB7"/>
    <w:rsid w:val="00CE2992"/>
    <w:rsid w:val="00CF7F86"/>
    <w:rsid w:val="00D67D12"/>
    <w:rsid w:val="00DA0AB6"/>
    <w:rsid w:val="00DA6B4A"/>
    <w:rsid w:val="00DB4809"/>
    <w:rsid w:val="00DB62D4"/>
    <w:rsid w:val="00E0391D"/>
    <w:rsid w:val="00E2299A"/>
    <w:rsid w:val="00E459BD"/>
    <w:rsid w:val="00E605B9"/>
    <w:rsid w:val="00EA6EAC"/>
    <w:rsid w:val="00EF0973"/>
    <w:rsid w:val="00EF3221"/>
    <w:rsid w:val="00F158E9"/>
    <w:rsid w:val="00F51276"/>
    <w:rsid w:val="00F60C75"/>
    <w:rsid w:val="00F734FD"/>
    <w:rsid w:val="0FE267C6"/>
    <w:rsid w:val="115D2F6B"/>
    <w:rsid w:val="14CA01AD"/>
    <w:rsid w:val="16247A35"/>
    <w:rsid w:val="2CDE62FF"/>
    <w:rsid w:val="34391B35"/>
    <w:rsid w:val="4E0F3D71"/>
    <w:rsid w:val="4F2257C5"/>
    <w:rsid w:val="575D69A8"/>
    <w:rsid w:val="582D078D"/>
    <w:rsid w:val="5CFD3051"/>
    <w:rsid w:val="5DC835E5"/>
    <w:rsid w:val="6E1A2D01"/>
    <w:rsid w:val="7717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qFormat="1"/>
    <w:lsdException w:name="Subtitle" w:semiHidden="0" w:uiPriority="11" w:unhideWhenUsed="0" w:qFormat="1"/>
    <w:lsdException w:name="Body Text 2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qFormat/>
    <w:pPr>
      <w:spacing w:after="120" w:line="480" w:lineRule="auto"/>
    </w:p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Body Text Indent"/>
    <w:basedOn w:val="a"/>
    <w:link w:val="a8"/>
    <w:uiPriority w:val="99"/>
    <w:unhideWhenUsed/>
    <w:qFormat/>
    <w:pPr>
      <w:spacing w:after="120"/>
      <w:ind w:left="283"/>
    </w:p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Normal (Web)"/>
    <w:basedOn w:val="a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character" w:customStyle="1" w:styleId="a8">
    <w:name w:val="Основной текст с отступом Знак"/>
    <w:basedOn w:val="a0"/>
    <w:link w:val="a7"/>
    <w:uiPriority w:val="99"/>
    <w:qFormat/>
  </w:style>
  <w:style w:type="paragraph" w:styleId="ae">
    <w:name w:val="No Spacing"/>
    <w:uiPriority w:val="1"/>
    <w:qFormat/>
    <w:pPr>
      <w:spacing w:after="0" w:line="240" w:lineRule="auto"/>
    </w:pPr>
    <w:rPr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qFormat/>
  </w:style>
  <w:style w:type="character" w:customStyle="1" w:styleId="apple-converted-space">
    <w:name w:val="apple-converted-space"/>
    <w:basedOn w:val="a0"/>
    <w:qFormat/>
  </w:style>
  <w:style w:type="character" w:customStyle="1" w:styleId="5">
    <w:name w:val="Основной текст (5)_"/>
    <w:link w:val="50"/>
    <w:qFormat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qFormat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6">
    <w:name w:val="Верхний колонтитул Знак"/>
    <w:basedOn w:val="a0"/>
    <w:link w:val="a5"/>
    <w:uiPriority w:val="99"/>
    <w:qFormat/>
  </w:style>
  <w:style w:type="character" w:customStyle="1" w:styleId="aa">
    <w:name w:val="Нижний колонтитул Знак"/>
    <w:basedOn w:val="a0"/>
    <w:link w:val="a9"/>
    <w:uiPriority w:val="99"/>
    <w:qFormat/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qFormat="1"/>
    <w:lsdException w:name="Subtitle" w:semiHidden="0" w:uiPriority="11" w:unhideWhenUsed="0" w:qFormat="1"/>
    <w:lsdException w:name="Body Text 2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qFormat/>
    <w:pPr>
      <w:spacing w:after="120" w:line="480" w:lineRule="auto"/>
    </w:p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Body Text Indent"/>
    <w:basedOn w:val="a"/>
    <w:link w:val="a8"/>
    <w:uiPriority w:val="99"/>
    <w:unhideWhenUsed/>
    <w:qFormat/>
    <w:pPr>
      <w:spacing w:after="120"/>
      <w:ind w:left="283"/>
    </w:p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Normal (Web)"/>
    <w:basedOn w:val="a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character" w:customStyle="1" w:styleId="a8">
    <w:name w:val="Основной текст с отступом Знак"/>
    <w:basedOn w:val="a0"/>
    <w:link w:val="a7"/>
    <w:uiPriority w:val="99"/>
    <w:qFormat/>
  </w:style>
  <w:style w:type="paragraph" w:styleId="ae">
    <w:name w:val="No Spacing"/>
    <w:uiPriority w:val="1"/>
    <w:qFormat/>
    <w:pPr>
      <w:spacing w:after="0" w:line="240" w:lineRule="auto"/>
    </w:pPr>
    <w:rPr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qFormat/>
  </w:style>
  <w:style w:type="character" w:customStyle="1" w:styleId="apple-converted-space">
    <w:name w:val="apple-converted-space"/>
    <w:basedOn w:val="a0"/>
    <w:qFormat/>
  </w:style>
  <w:style w:type="character" w:customStyle="1" w:styleId="5">
    <w:name w:val="Основной текст (5)_"/>
    <w:link w:val="50"/>
    <w:qFormat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qFormat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6">
    <w:name w:val="Верхний колонтитул Знак"/>
    <w:basedOn w:val="a0"/>
    <w:link w:val="a5"/>
    <w:uiPriority w:val="99"/>
    <w:qFormat/>
  </w:style>
  <w:style w:type="character" w:customStyle="1" w:styleId="aa">
    <w:name w:val="Нижний колонтитул Знак"/>
    <w:basedOn w:val="a0"/>
    <w:link w:val="a9"/>
    <w:uiPriority w:val="99"/>
    <w:qFormat/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3FBABDA-4243-43D6-9E81-F6369B138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32</Pages>
  <Words>11205</Words>
  <Characters>63875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 В. Острожный</dc:creator>
  <cp:lastModifiedBy>User</cp:lastModifiedBy>
  <cp:revision>2</cp:revision>
  <cp:lastPrinted>2019-01-15T06:46:00Z</cp:lastPrinted>
  <dcterms:created xsi:type="dcterms:W3CDTF">2020-03-19T10:39:00Z</dcterms:created>
  <dcterms:modified xsi:type="dcterms:W3CDTF">2020-03-19T10:39:00Z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