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8B" w:rsidRDefault="00D25D8B" w:rsidP="00D25D8B">
      <w:pPr>
        <w:jc w:val="center"/>
      </w:pPr>
      <w:proofErr w:type="spellStart"/>
      <w:r>
        <w:rPr>
          <w:rFonts w:cs="Times New Roman"/>
          <w:b/>
          <w:bCs/>
          <w:sz w:val="28"/>
          <w:szCs w:val="28"/>
        </w:rPr>
        <w:t>Шелкоуденко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Иван Моисеевич</w:t>
      </w:r>
      <w:bookmarkStart w:id="0" w:name="_GoBack"/>
      <w:bookmarkEnd w:id="0"/>
    </w:p>
    <w:p w:rsidR="00D25D8B" w:rsidRDefault="00D25D8B" w:rsidP="00D25D8B"/>
    <w:p w:rsidR="00D25D8B" w:rsidRDefault="00D25D8B" w:rsidP="00D25D8B">
      <w:proofErr w:type="spellStart"/>
      <w:r>
        <w:rPr>
          <w:rFonts w:cs="Times New Roman"/>
          <w:sz w:val="28"/>
          <w:szCs w:val="28"/>
        </w:rPr>
        <w:t>Шелкоуденко</w:t>
      </w:r>
      <w:proofErr w:type="spellEnd"/>
      <w:r>
        <w:rPr>
          <w:rFonts w:cs="Times New Roman"/>
          <w:sz w:val="28"/>
          <w:szCs w:val="28"/>
        </w:rPr>
        <w:t xml:space="preserve"> Иван Моисеевич родился в станице Таманской в 1907 году, вырос на море, с детства работал в рыболовецкой артели. Ушел в армию и остался на сверхсрочную службу, а в 1935 году окончил </w:t>
      </w:r>
      <w:proofErr w:type="gramStart"/>
      <w:r>
        <w:rPr>
          <w:rFonts w:cs="Times New Roman"/>
          <w:sz w:val="28"/>
          <w:szCs w:val="28"/>
        </w:rPr>
        <w:t>Киевскую  школу</w:t>
      </w:r>
      <w:proofErr w:type="gramEnd"/>
      <w:r>
        <w:rPr>
          <w:rFonts w:cs="Times New Roman"/>
          <w:sz w:val="28"/>
          <w:szCs w:val="28"/>
        </w:rPr>
        <w:t xml:space="preserve"> командиров РККА имени С. С. Каменева и был направлен на службу в Ленинградский военный округ. В 1939-40 гг. участвовал в Советско-финской войне, был командиром пулемётного взвода, затем роты. Будучи старшим лейтенантом не получил очередное звание по доносу в связи с якобы кулацким происхождением. Война застала Ивана Моисеевича в должности коменданта гарнизона города Самбор в Закарпатье, неподалёку от границы. Руководил эвакуацией мирного населения. Затем в составе 26-й Армии Юго-Западного фронта участвовал в ожесточённых боях с фашистами. Являлся 3-м оперативным помощником начальника штаба Армии. За мужество и отвагу был представлен к ордену Красной Звезды, но получить его не успел, так как части 26-й Армии, численностью более 450 </w:t>
      </w:r>
      <w:proofErr w:type="spellStart"/>
      <w:r>
        <w:rPr>
          <w:rFonts w:cs="Times New Roman"/>
          <w:sz w:val="28"/>
          <w:szCs w:val="28"/>
        </w:rPr>
        <w:t>тыс.чел</w:t>
      </w:r>
      <w:proofErr w:type="spellEnd"/>
      <w:r>
        <w:rPr>
          <w:rFonts w:cs="Times New Roman"/>
          <w:sz w:val="28"/>
          <w:szCs w:val="28"/>
        </w:rPr>
        <w:t xml:space="preserve">. попали в "киевский котёл" в сентябре 1941 </w:t>
      </w:r>
      <w:proofErr w:type="gramStart"/>
      <w:r>
        <w:rPr>
          <w:rFonts w:cs="Times New Roman"/>
          <w:sz w:val="28"/>
          <w:szCs w:val="28"/>
        </w:rPr>
        <w:t>г.</w:t>
      </w:r>
      <w:proofErr w:type="gramEnd"/>
      <w:r>
        <w:rPr>
          <w:rFonts w:cs="Times New Roman"/>
          <w:sz w:val="28"/>
          <w:szCs w:val="28"/>
        </w:rPr>
        <w:t xml:space="preserve"> и Иван Моисеевич оказался в немецком плену.  Прошел через все ужасы фашистских концлагерей, в одном из которых встретил генерала Дмитрия </w:t>
      </w:r>
      <w:proofErr w:type="spellStart"/>
      <w:r>
        <w:rPr>
          <w:rFonts w:cs="Times New Roman"/>
          <w:sz w:val="28"/>
          <w:szCs w:val="28"/>
        </w:rPr>
        <w:t>Карбышева</w:t>
      </w:r>
      <w:proofErr w:type="spellEnd"/>
      <w:r>
        <w:rPr>
          <w:rFonts w:cs="Times New Roman"/>
          <w:sz w:val="28"/>
          <w:szCs w:val="28"/>
        </w:rPr>
        <w:t>. Содержался на территории Германии, пытался бежать, был пойман с собаками, но выжил. Числился пропавшим без вести, домой вернулся в 1946 году.  Органы КГБ сочли, что он не виноват перед Родиной, однако клеймо военнопленного мешало получить достойную работу, и он трудился грузчиком. Дожил почти до 92 лет и главным праздником для него и для его детей и внуков, всегда был День Победы!</w:t>
      </w:r>
    </w:p>
    <w:p w:rsidR="00D25D8B" w:rsidRDefault="00D25D8B" w:rsidP="00D25D8B"/>
    <w:p w:rsidR="00D25D8B" w:rsidRDefault="00D25D8B" w:rsidP="00D25D8B">
      <w:r>
        <w:rPr>
          <w:rFonts w:cs="Times New Roman"/>
          <w:sz w:val="28"/>
          <w:szCs w:val="28"/>
        </w:rPr>
        <w:t xml:space="preserve">Записано по рассказам дочери и внучек </w:t>
      </w:r>
      <w:proofErr w:type="spellStart"/>
      <w:r>
        <w:rPr>
          <w:rFonts w:cs="Times New Roman"/>
          <w:sz w:val="28"/>
          <w:szCs w:val="28"/>
        </w:rPr>
        <w:t>Шелкоуденко</w:t>
      </w:r>
      <w:proofErr w:type="spellEnd"/>
      <w:r>
        <w:rPr>
          <w:rFonts w:cs="Times New Roman"/>
          <w:sz w:val="28"/>
          <w:szCs w:val="28"/>
        </w:rPr>
        <w:t xml:space="preserve"> И.М. в 2020 г. </w:t>
      </w:r>
    </w:p>
    <w:p w:rsidR="00D25D8B" w:rsidRDefault="00D25D8B" w:rsidP="00D25D8B"/>
    <w:p w:rsidR="00D25D8B" w:rsidRDefault="00D25D8B" w:rsidP="00D25D8B">
      <w:r>
        <w:rPr>
          <w:rFonts w:cs="Times New Roman"/>
          <w:sz w:val="28"/>
          <w:szCs w:val="28"/>
        </w:rPr>
        <w:t xml:space="preserve">фото сделано в г. Самбор в 1941 г.  перед самой войной. </w:t>
      </w:r>
    </w:p>
    <w:p w:rsidR="00D25D8B" w:rsidRDefault="00D25D8B" w:rsidP="00D25D8B"/>
    <w:p w:rsidR="00801624" w:rsidRDefault="00801624"/>
    <w:sectPr w:rsidR="0080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B7"/>
    <w:rsid w:val="003176B7"/>
    <w:rsid w:val="00801624"/>
    <w:rsid w:val="00D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2497"/>
  <w15:chartTrackingRefBased/>
  <w15:docId w15:val="{2F2CB24C-465A-4BB5-8EC3-266E70F0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2020-05-04T20:17:00Z</dcterms:created>
  <dcterms:modified xsi:type="dcterms:W3CDTF">2020-05-04T20:17:00Z</dcterms:modified>
</cp:coreProperties>
</file>