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BC" w:rsidRPr="007010BC" w:rsidRDefault="007010BC"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jc w:val="both"/>
        <w:outlineLvl w:val="0"/>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jc w:val="right"/>
        <w:rPr>
          <w:rFonts w:ascii="Times New Roman" w:hAnsi="Times New Roman" w:cs="Times New Roman"/>
          <w:sz w:val="28"/>
          <w:szCs w:val="28"/>
        </w:rPr>
      </w:pPr>
      <w:r w:rsidRPr="007010BC">
        <w:rPr>
          <w:rFonts w:ascii="Times New Roman" w:hAnsi="Times New Roman" w:cs="Times New Roman"/>
          <w:sz w:val="28"/>
          <w:szCs w:val="28"/>
        </w:rPr>
        <w:t>Утверждены</w:t>
      </w:r>
    </w:p>
    <w:p w:rsidR="00AD1AB6" w:rsidRPr="007010BC" w:rsidRDefault="00AD1AB6" w:rsidP="007010BC">
      <w:pPr>
        <w:autoSpaceDE w:val="0"/>
        <w:autoSpaceDN w:val="0"/>
        <w:adjustRightInd w:val="0"/>
        <w:spacing w:after="0" w:line="240" w:lineRule="auto"/>
        <w:jc w:val="right"/>
        <w:rPr>
          <w:rFonts w:ascii="Times New Roman" w:hAnsi="Times New Roman" w:cs="Times New Roman"/>
          <w:sz w:val="28"/>
          <w:szCs w:val="28"/>
        </w:rPr>
      </w:pPr>
      <w:r w:rsidRPr="007010BC">
        <w:rPr>
          <w:rFonts w:ascii="Times New Roman" w:hAnsi="Times New Roman" w:cs="Times New Roman"/>
          <w:sz w:val="28"/>
          <w:szCs w:val="28"/>
        </w:rPr>
        <w:t xml:space="preserve">решением </w:t>
      </w:r>
      <w:proofErr w:type="gramStart"/>
      <w:r w:rsidRPr="007010BC">
        <w:rPr>
          <w:rFonts w:ascii="Times New Roman" w:hAnsi="Times New Roman" w:cs="Times New Roman"/>
          <w:sz w:val="28"/>
          <w:szCs w:val="28"/>
        </w:rPr>
        <w:t>Российской</w:t>
      </w:r>
      <w:proofErr w:type="gramEnd"/>
      <w:r w:rsidRPr="007010BC">
        <w:rPr>
          <w:rFonts w:ascii="Times New Roman" w:hAnsi="Times New Roman" w:cs="Times New Roman"/>
          <w:sz w:val="28"/>
          <w:szCs w:val="28"/>
        </w:rPr>
        <w:t xml:space="preserve"> трехсторонней</w:t>
      </w:r>
    </w:p>
    <w:p w:rsidR="00AD1AB6" w:rsidRPr="007010BC" w:rsidRDefault="00AD1AB6" w:rsidP="007010BC">
      <w:pPr>
        <w:autoSpaceDE w:val="0"/>
        <w:autoSpaceDN w:val="0"/>
        <w:adjustRightInd w:val="0"/>
        <w:spacing w:after="0" w:line="240" w:lineRule="auto"/>
        <w:jc w:val="right"/>
        <w:rPr>
          <w:rFonts w:ascii="Times New Roman" w:hAnsi="Times New Roman" w:cs="Times New Roman"/>
          <w:sz w:val="28"/>
          <w:szCs w:val="28"/>
        </w:rPr>
      </w:pPr>
      <w:r w:rsidRPr="007010BC">
        <w:rPr>
          <w:rFonts w:ascii="Times New Roman" w:hAnsi="Times New Roman" w:cs="Times New Roman"/>
          <w:sz w:val="28"/>
          <w:szCs w:val="28"/>
        </w:rPr>
        <w:t>комиссии по регулированию</w:t>
      </w:r>
    </w:p>
    <w:p w:rsidR="00AD1AB6" w:rsidRPr="007010BC" w:rsidRDefault="00AD1AB6" w:rsidP="007010BC">
      <w:pPr>
        <w:autoSpaceDE w:val="0"/>
        <w:autoSpaceDN w:val="0"/>
        <w:adjustRightInd w:val="0"/>
        <w:spacing w:after="0" w:line="240" w:lineRule="auto"/>
        <w:jc w:val="right"/>
        <w:rPr>
          <w:rFonts w:ascii="Times New Roman" w:hAnsi="Times New Roman" w:cs="Times New Roman"/>
          <w:sz w:val="28"/>
          <w:szCs w:val="28"/>
        </w:rPr>
      </w:pPr>
      <w:r w:rsidRPr="007010BC">
        <w:rPr>
          <w:rFonts w:ascii="Times New Roman" w:hAnsi="Times New Roman" w:cs="Times New Roman"/>
          <w:sz w:val="28"/>
          <w:szCs w:val="28"/>
        </w:rPr>
        <w:t>социально-трудовых отношений</w:t>
      </w:r>
    </w:p>
    <w:p w:rsidR="00AD1AB6" w:rsidRPr="007010BC" w:rsidRDefault="00AD1AB6" w:rsidP="007010BC">
      <w:pPr>
        <w:autoSpaceDE w:val="0"/>
        <w:autoSpaceDN w:val="0"/>
        <w:adjustRightInd w:val="0"/>
        <w:spacing w:after="0" w:line="240" w:lineRule="auto"/>
        <w:jc w:val="right"/>
        <w:rPr>
          <w:rFonts w:ascii="Times New Roman" w:hAnsi="Times New Roman" w:cs="Times New Roman"/>
          <w:sz w:val="28"/>
          <w:szCs w:val="28"/>
        </w:rPr>
      </w:pPr>
      <w:r w:rsidRPr="007010BC">
        <w:rPr>
          <w:rFonts w:ascii="Times New Roman" w:hAnsi="Times New Roman" w:cs="Times New Roman"/>
          <w:sz w:val="28"/>
          <w:szCs w:val="28"/>
        </w:rPr>
        <w:t>от 29 декабря 2020 г., протокол N 13</w:t>
      </w:r>
    </w:p>
    <w:p w:rsidR="00AD1AB6" w:rsidRPr="007010BC" w:rsidRDefault="00AD1AB6" w:rsidP="007010BC">
      <w:pPr>
        <w:autoSpaceDE w:val="0"/>
        <w:autoSpaceDN w:val="0"/>
        <w:adjustRightInd w:val="0"/>
        <w:spacing w:after="0" w:line="240" w:lineRule="auto"/>
        <w:jc w:val="right"/>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jc w:val="center"/>
        <w:rPr>
          <w:rFonts w:ascii="Times New Roman" w:hAnsi="Times New Roman" w:cs="Times New Roman"/>
          <w:b/>
          <w:sz w:val="28"/>
          <w:szCs w:val="28"/>
        </w:rPr>
      </w:pPr>
      <w:r w:rsidRPr="007010BC">
        <w:rPr>
          <w:rFonts w:ascii="Times New Roman" w:hAnsi="Times New Roman" w:cs="Times New Roman"/>
          <w:b/>
          <w:sz w:val="28"/>
          <w:szCs w:val="28"/>
        </w:rPr>
        <w:t>ЕДИНЫЕ РЕКОМЕНДАЦИИ</w:t>
      </w:r>
    </w:p>
    <w:p w:rsidR="007010BC" w:rsidRPr="007010BC" w:rsidRDefault="00AD1AB6" w:rsidP="007010BC">
      <w:pPr>
        <w:autoSpaceDE w:val="0"/>
        <w:autoSpaceDN w:val="0"/>
        <w:adjustRightInd w:val="0"/>
        <w:spacing w:after="0" w:line="240" w:lineRule="auto"/>
        <w:jc w:val="center"/>
        <w:rPr>
          <w:rFonts w:ascii="Times New Roman" w:hAnsi="Times New Roman" w:cs="Times New Roman"/>
          <w:b/>
          <w:sz w:val="28"/>
          <w:szCs w:val="28"/>
        </w:rPr>
      </w:pPr>
      <w:r w:rsidRPr="007010BC">
        <w:rPr>
          <w:rFonts w:ascii="Times New Roman" w:hAnsi="Times New Roman" w:cs="Times New Roman"/>
          <w:b/>
          <w:sz w:val="28"/>
          <w:szCs w:val="28"/>
        </w:rPr>
        <w:t>ПО УСТАНОВЛЕНИЮ НА ФЕДЕРАЛЬНОМ, РЕГИОНАЛЬНОМ И МЕСТНОМ</w:t>
      </w:r>
      <w:r w:rsidR="007010BC" w:rsidRPr="007010BC">
        <w:rPr>
          <w:rFonts w:ascii="Times New Roman" w:hAnsi="Times New Roman" w:cs="Times New Roman"/>
          <w:b/>
          <w:sz w:val="28"/>
          <w:szCs w:val="28"/>
        </w:rPr>
        <w:t xml:space="preserve"> УРОВНЯХ СИСТЕМ ОПЛАТЫ ТРУДА РАБОТНИКОВ ГОСУДАРСТВЕННЫХ И МУНИЦИПАЛЬНЫХ УЧРЕЖДЕНИЙ НА 2021 ГОД</w:t>
      </w:r>
    </w:p>
    <w:p w:rsidR="007010BC" w:rsidRPr="007010BC" w:rsidRDefault="007010BC" w:rsidP="007010BC">
      <w:pPr>
        <w:autoSpaceDE w:val="0"/>
        <w:autoSpaceDN w:val="0"/>
        <w:adjustRightInd w:val="0"/>
        <w:spacing w:after="0" w:line="240" w:lineRule="auto"/>
        <w:rPr>
          <w:rFonts w:ascii="Times New Roman" w:hAnsi="Times New Roman" w:cs="Times New Roman"/>
          <w:b/>
          <w:sz w:val="28"/>
          <w:szCs w:val="28"/>
        </w:rPr>
      </w:pPr>
    </w:p>
    <w:p w:rsidR="00AD1AB6" w:rsidRPr="007010BC" w:rsidRDefault="00AD1AB6" w:rsidP="007010BC">
      <w:pPr>
        <w:autoSpaceDE w:val="0"/>
        <w:autoSpaceDN w:val="0"/>
        <w:adjustRightInd w:val="0"/>
        <w:spacing w:after="0" w:line="240" w:lineRule="auto"/>
        <w:jc w:val="center"/>
        <w:rPr>
          <w:rFonts w:ascii="Times New Roman" w:hAnsi="Times New Roman" w:cs="Times New Roman"/>
          <w:b/>
          <w:sz w:val="28"/>
          <w:szCs w:val="28"/>
        </w:rPr>
      </w:pP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bookmarkStart w:id="0" w:name="Par12"/>
      <w:bookmarkEnd w:id="0"/>
      <w:r w:rsidRPr="007010BC">
        <w:rPr>
          <w:rFonts w:ascii="Times New Roman" w:hAnsi="Times New Roman" w:cs="Times New Roman"/>
          <w:sz w:val="28"/>
          <w:szCs w:val="28"/>
        </w:rPr>
        <w:t>I. Общие положения</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1. </w:t>
      </w:r>
      <w:proofErr w:type="gramStart"/>
      <w:r w:rsidRPr="007010BC">
        <w:rPr>
          <w:rFonts w:ascii="Times New Roman" w:hAnsi="Times New Roman" w:cs="Times New Roman"/>
          <w:sz w:val="28"/>
          <w:szCs w:val="28"/>
        </w:rP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2021 год разработаны Российской трехсторонней комиссией по регулированию социально-трудовых отношений в соответствии со </w:t>
      </w:r>
      <w:hyperlink r:id="rId6" w:history="1">
        <w:r w:rsidRPr="007010BC">
          <w:rPr>
            <w:rFonts w:ascii="Times New Roman" w:hAnsi="Times New Roman" w:cs="Times New Roman"/>
            <w:color w:val="0000FF"/>
            <w:sz w:val="28"/>
            <w:szCs w:val="28"/>
          </w:rPr>
          <w:t>статьей 135</w:t>
        </w:r>
      </w:hyperlink>
      <w:r w:rsidRPr="007010BC">
        <w:rPr>
          <w:rFonts w:ascii="Times New Roman" w:hAnsi="Times New Roman" w:cs="Times New Roman"/>
          <w:sz w:val="28"/>
          <w:szCs w:val="28"/>
        </w:rP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r w:rsidRPr="007010BC">
        <w:rPr>
          <w:rFonts w:ascii="Times New Roman" w:hAnsi="Times New Roman" w:cs="Times New Roman"/>
          <w:sz w:val="28"/>
          <w:szCs w:val="28"/>
        </w:rPr>
        <w:t>.</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w:t>
      </w:r>
      <w:r w:rsidRPr="007010BC">
        <w:rPr>
          <w:rFonts w:ascii="Times New Roman" w:hAnsi="Times New Roman" w:cs="Times New Roman"/>
          <w:sz w:val="28"/>
          <w:szCs w:val="28"/>
        </w:rPr>
        <w:lastRenderedPageBreak/>
        <w:t>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2021 году.</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bookmarkStart w:id="1" w:name="Par20"/>
      <w:bookmarkEnd w:id="1"/>
      <w:r w:rsidRPr="007010BC">
        <w:rPr>
          <w:rFonts w:ascii="Times New Roman" w:hAnsi="Times New Roman" w:cs="Times New Roman"/>
          <w:sz w:val="28"/>
          <w:szCs w:val="28"/>
        </w:rPr>
        <w:t xml:space="preserve">II. Принципы формирования </w:t>
      </w:r>
      <w:proofErr w:type="gramStart"/>
      <w:r w:rsidRPr="007010BC">
        <w:rPr>
          <w:rFonts w:ascii="Times New Roman" w:hAnsi="Times New Roman" w:cs="Times New Roman"/>
          <w:sz w:val="28"/>
          <w:szCs w:val="28"/>
        </w:rPr>
        <w:t>федеральной</w:t>
      </w:r>
      <w:proofErr w:type="gramEnd"/>
      <w:r w:rsidRPr="007010BC">
        <w:rPr>
          <w:rFonts w:ascii="Times New Roman" w:hAnsi="Times New Roman" w:cs="Times New Roman"/>
          <w:sz w:val="28"/>
          <w:szCs w:val="28"/>
        </w:rPr>
        <w:t>, региональных</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r w:rsidRPr="007010BC">
        <w:rPr>
          <w:rFonts w:ascii="Times New Roman" w:hAnsi="Times New Roman" w:cs="Times New Roman"/>
          <w:sz w:val="28"/>
          <w:szCs w:val="28"/>
        </w:rPr>
        <w:t>и муниципальных систем оплаты труда</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а) верховенство </w:t>
      </w:r>
      <w:hyperlink r:id="rId7" w:history="1">
        <w:r w:rsidRPr="007010BC">
          <w:rPr>
            <w:rFonts w:ascii="Times New Roman" w:hAnsi="Times New Roman" w:cs="Times New Roman"/>
            <w:color w:val="0000FF"/>
            <w:sz w:val="28"/>
            <w:szCs w:val="28"/>
          </w:rPr>
          <w:t>Конституции</w:t>
        </w:r>
      </w:hyperlink>
      <w:r w:rsidRPr="007010BC">
        <w:rPr>
          <w:rFonts w:ascii="Times New Roman" w:hAnsi="Times New Roman" w:cs="Times New Roman"/>
          <w:sz w:val="28"/>
          <w:szCs w:val="28"/>
        </w:rP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б) недопущение снижения размеров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8" w:history="1">
        <w:r w:rsidRPr="007010BC">
          <w:rPr>
            <w:rFonts w:ascii="Times New Roman" w:hAnsi="Times New Roman" w:cs="Times New Roman"/>
            <w:color w:val="0000FF"/>
            <w:sz w:val="28"/>
            <w:szCs w:val="28"/>
          </w:rPr>
          <w:t>кодексом</w:t>
        </w:r>
      </w:hyperlink>
      <w:r w:rsidRPr="007010BC">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w:t>
      </w:r>
      <w:proofErr w:type="gramEnd"/>
      <w:r w:rsidRPr="007010BC">
        <w:rPr>
          <w:rFonts w:ascii="Times New Roman" w:hAnsi="Times New Roman" w:cs="Times New Roman"/>
          <w:sz w:val="28"/>
          <w:szCs w:val="28"/>
        </w:rPr>
        <w:t xml:space="preserve">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proofErr w:type="gramStart"/>
      <w:r w:rsidRPr="007010BC">
        <w:rPr>
          <w:rFonts w:ascii="Times New Roman" w:hAnsi="Times New Roman" w:cs="Times New Roman"/>
          <w:sz w:val="28"/>
          <w:szCs w:val="28"/>
        </w:rPr>
        <w:t>д</w:t>
      </w:r>
      <w:proofErr w:type="spellEnd"/>
      <w:r w:rsidRPr="007010BC">
        <w:rPr>
          <w:rFonts w:ascii="Times New Roman" w:hAnsi="Times New Roman" w:cs="Times New Roman"/>
          <w:sz w:val="28"/>
          <w:szCs w:val="28"/>
        </w:rPr>
        <w:t xml:space="preserve">) обеспечение равной оплаты за труд равной ценности, в том числе при установлении размеров окладов (должностных окладов), ставок заработной платы, </w:t>
      </w:r>
      <w:r w:rsidRPr="007010BC">
        <w:rPr>
          <w:rFonts w:ascii="Times New Roman" w:hAnsi="Times New Roman" w:cs="Times New Roman"/>
          <w:sz w:val="28"/>
          <w:szCs w:val="28"/>
        </w:rPr>
        <w:lastRenderedPageBreak/>
        <w:t>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е) обеспечение повышения уровня реального содержания заработной платы работников государственных и муниципальных учреждений;</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ж) установление окладов (должностных окладов), ставок заработной платы работников государственных и муниципальных учреждений с учетом их дифференциации по должностям (профессиям) на основе квалификационных уровней профессиональных квалификационных групп,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w:t>
      </w:r>
      <w:hyperlink r:id="rId9" w:history="1">
        <w:r w:rsidRPr="007010BC">
          <w:rPr>
            <w:rFonts w:ascii="Times New Roman" w:hAnsi="Times New Roman" w:cs="Times New Roman"/>
            <w:color w:val="0000FF"/>
            <w:sz w:val="28"/>
            <w:szCs w:val="28"/>
          </w:rPr>
          <w:t>N 38-П</w:t>
        </w:r>
      </w:hyperlink>
      <w:r w:rsidRPr="007010BC">
        <w:rPr>
          <w:rFonts w:ascii="Times New Roman" w:hAnsi="Times New Roman" w:cs="Times New Roman"/>
          <w:sz w:val="28"/>
          <w:szCs w:val="28"/>
        </w:rPr>
        <w:t>, от 28 июня 2018</w:t>
      </w:r>
      <w:proofErr w:type="gramEnd"/>
      <w:r w:rsidRPr="007010BC">
        <w:rPr>
          <w:rFonts w:ascii="Times New Roman" w:hAnsi="Times New Roman" w:cs="Times New Roman"/>
          <w:sz w:val="28"/>
          <w:szCs w:val="28"/>
        </w:rPr>
        <w:t xml:space="preserve"> г. </w:t>
      </w:r>
      <w:hyperlink r:id="rId10" w:history="1">
        <w:r w:rsidRPr="007010BC">
          <w:rPr>
            <w:rFonts w:ascii="Times New Roman" w:hAnsi="Times New Roman" w:cs="Times New Roman"/>
            <w:color w:val="0000FF"/>
            <w:sz w:val="28"/>
            <w:szCs w:val="28"/>
          </w:rPr>
          <w:t>N 26-П</w:t>
        </w:r>
      </w:hyperlink>
      <w:r w:rsidRPr="007010BC">
        <w:rPr>
          <w:rFonts w:ascii="Times New Roman" w:hAnsi="Times New Roman" w:cs="Times New Roman"/>
          <w:sz w:val="28"/>
          <w:szCs w:val="28"/>
        </w:rPr>
        <w:t xml:space="preserve">, от 11 апреля 2019 г. </w:t>
      </w:r>
      <w:hyperlink r:id="rId11" w:history="1">
        <w:r w:rsidRPr="007010BC">
          <w:rPr>
            <w:rFonts w:ascii="Times New Roman" w:hAnsi="Times New Roman" w:cs="Times New Roman"/>
            <w:color w:val="0000FF"/>
            <w:sz w:val="28"/>
            <w:szCs w:val="28"/>
          </w:rPr>
          <w:t>N 17-П</w:t>
        </w:r>
      </w:hyperlink>
      <w:r w:rsidRPr="007010BC">
        <w:rPr>
          <w:rFonts w:ascii="Times New Roman" w:hAnsi="Times New Roman" w:cs="Times New Roman"/>
          <w:sz w:val="28"/>
          <w:szCs w:val="28"/>
        </w:rPr>
        <w:t xml:space="preserve"> и от 16 декабря 2019 г. </w:t>
      </w:r>
      <w:hyperlink r:id="rId12" w:history="1">
        <w:r w:rsidRPr="007010BC">
          <w:rPr>
            <w:rFonts w:ascii="Times New Roman" w:hAnsi="Times New Roman" w:cs="Times New Roman"/>
            <w:color w:val="0000FF"/>
            <w:sz w:val="28"/>
            <w:szCs w:val="28"/>
          </w:rPr>
          <w:t>N 40-П</w:t>
        </w:r>
      </w:hyperlink>
      <w:r w:rsidRPr="007010BC">
        <w:rPr>
          <w:rFonts w:ascii="Times New Roman" w:hAnsi="Times New Roman" w:cs="Times New Roman"/>
          <w:sz w:val="28"/>
          <w:szCs w:val="28"/>
        </w:rPr>
        <w:t>,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7010BC">
        <w:rPr>
          <w:rFonts w:ascii="Times New Roman" w:hAnsi="Times New Roman" w:cs="Times New Roman"/>
          <w:sz w:val="28"/>
          <w:szCs w:val="28"/>
        </w:rPr>
        <w:t>з</w:t>
      </w:r>
      <w:proofErr w:type="spellEnd"/>
      <w:r w:rsidRPr="007010BC">
        <w:rPr>
          <w:rFonts w:ascii="Times New Roman" w:hAnsi="Times New Roman" w:cs="Times New Roman"/>
          <w:sz w:val="28"/>
          <w:szCs w:val="28"/>
        </w:rPr>
        <w:t xml:space="preserve">)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w:t>
      </w:r>
      <w:proofErr w:type="gramStart"/>
      <w:r w:rsidRPr="007010BC">
        <w:rPr>
          <w:rFonts w:ascii="Times New Roman" w:hAnsi="Times New Roman" w:cs="Times New Roman"/>
          <w:sz w:val="28"/>
          <w:szCs w:val="28"/>
        </w:rPr>
        <w:t>размера оплаты труда</w:t>
      </w:r>
      <w:proofErr w:type="gramEnd"/>
      <w:r w:rsidRPr="007010BC">
        <w:rPr>
          <w:rFonts w:ascii="Times New Roman" w:hAnsi="Times New Roman" w:cs="Times New Roman"/>
          <w:sz w:val="28"/>
          <w:szCs w:val="28"/>
        </w:rPr>
        <w:t>;</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r w:rsidRPr="007010BC">
        <w:rPr>
          <w:rFonts w:ascii="Times New Roman" w:hAnsi="Times New Roman" w:cs="Times New Roman"/>
          <w:sz w:val="28"/>
          <w:szCs w:val="28"/>
        </w:rPr>
        <w:t>III. Перечень норм и условий оплаты труда, регламентируемых</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r w:rsidRPr="007010BC">
        <w:rPr>
          <w:rFonts w:ascii="Times New Roman" w:hAnsi="Times New Roman" w:cs="Times New Roman"/>
          <w:sz w:val="28"/>
          <w:szCs w:val="28"/>
        </w:rPr>
        <w:t>федеральными законами и иными нормативными правовыми актами</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r w:rsidRPr="007010BC">
        <w:rPr>
          <w:rFonts w:ascii="Times New Roman" w:hAnsi="Times New Roman" w:cs="Times New Roman"/>
          <w:sz w:val="28"/>
          <w:szCs w:val="28"/>
        </w:rPr>
        <w:t>Российской Федерации</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13" w:history="1">
        <w:r w:rsidRPr="007010BC">
          <w:rPr>
            <w:rFonts w:ascii="Times New Roman" w:hAnsi="Times New Roman" w:cs="Times New Roman"/>
            <w:color w:val="0000FF"/>
            <w:sz w:val="28"/>
            <w:szCs w:val="28"/>
          </w:rPr>
          <w:t>кодексом</w:t>
        </w:r>
      </w:hyperlink>
      <w:r w:rsidRPr="007010BC">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а) минимальный </w:t>
      </w:r>
      <w:hyperlink r:id="rId14" w:history="1">
        <w:r w:rsidRPr="007010BC">
          <w:rPr>
            <w:rFonts w:ascii="Times New Roman" w:hAnsi="Times New Roman" w:cs="Times New Roman"/>
            <w:color w:val="0000FF"/>
            <w:sz w:val="28"/>
            <w:szCs w:val="28"/>
          </w:rPr>
          <w:t>размер</w:t>
        </w:r>
      </w:hyperlink>
      <w:r w:rsidRPr="007010BC">
        <w:rPr>
          <w:rFonts w:ascii="Times New Roman" w:hAnsi="Times New Roman" w:cs="Times New Roman"/>
          <w:sz w:val="28"/>
          <w:szCs w:val="28"/>
        </w:rPr>
        <w:t xml:space="preserve"> оплаты труда, установленный федеральным законом, с учетом правовых позиций Конституционного Суда Российской Федерации, изложенных в постановлениях от 7 декабря 2017 г. </w:t>
      </w:r>
      <w:hyperlink r:id="rId15" w:history="1">
        <w:r w:rsidRPr="007010BC">
          <w:rPr>
            <w:rFonts w:ascii="Times New Roman" w:hAnsi="Times New Roman" w:cs="Times New Roman"/>
            <w:color w:val="0000FF"/>
            <w:sz w:val="28"/>
            <w:szCs w:val="28"/>
          </w:rPr>
          <w:t>N 38-П</w:t>
        </w:r>
      </w:hyperlink>
      <w:r w:rsidRPr="007010BC">
        <w:rPr>
          <w:rFonts w:ascii="Times New Roman" w:hAnsi="Times New Roman" w:cs="Times New Roman"/>
          <w:sz w:val="28"/>
          <w:szCs w:val="28"/>
        </w:rPr>
        <w:t xml:space="preserve">, от 28 июня 2018 г. </w:t>
      </w:r>
      <w:hyperlink r:id="rId16" w:history="1">
        <w:r w:rsidRPr="007010BC">
          <w:rPr>
            <w:rFonts w:ascii="Times New Roman" w:hAnsi="Times New Roman" w:cs="Times New Roman"/>
            <w:color w:val="0000FF"/>
            <w:sz w:val="28"/>
            <w:szCs w:val="28"/>
          </w:rPr>
          <w:t>N 26-П</w:t>
        </w:r>
      </w:hyperlink>
      <w:r w:rsidRPr="007010BC">
        <w:rPr>
          <w:rFonts w:ascii="Times New Roman" w:hAnsi="Times New Roman" w:cs="Times New Roman"/>
          <w:sz w:val="28"/>
          <w:szCs w:val="28"/>
        </w:rPr>
        <w:t xml:space="preserve">, от 11 апреля 2019 г. </w:t>
      </w:r>
      <w:hyperlink r:id="rId17" w:history="1">
        <w:r w:rsidRPr="007010BC">
          <w:rPr>
            <w:rFonts w:ascii="Times New Roman" w:hAnsi="Times New Roman" w:cs="Times New Roman"/>
            <w:color w:val="0000FF"/>
            <w:sz w:val="28"/>
            <w:szCs w:val="28"/>
          </w:rPr>
          <w:t>N 17-П</w:t>
        </w:r>
      </w:hyperlink>
      <w:r w:rsidRPr="007010BC">
        <w:rPr>
          <w:rFonts w:ascii="Times New Roman" w:hAnsi="Times New Roman" w:cs="Times New Roman"/>
          <w:sz w:val="28"/>
          <w:szCs w:val="28"/>
        </w:rPr>
        <w:t xml:space="preserve"> и от 16 декабря 2019 г. </w:t>
      </w:r>
      <w:hyperlink r:id="rId18" w:history="1">
        <w:r w:rsidRPr="007010BC">
          <w:rPr>
            <w:rFonts w:ascii="Times New Roman" w:hAnsi="Times New Roman" w:cs="Times New Roman"/>
            <w:color w:val="0000FF"/>
            <w:sz w:val="28"/>
            <w:szCs w:val="28"/>
          </w:rPr>
          <w:t>N 40-П</w:t>
        </w:r>
      </w:hyperlink>
      <w:r w:rsidRPr="007010BC">
        <w:rPr>
          <w:rFonts w:ascii="Times New Roman" w:hAnsi="Times New Roman" w:cs="Times New Roman"/>
          <w:sz w:val="28"/>
          <w:szCs w:val="28"/>
        </w:rPr>
        <w:t>. В субъекте Российской Федерации региональным соглашением о минимальной заработной плате может устанавливаться</w:t>
      </w:r>
      <w:proofErr w:type="gramEnd"/>
      <w:r w:rsidRPr="007010BC">
        <w:rPr>
          <w:rFonts w:ascii="Times New Roman" w:hAnsi="Times New Roman" w:cs="Times New Roman"/>
          <w:sz w:val="28"/>
          <w:szCs w:val="28"/>
        </w:rPr>
        <w:t xml:space="preserve"> </w:t>
      </w:r>
      <w:hyperlink r:id="rId19" w:history="1">
        <w:r w:rsidRPr="007010BC">
          <w:rPr>
            <w:rFonts w:ascii="Times New Roman" w:hAnsi="Times New Roman" w:cs="Times New Roman"/>
            <w:color w:val="0000FF"/>
            <w:sz w:val="28"/>
            <w:szCs w:val="28"/>
          </w:rPr>
          <w:t>размер</w:t>
        </w:r>
      </w:hyperlink>
      <w:r w:rsidRPr="007010BC">
        <w:rPr>
          <w:rFonts w:ascii="Times New Roman" w:hAnsi="Times New Roman" w:cs="Times New Roman"/>
          <w:sz w:val="28"/>
          <w:szCs w:val="28"/>
        </w:rPr>
        <w:t xml:space="preserve"> минимальной заработной платы в субъекте Российской Федерации, который не может быть ниже минимального </w:t>
      </w:r>
      <w:proofErr w:type="gramStart"/>
      <w:r w:rsidRPr="007010BC">
        <w:rPr>
          <w:rFonts w:ascii="Times New Roman" w:hAnsi="Times New Roman" w:cs="Times New Roman"/>
          <w:sz w:val="28"/>
          <w:szCs w:val="28"/>
        </w:rPr>
        <w:t>размера оплаты труда</w:t>
      </w:r>
      <w:proofErr w:type="gramEnd"/>
      <w:r w:rsidRPr="007010BC">
        <w:rPr>
          <w:rFonts w:ascii="Times New Roman" w:hAnsi="Times New Roman" w:cs="Times New Roman"/>
          <w:sz w:val="28"/>
          <w:szCs w:val="28"/>
        </w:rPr>
        <w:t>, установленного федеральным законом;</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lastRenderedPageBreak/>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w:t>
      </w:r>
      <w:proofErr w:type="gramEnd"/>
      <w:r w:rsidRPr="007010BC">
        <w:rPr>
          <w:rFonts w:ascii="Times New Roman" w:hAnsi="Times New Roman" w:cs="Times New Roman"/>
          <w:sz w:val="28"/>
          <w:szCs w:val="28"/>
        </w:rPr>
        <w:t xml:space="preserve"> </w:t>
      </w:r>
      <w:proofErr w:type="gramStart"/>
      <w:r w:rsidRPr="007010BC">
        <w:rPr>
          <w:rFonts w:ascii="Times New Roman" w:hAnsi="Times New Roman" w:cs="Times New Roman"/>
          <w:sz w:val="28"/>
          <w:szCs w:val="28"/>
        </w:rPr>
        <w:t xml:space="preserve">работ дифференцированно по должностям (профессиям) на основе квалификационных уровней профессиональных квалификационных групп,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w:t>
      </w:r>
      <w:hyperlink r:id="rId20" w:history="1">
        <w:r w:rsidRPr="007010BC">
          <w:rPr>
            <w:rFonts w:ascii="Times New Roman" w:hAnsi="Times New Roman" w:cs="Times New Roman"/>
            <w:color w:val="0000FF"/>
            <w:sz w:val="28"/>
            <w:szCs w:val="28"/>
          </w:rPr>
          <w:t>N 38-П</w:t>
        </w:r>
      </w:hyperlink>
      <w:r w:rsidRPr="007010BC">
        <w:rPr>
          <w:rFonts w:ascii="Times New Roman" w:hAnsi="Times New Roman" w:cs="Times New Roman"/>
          <w:sz w:val="28"/>
          <w:szCs w:val="28"/>
        </w:rPr>
        <w:t xml:space="preserve">, от 28 июня 2018 г. </w:t>
      </w:r>
      <w:hyperlink r:id="rId21" w:history="1">
        <w:r w:rsidRPr="007010BC">
          <w:rPr>
            <w:rFonts w:ascii="Times New Roman" w:hAnsi="Times New Roman" w:cs="Times New Roman"/>
            <w:color w:val="0000FF"/>
            <w:sz w:val="28"/>
            <w:szCs w:val="28"/>
          </w:rPr>
          <w:t>N 26-П</w:t>
        </w:r>
      </w:hyperlink>
      <w:r w:rsidRPr="007010BC">
        <w:rPr>
          <w:rFonts w:ascii="Times New Roman" w:hAnsi="Times New Roman" w:cs="Times New Roman"/>
          <w:sz w:val="28"/>
          <w:szCs w:val="28"/>
        </w:rPr>
        <w:t xml:space="preserve">, от 11 апреля 2019 г. </w:t>
      </w:r>
      <w:hyperlink r:id="rId22" w:history="1">
        <w:r w:rsidRPr="007010BC">
          <w:rPr>
            <w:rFonts w:ascii="Times New Roman" w:hAnsi="Times New Roman" w:cs="Times New Roman"/>
            <w:color w:val="0000FF"/>
            <w:sz w:val="28"/>
            <w:szCs w:val="28"/>
          </w:rPr>
          <w:t>N 17-П</w:t>
        </w:r>
      </w:hyperlink>
      <w:r w:rsidRPr="007010BC">
        <w:rPr>
          <w:rFonts w:ascii="Times New Roman" w:hAnsi="Times New Roman" w:cs="Times New Roman"/>
          <w:sz w:val="28"/>
          <w:szCs w:val="28"/>
        </w:rPr>
        <w:t xml:space="preserve"> и от 16 декабря 2019</w:t>
      </w:r>
      <w:proofErr w:type="gramEnd"/>
      <w:r w:rsidRPr="007010BC">
        <w:rPr>
          <w:rFonts w:ascii="Times New Roman" w:hAnsi="Times New Roman" w:cs="Times New Roman"/>
          <w:sz w:val="28"/>
          <w:szCs w:val="28"/>
        </w:rPr>
        <w:t xml:space="preserve"> г. </w:t>
      </w:r>
      <w:hyperlink r:id="rId23" w:history="1">
        <w:r w:rsidRPr="007010BC">
          <w:rPr>
            <w:rFonts w:ascii="Times New Roman" w:hAnsi="Times New Roman" w:cs="Times New Roman"/>
            <w:color w:val="0000FF"/>
            <w:sz w:val="28"/>
            <w:szCs w:val="28"/>
          </w:rPr>
          <w:t>N 40-П</w:t>
        </w:r>
      </w:hyperlink>
      <w:r w:rsidRPr="007010BC">
        <w:rPr>
          <w:rFonts w:ascii="Times New Roman" w:hAnsi="Times New Roman" w:cs="Times New Roman"/>
          <w:sz w:val="28"/>
          <w:szCs w:val="28"/>
        </w:rPr>
        <w:t>, а также размеров и условий выплат стимулирующего и компенсационного характера;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w:t>
      </w:r>
      <w:hyperlink r:id="rId24" w:history="1">
        <w:r w:rsidRPr="007010BC">
          <w:rPr>
            <w:rFonts w:ascii="Times New Roman" w:hAnsi="Times New Roman" w:cs="Times New Roman"/>
            <w:color w:val="0000FF"/>
            <w:sz w:val="28"/>
            <w:szCs w:val="28"/>
          </w:rPr>
          <w:t>районные коэффициенты</w:t>
        </w:r>
      </w:hyperlink>
      <w:r w:rsidRPr="007010BC">
        <w:rPr>
          <w:rFonts w:ascii="Times New Roman" w:hAnsi="Times New Roman" w:cs="Times New Roman"/>
          <w:sz w:val="28"/>
          <w:szCs w:val="28"/>
        </w:rPr>
        <w:t xml:space="preserve">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w:t>
      </w:r>
      <w:hyperlink r:id="rId25" w:history="1">
        <w:r w:rsidRPr="007010BC">
          <w:rPr>
            <w:rFonts w:ascii="Times New Roman" w:hAnsi="Times New Roman" w:cs="Times New Roman"/>
            <w:color w:val="0000FF"/>
            <w:sz w:val="28"/>
            <w:szCs w:val="28"/>
          </w:rPr>
          <w:t>размеры</w:t>
        </w:r>
      </w:hyperlink>
      <w:r w:rsidRPr="007010BC">
        <w:rPr>
          <w:rFonts w:ascii="Times New Roman" w:hAnsi="Times New Roman" w:cs="Times New Roman"/>
          <w:sz w:val="28"/>
          <w:szCs w:val="28"/>
        </w:rPr>
        <w:t xml:space="preserve">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w:t>
      </w:r>
      <w:proofErr w:type="gramEnd"/>
      <w:r w:rsidRPr="007010BC">
        <w:rPr>
          <w:rFonts w:ascii="Times New Roman" w:hAnsi="Times New Roman" w:cs="Times New Roman"/>
          <w:sz w:val="28"/>
          <w:szCs w:val="28"/>
        </w:rPr>
        <w:t xml:space="preserve"> </w:t>
      </w:r>
      <w:proofErr w:type="gramStart"/>
      <w:r w:rsidRPr="007010BC">
        <w:rPr>
          <w:rFonts w:ascii="Times New Roman" w:hAnsi="Times New Roman" w:cs="Times New Roman"/>
          <w:sz w:val="28"/>
          <w:szCs w:val="28"/>
        </w:rPr>
        <w:t>Российской Федерации), государственных учреждений субъектов Российской Федерации, органов местного самоуправления, муниципальных учреждений.</w:t>
      </w:r>
      <w:proofErr w:type="gramEnd"/>
      <w:r w:rsidRPr="007010BC">
        <w:rPr>
          <w:rFonts w:ascii="Times New Roman" w:hAnsi="Times New Roman" w:cs="Times New Roman"/>
          <w:sz w:val="28"/>
          <w:szCs w:val="28"/>
        </w:rPr>
        <w:t xml:space="preserve">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lastRenderedPageBreak/>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w:t>
      </w:r>
      <w:hyperlink r:id="rId26" w:history="1">
        <w:r w:rsidRPr="007010BC">
          <w:rPr>
            <w:rFonts w:ascii="Times New Roman" w:hAnsi="Times New Roman" w:cs="Times New Roman"/>
            <w:color w:val="0000FF"/>
            <w:sz w:val="28"/>
            <w:szCs w:val="28"/>
          </w:rPr>
          <w:t>N 38-П</w:t>
        </w:r>
      </w:hyperlink>
      <w:r w:rsidRPr="007010BC">
        <w:rPr>
          <w:rFonts w:ascii="Times New Roman" w:hAnsi="Times New Roman" w:cs="Times New Roman"/>
          <w:sz w:val="28"/>
          <w:szCs w:val="28"/>
        </w:rPr>
        <w:t>.</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Указанное </w:t>
      </w:r>
      <w:hyperlink r:id="rId27" w:history="1">
        <w:r w:rsidRPr="007010BC">
          <w:rPr>
            <w:rFonts w:ascii="Times New Roman" w:hAnsi="Times New Roman" w:cs="Times New Roman"/>
            <w:color w:val="0000FF"/>
            <w:sz w:val="28"/>
            <w:szCs w:val="28"/>
          </w:rPr>
          <w:t>Постановление</w:t>
        </w:r>
      </w:hyperlink>
      <w:r w:rsidRPr="007010BC">
        <w:rPr>
          <w:rFonts w:ascii="Times New Roman" w:hAnsi="Times New Roman" w:cs="Times New Roman"/>
          <w:sz w:val="28"/>
          <w:szCs w:val="28"/>
        </w:rPr>
        <w:t xml:space="preserve">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г) размеры и условия установления повышенной оплаты труда работников, занятых на работах с вредными и (или) опасными условиями труда.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Размеры повышенной оплаты труда работников, занятых на работах с вредными и (или) опасными условиями труда, не могут быть снижены, 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w:t>
      </w:r>
      <w:proofErr w:type="gramEnd"/>
      <w:r w:rsidRPr="007010BC">
        <w:rPr>
          <w:rFonts w:ascii="Times New Roman" w:hAnsi="Times New Roman" w:cs="Times New Roman"/>
          <w:sz w:val="28"/>
          <w:szCs w:val="28"/>
        </w:rPr>
        <w:t xml:space="preserve"> Федерального </w:t>
      </w:r>
      <w:hyperlink r:id="rId28" w:history="1">
        <w:r w:rsidRPr="007010BC">
          <w:rPr>
            <w:rFonts w:ascii="Times New Roman" w:hAnsi="Times New Roman" w:cs="Times New Roman"/>
            <w:color w:val="0000FF"/>
            <w:sz w:val="28"/>
            <w:szCs w:val="28"/>
          </w:rPr>
          <w:t>закона</w:t>
        </w:r>
      </w:hyperlink>
      <w:r w:rsidRPr="007010BC">
        <w:rPr>
          <w:rFonts w:ascii="Times New Roman" w:hAnsi="Times New Roman" w:cs="Times New Roman"/>
          <w:sz w:val="28"/>
          <w:szCs w:val="28"/>
        </w:rPr>
        <w:t xml:space="preserve"> от 28 декабря 2013 г. N 426-ФЗ "О специальной оценке условий труда" с учетом изменений, внесенных Федеральным </w:t>
      </w:r>
      <w:hyperlink r:id="rId29" w:history="1">
        <w:r w:rsidRPr="007010BC">
          <w:rPr>
            <w:rFonts w:ascii="Times New Roman" w:hAnsi="Times New Roman" w:cs="Times New Roman"/>
            <w:color w:val="0000FF"/>
            <w:sz w:val="28"/>
            <w:szCs w:val="28"/>
          </w:rPr>
          <w:t>законом</w:t>
        </w:r>
      </w:hyperlink>
      <w:r w:rsidRPr="007010BC">
        <w:rPr>
          <w:rFonts w:ascii="Times New Roman" w:hAnsi="Times New Roman" w:cs="Times New Roman"/>
          <w:sz w:val="28"/>
          <w:szCs w:val="28"/>
        </w:rPr>
        <w:t xml:space="preserve"> от 26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proofErr w:type="gramStart"/>
      <w:r w:rsidRPr="007010BC">
        <w:rPr>
          <w:rFonts w:ascii="Times New Roman" w:hAnsi="Times New Roman" w:cs="Times New Roman"/>
          <w:sz w:val="28"/>
          <w:szCs w:val="28"/>
        </w:rPr>
        <w:t>д</w:t>
      </w:r>
      <w:proofErr w:type="spellEnd"/>
      <w:r w:rsidRPr="007010BC">
        <w:rPr>
          <w:rFonts w:ascii="Times New Roman" w:hAnsi="Times New Roman" w:cs="Times New Roman"/>
          <w:sz w:val="28"/>
          <w:szCs w:val="28"/>
        </w:rPr>
        <w:t xml:space="preserve">) Единый тарифно-квалификационный </w:t>
      </w:r>
      <w:hyperlink r:id="rId30" w:history="1">
        <w:r w:rsidRPr="007010BC">
          <w:rPr>
            <w:rFonts w:ascii="Times New Roman" w:hAnsi="Times New Roman" w:cs="Times New Roman"/>
            <w:color w:val="0000FF"/>
            <w:sz w:val="28"/>
            <w:szCs w:val="28"/>
          </w:rPr>
          <w:t>справочник</w:t>
        </w:r>
      </w:hyperlink>
      <w:r w:rsidRPr="007010BC">
        <w:rPr>
          <w:rFonts w:ascii="Times New Roman" w:hAnsi="Times New Roman" w:cs="Times New Roman"/>
          <w:sz w:val="28"/>
          <w:szCs w:val="28"/>
        </w:rP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r w:rsidRPr="007010BC">
        <w:rPr>
          <w:rFonts w:ascii="Times New Roman" w:hAnsi="Times New Roman" w:cs="Times New Roman"/>
          <w:sz w:val="28"/>
          <w:szCs w:val="28"/>
        </w:rPr>
        <w:t xml:space="preserve"> </w:t>
      </w:r>
      <w:proofErr w:type="gramStart"/>
      <w:r w:rsidRPr="007010BC">
        <w:rPr>
          <w:rFonts w:ascii="Times New Roman" w:hAnsi="Times New Roman" w:cs="Times New Roman"/>
          <w:sz w:val="28"/>
          <w:szCs w:val="28"/>
        </w:rPr>
        <w:t xml:space="preserve">Единый квалификационный </w:t>
      </w:r>
      <w:hyperlink r:id="rId31" w:history="1">
        <w:r w:rsidRPr="007010BC">
          <w:rPr>
            <w:rFonts w:ascii="Times New Roman" w:hAnsi="Times New Roman" w:cs="Times New Roman"/>
            <w:color w:val="0000FF"/>
            <w:sz w:val="28"/>
            <w:szCs w:val="28"/>
          </w:rPr>
          <w:t>справочник</w:t>
        </w:r>
      </w:hyperlink>
      <w:r w:rsidRPr="007010BC">
        <w:rPr>
          <w:rFonts w:ascii="Times New Roman" w:hAnsi="Times New Roman" w:cs="Times New Roman"/>
          <w:sz w:val="28"/>
          <w:szCs w:val="28"/>
        </w:rP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w:t>
      </w:r>
      <w:hyperlink r:id="rId32" w:history="1">
        <w:r w:rsidRPr="007010BC">
          <w:rPr>
            <w:rFonts w:ascii="Times New Roman" w:hAnsi="Times New Roman" w:cs="Times New Roman"/>
            <w:color w:val="0000FF"/>
            <w:sz w:val="28"/>
            <w:szCs w:val="28"/>
          </w:rPr>
          <w:t>стандарты</w:t>
        </w:r>
      </w:hyperlink>
      <w:r w:rsidRPr="007010BC">
        <w:rPr>
          <w:rFonts w:ascii="Times New Roman" w:hAnsi="Times New Roman" w:cs="Times New Roman"/>
          <w:sz w:val="28"/>
          <w:szCs w:val="28"/>
        </w:rPr>
        <w:t>.</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lastRenderedPageBreak/>
        <w:t xml:space="preserve">Если в соответствии с Трудовым </w:t>
      </w:r>
      <w:hyperlink r:id="rId33" w:history="1">
        <w:r w:rsidRPr="007010BC">
          <w:rPr>
            <w:rFonts w:ascii="Times New Roman" w:hAnsi="Times New Roman" w:cs="Times New Roman"/>
            <w:color w:val="0000FF"/>
            <w:sz w:val="28"/>
            <w:szCs w:val="28"/>
          </w:rPr>
          <w:t>кодексом</w:t>
        </w:r>
      </w:hyperlink>
      <w:r w:rsidRPr="007010BC">
        <w:rPr>
          <w:rFonts w:ascii="Times New Roman" w:hAnsi="Times New Roman" w:cs="Times New Roman"/>
          <w:sz w:val="28"/>
          <w:szCs w:val="28"/>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34" w:history="1">
        <w:r w:rsidRPr="007010BC">
          <w:rPr>
            <w:rFonts w:ascii="Times New Roman" w:hAnsi="Times New Roman" w:cs="Times New Roman"/>
            <w:color w:val="0000FF"/>
            <w:sz w:val="28"/>
            <w:szCs w:val="28"/>
          </w:rPr>
          <w:t>справочником</w:t>
        </w:r>
      </w:hyperlink>
      <w:r w:rsidRPr="007010BC">
        <w:rPr>
          <w:rFonts w:ascii="Times New Roman" w:hAnsi="Times New Roman" w:cs="Times New Roman"/>
          <w:sz w:val="28"/>
          <w:szCs w:val="28"/>
        </w:rPr>
        <w:t xml:space="preserve"> работ и</w:t>
      </w:r>
      <w:proofErr w:type="gramEnd"/>
      <w:r w:rsidRPr="007010BC">
        <w:rPr>
          <w:rFonts w:ascii="Times New Roman" w:hAnsi="Times New Roman" w:cs="Times New Roman"/>
          <w:sz w:val="28"/>
          <w:szCs w:val="28"/>
        </w:rPr>
        <w:t xml:space="preserve"> профессий рабочих и Единым квалификационным </w:t>
      </w:r>
      <w:hyperlink r:id="rId35" w:history="1">
        <w:r w:rsidRPr="007010BC">
          <w:rPr>
            <w:rFonts w:ascii="Times New Roman" w:hAnsi="Times New Roman" w:cs="Times New Roman"/>
            <w:color w:val="0000FF"/>
            <w:sz w:val="28"/>
            <w:szCs w:val="28"/>
          </w:rPr>
          <w:t>справочником</w:t>
        </w:r>
      </w:hyperlink>
      <w:r w:rsidRPr="007010BC">
        <w:rPr>
          <w:rFonts w:ascii="Times New Roman" w:hAnsi="Times New Roman" w:cs="Times New Roman"/>
          <w:sz w:val="28"/>
          <w:szCs w:val="28"/>
        </w:rPr>
        <w:t xml:space="preserve"> должностей руководителей, специалистов и служащих или соответствующими положениями профессиональных </w:t>
      </w:r>
      <w:hyperlink r:id="rId36" w:history="1">
        <w:r w:rsidRPr="007010BC">
          <w:rPr>
            <w:rFonts w:ascii="Times New Roman" w:hAnsi="Times New Roman" w:cs="Times New Roman"/>
            <w:color w:val="0000FF"/>
            <w:sz w:val="28"/>
            <w:szCs w:val="28"/>
          </w:rPr>
          <w:t>стандартов</w:t>
        </w:r>
      </w:hyperlink>
      <w:r w:rsidRPr="007010BC">
        <w:rPr>
          <w:rFonts w:ascii="Times New Roman" w:hAnsi="Times New Roman" w:cs="Times New Roman"/>
          <w:sz w:val="28"/>
          <w:szCs w:val="28"/>
        </w:rPr>
        <w:t>.</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bookmarkStart w:id="2" w:name="Par51"/>
      <w:bookmarkEnd w:id="2"/>
      <w:r w:rsidRPr="007010BC">
        <w:rPr>
          <w:rFonts w:ascii="Times New Roman" w:hAnsi="Times New Roman" w:cs="Times New Roman"/>
          <w:sz w:val="28"/>
          <w:szCs w:val="28"/>
        </w:rPr>
        <w:t>IV. Системы оплаты труда работников государственных</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r w:rsidRPr="007010BC">
        <w:rPr>
          <w:rFonts w:ascii="Times New Roman" w:hAnsi="Times New Roman" w:cs="Times New Roman"/>
          <w:sz w:val="28"/>
          <w:szCs w:val="28"/>
        </w:rPr>
        <w:t>и муниципальных учреждений</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а) недопущения в 2021 году снижения установленных указами Президента Российской Федерации от 7 мая 2012 г. </w:t>
      </w:r>
      <w:hyperlink r:id="rId37" w:history="1">
        <w:r w:rsidRPr="007010BC">
          <w:rPr>
            <w:rFonts w:ascii="Times New Roman" w:hAnsi="Times New Roman" w:cs="Times New Roman"/>
            <w:color w:val="0000FF"/>
            <w:sz w:val="28"/>
            <w:szCs w:val="28"/>
          </w:rPr>
          <w:t>N 597</w:t>
        </w:r>
      </w:hyperlink>
      <w:r w:rsidRPr="007010BC">
        <w:rPr>
          <w:rFonts w:ascii="Times New Roman" w:hAnsi="Times New Roman" w:cs="Times New Roman"/>
          <w:sz w:val="28"/>
          <w:szCs w:val="28"/>
        </w:rPr>
        <w:t xml:space="preserve"> "О мероприятиях по реализации государственной социальной политики", от 1 июня 2012 г. </w:t>
      </w:r>
      <w:hyperlink r:id="rId38" w:history="1">
        <w:r w:rsidRPr="007010BC">
          <w:rPr>
            <w:rFonts w:ascii="Times New Roman" w:hAnsi="Times New Roman" w:cs="Times New Roman"/>
            <w:color w:val="0000FF"/>
            <w:sz w:val="28"/>
            <w:szCs w:val="28"/>
          </w:rPr>
          <w:t>N 761</w:t>
        </w:r>
      </w:hyperlink>
      <w:r w:rsidRPr="007010BC">
        <w:rPr>
          <w:rFonts w:ascii="Times New Roman" w:hAnsi="Times New Roman" w:cs="Times New Roman"/>
          <w:sz w:val="28"/>
          <w:szCs w:val="28"/>
        </w:rPr>
        <w:t xml:space="preserve"> "О Национальной стратегии действий в интересах детей на 2012 - 2017 годы" и от 28 декабря 2012 г. </w:t>
      </w:r>
      <w:hyperlink r:id="rId39" w:history="1">
        <w:r w:rsidRPr="007010BC">
          <w:rPr>
            <w:rFonts w:ascii="Times New Roman" w:hAnsi="Times New Roman" w:cs="Times New Roman"/>
            <w:color w:val="0000FF"/>
            <w:sz w:val="28"/>
            <w:szCs w:val="28"/>
          </w:rPr>
          <w:t xml:space="preserve">N </w:t>
        </w:r>
        <w:r w:rsidRPr="007010BC">
          <w:rPr>
            <w:rFonts w:ascii="Times New Roman" w:hAnsi="Times New Roman" w:cs="Times New Roman"/>
            <w:color w:val="0000FF"/>
            <w:sz w:val="28"/>
            <w:szCs w:val="28"/>
          </w:rPr>
          <w:lastRenderedPageBreak/>
          <w:t>1688</w:t>
        </w:r>
      </w:hyperlink>
      <w:r w:rsidRPr="007010BC">
        <w:rPr>
          <w:rFonts w:ascii="Times New Roman" w:hAnsi="Times New Roman" w:cs="Times New Roman"/>
          <w:sz w:val="28"/>
          <w:szCs w:val="28"/>
        </w:rPr>
        <w:t xml:space="preserve"> "О некоторых мерах по реализации государственной политики в сфере</w:t>
      </w:r>
      <w:proofErr w:type="gramEnd"/>
      <w:r w:rsidRPr="007010BC">
        <w:rPr>
          <w:rFonts w:ascii="Times New Roman" w:hAnsi="Times New Roman" w:cs="Times New Roman"/>
          <w:sz w:val="28"/>
          <w:szCs w:val="28"/>
        </w:rPr>
        <w:t xml:space="preserve"> </w:t>
      </w:r>
      <w:proofErr w:type="gramStart"/>
      <w:r w:rsidRPr="007010BC">
        <w:rPr>
          <w:rFonts w:ascii="Times New Roman" w:hAnsi="Times New Roman" w:cs="Times New Roman"/>
          <w:sz w:val="28"/>
          <w:szCs w:val="28"/>
        </w:rPr>
        <w:t xml:space="preserve">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Указом Президента Российской Федерации от 7 мая 2018 г. </w:t>
      </w:r>
      <w:hyperlink r:id="rId40" w:history="1">
        <w:r w:rsidRPr="007010BC">
          <w:rPr>
            <w:rFonts w:ascii="Times New Roman" w:hAnsi="Times New Roman" w:cs="Times New Roman"/>
            <w:color w:val="0000FF"/>
            <w:sz w:val="28"/>
            <w:szCs w:val="28"/>
          </w:rPr>
          <w:t>N 204</w:t>
        </w:r>
      </w:hyperlink>
      <w:r w:rsidRPr="007010BC">
        <w:rPr>
          <w:rFonts w:ascii="Times New Roman" w:hAnsi="Times New Roman" w:cs="Times New Roman"/>
          <w:sz w:val="28"/>
          <w:szCs w:val="28"/>
        </w:rPr>
        <w:t xml:space="preserve"> "О национальных целях и стратегических задачах развития Российской Федерации на период до 2024 года" и от 21 июля 2020 года </w:t>
      </w:r>
      <w:hyperlink r:id="rId41" w:history="1">
        <w:r w:rsidRPr="007010BC">
          <w:rPr>
            <w:rFonts w:ascii="Times New Roman" w:hAnsi="Times New Roman" w:cs="Times New Roman"/>
            <w:color w:val="0000FF"/>
            <w:sz w:val="28"/>
            <w:szCs w:val="28"/>
          </w:rPr>
          <w:t>N 474</w:t>
        </w:r>
      </w:hyperlink>
      <w:r w:rsidRPr="007010BC">
        <w:rPr>
          <w:rFonts w:ascii="Times New Roman" w:hAnsi="Times New Roman" w:cs="Times New Roman"/>
          <w:sz w:val="28"/>
          <w:szCs w:val="28"/>
        </w:rPr>
        <w:t xml:space="preserve"> "О национальных</w:t>
      </w:r>
      <w:proofErr w:type="gramEnd"/>
      <w:r w:rsidRPr="007010BC">
        <w:rPr>
          <w:rFonts w:ascii="Times New Roman" w:hAnsi="Times New Roman" w:cs="Times New Roman"/>
          <w:sz w:val="28"/>
          <w:szCs w:val="28"/>
        </w:rPr>
        <w:t xml:space="preserve"> </w:t>
      </w:r>
      <w:proofErr w:type="gramStart"/>
      <w:r w:rsidRPr="007010BC">
        <w:rPr>
          <w:rFonts w:ascii="Times New Roman" w:hAnsi="Times New Roman" w:cs="Times New Roman"/>
          <w:sz w:val="28"/>
          <w:szCs w:val="28"/>
        </w:rPr>
        <w:t>целях</w:t>
      </w:r>
      <w:proofErr w:type="gramEnd"/>
      <w:r w:rsidRPr="007010BC">
        <w:rPr>
          <w:rFonts w:ascii="Times New Roman" w:hAnsi="Times New Roman" w:cs="Times New Roman"/>
          <w:sz w:val="28"/>
          <w:szCs w:val="28"/>
        </w:rPr>
        <w:t xml:space="preserve"> развития Российской Федерации на период до 2030 года";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г) обеспечения включаемых в систему основных государственных гарантий по оплате труда мер, в том числе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w:t>
      </w:r>
      <w:hyperlink r:id="rId42" w:history="1">
        <w:r w:rsidRPr="007010BC">
          <w:rPr>
            <w:rFonts w:ascii="Times New Roman" w:hAnsi="Times New Roman" w:cs="Times New Roman"/>
            <w:color w:val="0000FF"/>
            <w:sz w:val="28"/>
            <w:szCs w:val="28"/>
          </w:rPr>
          <w:t>N 38-П</w:t>
        </w:r>
      </w:hyperlink>
      <w:r w:rsidRPr="007010BC">
        <w:rPr>
          <w:rFonts w:ascii="Times New Roman" w:hAnsi="Times New Roman" w:cs="Times New Roman"/>
          <w:sz w:val="28"/>
          <w:szCs w:val="28"/>
        </w:rPr>
        <w:t xml:space="preserve">, от 28 июня 2018 г. </w:t>
      </w:r>
      <w:hyperlink r:id="rId43" w:history="1">
        <w:r w:rsidRPr="007010BC">
          <w:rPr>
            <w:rFonts w:ascii="Times New Roman" w:hAnsi="Times New Roman" w:cs="Times New Roman"/>
            <w:color w:val="0000FF"/>
            <w:sz w:val="28"/>
            <w:szCs w:val="28"/>
          </w:rPr>
          <w:t>N 26-П</w:t>
        </w:r>
      </w:hyperlink>
      <w:r w:rsidRPr="007010BC">
        <w:rPr>
          <w:rFonts w:ascii="Times New Roman" w:hAnsi="Times New Roman" w:cs="Times New Roman"/>
          <w:sz w:val="28"/>
          <w:szCs w:val="28"/>
        </w:rPr>
        <w:t xml:space="preserve">, от 11 апреля 2019 г. </w:t>
      </w:r>
      <w:hyperlink r:id="rId44" w:history="1">
        <w:r w:rsidRPr="007010BC">
          <w:rPr>
            <w:rFonts w:ascii="Times New Roman" w:hAnsi="Times New Roman" w:cs="Times New Roman"/>
            <w:color w:val="0000FF"/>
            <w:sz w:val="28"/>
            <w:szCs w:val="28"/>
          </w:rPr>
          <w:t>N 17-П</w:t>
        </w:r>
      </w:hyperlink>
      <w:r w:rsidRPr="007010BC">
        <w:rPr>
          <w:rFonts w:ascii="Times New Roman" w:hAnsi="Times New Roman" w:cs="Times New Roman"/>
          <w:sz w:val="28"/>
          <w:szCs w:val="28"/>
        </w:rPr>
        <w:t xml:space="preserve"> и от</w:t>
      </w:r>
      <w:proofErr w:type="gramEnd"/>
      <w:r w:rsidRPr="007010BC">
        <w:rPr>
          <w:rFonts w:ascii="Times New Roman" w:hAnsi="Times New Roman" w:cs="Times New Roman"/>
          <w:sz w:val="28"/>
          <w:szCs w:val="28"/>
        </w:rPr>
        <w:t xml:space="preserve"> 16 декабря 2019 г. </w:t>
      </w:r>
      <w:hyperlink r:id="rId45" w:history="1">
        <w:r w:rsidRPr="007010BC">
          <w:rPr>
            <w:rFonts w:ascii="Times New Roman" w:hAnsi="Times New Roman" w:cs="Times New Roman"/>
            <w:color w:val="0000FF"/>
            <w:sz w:val="28"/>
            <w:szCs w:val="28"/>
          </w:rPr>
          <w:t>N 40-П</w:t>
        </w:r>
      </w:hyperlink>
      <w:r w:rsidRPr="007010BC">
        <w:rPr>
          <w:rFonts w:ascii="Times New Roman" w:hAnsi="Times New Roman" w:cs="Times New Roman"/>
          <w:sz w:val="28"/>
          <w:szCs w:val="28"/>
        </w:rPr>
        <w:t>,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proofErr w:type="gramStart"/>
      <w:r w:rsidRPr="007010BC">
        <w:rPr>
          <w:rFonts w:ascii="Times New Roman" w:hAnsi="Times New Roman" w:cs="Times New Roman"/>
          <w:sz w:val="28"/>
          <w:szCs w:val="28"/>
        </w:rPr>
        <w:t>д</w:t>
      </w:r>
      <w:proofErr w:type="spellEnd"/>
      <w:r w:rsidRPr="007010BC">
        <w:rPr>
          <w:rFonts w:ascii="Times New Roman" w:hAnsi="Times New Roman" w:cs="Times New Roman"/>
          <w:sz w:val="28"/>
          <w:szCs w:val="28"/>
        </w:rPr>
        <w:t>)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w:t>
      </w:r>
      <w:hyperlink r:id="rId46" w:history="1">
        <w:r w:rsidRPr="007010BC">
          <w:rPr>
            <w:rFonts w:ascii="Times New Roman" w:hAnsi="Times New Roman" w:cs="Times New Roman"/>
            <w:color w:val="0000FF"/>
            <w:sz w:val="28"/>
            <w:szCs w:val="28"/>
          </w:rPr>
          <w:t>N 38-П</w:t>
        </w:r>
      </w:hyperlink>
      <w:r w:rsidRPr="007010BC">
        <w:rPr>
          <w:rFonts w:ascii="Times New Roman" w:hAnsi="Times New Roman" w:cs="Times New Roman"/>
          <w:sz w:val="28"/>
          <w:szCs w:val="28"/>
        </w:rPr>
        <w:t xml:space="preserve">, от 28 июня 2018 г. </w:t>
      </w:r>
      <w:hyperlink r:id="rId47" w:history="1">
        <w:r w:rsidRPr="007010BC">
          <w:rPr>
            <w:rFonts w:ascii="Times New Roman" w:hAnsi="Times New Roman" w:cs="Times New Roman"/>
            <w:color w:val="0000FF"/>
            <w:sz w:val="28"/>
            <w:szCs w:val="28"/>
          </w:rPr>
          <w:t>N 26-П</w:t>
        </w:r>
        <w:proofErr w:type="gramEnd"/>
      </w:hyperlink>
      <w:r w:rsidRPr="007010BC">
        <w:rPr>
          <w:rFonts w:ascii="Times New Roman" w:hAnsi="Times New Roman" w:cs="Times New Roman"/>
          <w:sz w:val="28"/>
          <w:szCs w:val="28"/>
        </w:rPr>
        <w:t xml:space="preserve">, от 11 апреля 2019 г. </w:t>
      </w:r>
      <w:hyperlink r:id="rId48" w:history="1">
        <w:r w:rsidRPr="007010BC">
          <w:rPr>
            <w:rFonts w:ascii="Times New Roman" w:hAnsi="Times New Roman" w:cs="Times New Roman"/>
            <w:color w:val="0000FF"/>
            <w:sz w:val="28"/>
            <w:szCs w:val="28"/>
          </w:rPr>
          <w:t>N 17-П</w:t>
        </w:r>
      </w:hyperlink>
      <w:r w:rsidRPr="007010BC">
        <w:rPr>
          <w:rFonts w:ascii="Times New Roman" w:hAnsi="Times New Roman" w:cs="Times New Roman"/>
          <w:sz w:val="28"/>
          <w:szCs w:val="28"/>
        </w:rPr>
        <w:t xml:space="preserve"> и от 16 декабря 2019 г. </w:t>
      </w:r>
      <w:hyperlink r:id="rId49" w:history="1">
        <w:r w:rsidRPr="007010BC">
          <w:rPr>
            <w:rFonts w:ascii="Times New Roman" w:hAnsi="Times New Roman" w:cs="Times New Roman"/>
            <w:color w:val="0000FF"/>
            <w:sz w:val="28"/>
            <w:szCs w:val="28"/>
          </w:rPr>
          <w:t>N 40-П</w:t>
        </w:r>
      </w:hyperlink>
      <w:r w:rsidRPr="007010BC">
        <w:rPr>
          <w:rFonts w:ascii="Times New Roman" w:hAnsi="Times New Roman" w:cs="Times New Roman"/>
          <w:sz w:val="28"/>
          <w:szCs w:val="28"/>
        </w:rPr>
        <w:t>,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lastRenderedPageBreak/>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proofErr w:type="gramStart"/>
      <w:r w:rsidRPr="007010BC">
        <w:rPr>
          <w:rFonts w:ascii="Times New Roman" w:hAnsi="Times New Roman" w:cs="Times New Roman"/>
          <w:sz w:val="28"/>
          <w:szCs w:val="28"/>
        </w:rPr>
        <w:t>з</w:t>
      </w:r>
      <w:proofErr w:type="spellEnd"/>
      <w:r w:rsidRPr="007010BC">
        <w:rPr>
          <w:rFonts w:ascii="Times New Roman" w:hAnsi="Times New Roman" w:cs="Times New Roman"/>
          <w:sz w:val="28"/>
          <w:szCs w:val="28"/>
        </w:rPr>
        <w:t>)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 декабря</w:t>
      </w:r>
      <w:proofErr w:type="gramEnd"/>
      <w:r w:rsidRPr="007010BC">
        <w:rPr>
          <w:rFonts w:ascii="Times New Roman" w:hAnsi="Times New Roman" w:cs="Times New Roman"/>
          <w:sz w:val="28"/>
          <w:szCs w:val="28"/>
        </w:rPr>
        <w:t xml:space="preserve"> 2017 г. </w:t>
      </w:r>
      <w:hyperlink r:id="rId50" w:history="1">
        <w:r w:rsidRPr="007010BC">
          <w:rPr>
            <w:rFonts w:ascii="Times New Roman" w:hAnsi="Times New Roman" w:cs="Times New Roman"/>
            <w:color w:val="0000FF"/>
            <w:sz w:val="28"/>
            <w:szCs w:val="28"/>
          </w:rPr>
          <w:t>N 38-П</w:t>
        </w:r>
      </w:hyperlink>
      <w:r w:rsidRPr="007010BC">
        <w:rPr>
          <w:rFonts w:ascii="Times New Roman" w:hAnsi="Times New Roman" w:cs="Times New Roman"/>
          <w:sz w:val="28"/>
          <w:szCs w:val="28"/>
        </w:rPr>
        <w:t xml:space="preserve">, от 28 июня 2018 г. </w:t>
      </w:r>
      <w:hyperlink r:id="rId51" w:history="1">
        <w:r w:rsidRPr="007010BC">
          <w:rPr>
            <w:rFonts w:ascii="Times New Roman" w:hAnsi="Times New Roman" w:cs="Times New Roman"/>
            <w:color w:val="0000FF"/>
            <w:sz w:val="28"/>
            <w:szCs w:val="28"/>
          </w:rPr>
          <w:t>N 26-П</w:t>
        </w:r>
      </w:hyperlink>
      <w:r w:rsidRPr="007010BC">
        <w:rPr>
          <w:rFonts w:ascii="Times New Roman" w:hAnsi="Times New Roman" w:cs="Times New Roman"/>
          <w:sz w:val="28"/>
          <w:szCs w:val="28"/>
        </w:rPr>
        <w:t xml:space="preserve">, от 11 апреля 2019 г. </w:t>
      </w:r>
      <w:hyperlink r:id="rId52" w:history="1">
        <w:r w:rsidRPr="007010BC">
          <w:rPr>
            <w:rFonts w:ascii="Times New Roman" w:hAnsi="Times New Roman" w:cs="Times New Roman"/>
            <w:color w:val="0000FF"/>
            <w:sz w:val="28"/>
            <w:szCs w:val="28"/>
          </w:rPr>
          <w:t>N 17-П</w:t>
        </w:r>
      </w:hyperlink>
      <w:r w:rsidRPr="007010BC">
        <w:rPr>
          <w:rFonts w:ascii="Times New Roman" w:hAnsi="Times New Roman" w:cs="Times New Roman"/>
          <w:sz w:val="28"/>
          <w:szCs w:val="28"/>
        </w:rPr>
        <w:t xml:space="preserve"> и от 16 декабря 2019 г. </w:t>
      </w:r>
      <w:hyperlink r:id="rId53" w:history="1">
        <w:r w:rsidRPr="007010BC">
          <w:rPr>
            <w:rFonts w:ascii="Times New Roman" w:hAnsi="Times New Roman" w:cs="Times New Roman"/>
            <w:color w:val="0000FF"/>
            <w:sz w:val="28"/>
            <w:szCs w:val="28"/>
          </w:rPr>
          <w:t>N 40-П</w:t>
        </w:r>
      </w:hyperlink>
      <w:r w:rsidRPr="007010BC">
        <w:rPr>
          <w:rFonts w:ascii="Times New Roman" w:hAnsi="Times New Roman" w:cs="Times New Roman"/>
          <w:sz w:val="28"/>
          <w:szCs w:val="28"/>
        </w:rPr>
        <w:t>;</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67"/>
      <w:bookmarkEnd w:id="3"/>
      <w:proofErr w:type="gramStart"/>
      <w:r w:rsidRPr="007010BC">
        <w:rPr>
          <w:rFonts w:ascii="Times New Roman" w:hAnsi="Times New Roman" w:cs="Times New Roman"/>
          <w:sz w:val="28"/>
          <w:szCs w:val="28"/>
        </w:rPr>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w:t>
      </w:r>
      <w:hyperlink r:id="rId54" w:history="1">
        <w:r w:rsidRPr="007010BC">
          <w:rPr>
            <w:rFonts w:ascii="Times New Roman" w:hAnsi="Times New Roman" w:cs="Times New Roman"/>
            <w:color w:val="0000FF"/>
            <w:sz w:val="28"/>
            <w:szCs w:val="28"/>
          </w:rPr>
          <w:t>N</w:t>
        </w:r>
        <w:proofErr w:type="gramEnd"/>
        <w:r w:rsidRPr="007010BC">
          <w:rPr>
            <w:rFonts w:ascii="Times New Roman" w:hAnsi="Times New Roman" w:cs="Times New Roman"/>
            <w:color w:val="0000FF"/>
            <w:sz w:val="28"/>
            <w:szCs w:val="28"/>
          </w:rPr>
          <w:t xml:space="preserve"> 38-П</w:t>
        </w:r>
      </w:hyperlink>
      <w:r w:rsidRPr="007010BC">
        <w:rPr>
          <w:rFonts w:ascii="Times New Roman" w:hAnsi="Times New Roman" w:cs="Times New Roman"/>
          <w:sz w:val="28"/>
          <w:szCs w:val="28"/>
        </w:rPr>
        <w:t xml:space="preserve">, от 28 июня 2018 г. </w:t>
      </w:r>
      <w:hyperlink r:id="rId55" w:history="1">
        <w:r w:rsidRPr="007010BC">
          <w:rPr>
            <w:rFonts w:ascii="Times New Roman" w:hAnsi="Times New Roman" w:cs="Times New Roman"/>
            <w:color w:val="0000FF"/>
            <w:sz w:val="28"/>
            <w:szCs w:val="28"/>
          </w:rPr>
          <w:t>N 26-П</w:t>
        </w:r>
      </w:hyperlink>
      <w:r w:rsidRPr="007010BC">
        <w:rPr>
          <w:rFonts w:ascii="Times New Roman" w:hAnsi="Times New Roman" w:cs="Times New Roman"/>
          <w:sz w:val="28"/>
          <w:szCs w:val="28"/>
        </w:rPr>
        <w:t xml:space="preserve">, от 11 апреля 2019 г. </w:t>
      </w:r>
      <w:hyperlink r:id="rId56" w:history="1">
        <w:r w:rsidRPr="007010BC">
          <w:rPr>
            <w:rFonts w:ascii="Times New Roman" w:hAnsi="Times New Roman" w:cs="Times New Roman"/>
            <w:color w:val="0000FF"/>
            <w:sz w:val="28"/>
            <w:szCs w:val="28"/>
          </w:rPr>
          <w:t>N 17-П</w:t>
        </w:r>
      </w:hyperlink>
      <w:r w:rsidRPr="007010BC">
        <w:rPr>
          <w:rFonts w:ascii="Times New Roman" w:hAnsi="Times New Roman" w:cs="Times New Roman"/>
          <w:sz w:val="28"/>
          <w:szCs w:val="28"/>
        </w:rPr>
        <w:t xml:space="preserve"> и от 16 декабря 2019 г. </w:t>
      </w:r>
      <w:hyperlink r:id="rId57" w:history="1">
        <w:r w:rsidRPr="007010BC">
          <w:rPr>
            <w:rFonts w:ascii="Times New Roman" w:hAnsi="Times New Roman" w:cs="Times New Roman"/>
            <w:color w:val="0000FF"/>
            <w:sz w:val="28"/>
            <w:szCs w:val="28"/>
          </w:rPr>
          <w:t>N 40-П</w:t>
        </w:r>
      </w:hyperlink>
      <w:r w:rsidRPr="007010BC">
        <w:rPr>
          <w:rFonts w:ascii="Times New Roman" w:hAnsi="Times New Roman" w:cs="Times New Roman"/>
          <w:sz w:val="28"/>
          <w:szCs w:val="28"/>
        </w:rPr>
        <w:t>,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к) мнения соответствующего выборного органа первичной профсоюзной организации и соответствующих профсоюзов (объединений профсоюзов);</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w:t>
      </w:r>
      <w:proofErr w:type="gramEnd"/>
      <w:r w:rsidRPr="007010BC">
        <w:rPr>
          <w:rFonts w:ascii="Times New Roman" w:hAnsi="Times New Roman" w:cs="Times New Roman"/>
          <w:sz w:val="28"/>
          <w:szCs w:val="28"/>
        </w:rPr>
        <w:t xml:space="preserve"> </w:t>
      </w:r>
      <w:proofErr w:type="gramStart"/>
      <w:r w:rsidRPr="007010BC">
        <w:rPr>
          <w:rFonts w:ascii="Times New Roman" w:hAnsi="Times New Roman" w:cs="Times New Roman"/>
          <w:sz w:val="28"/>
          <w:szCs w:val="28"/>
        </w:rPr>
        <w:t>Федерации).</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Пересмотр норм труда допускается в порядке, установленном трудовым законодательством, по мере совершенствования или внедрения новой техники, </w:t>
      </w:r>
      <w:r w:rsidRPr="007010BC">
        <w:rPr>
          <w:rFonts w:ascii="Times New Roman" w:hAnsi="Times New Roman" w:cs="Times New Roman"/>
          <w:sz w:val="28"/>
          <w:szCs w:val="28"/>
        </w:rPr>
        <w:lastRenderedPageBreak/>
        <w:t>технологий и проведения организационных либо иных мероприятий, обеспечивающих рост эффективности труда.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О введении новых норм труда работники должны быть извещены не позднее, чем за 2 месяца.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w:t>
      </w:r>
      <w:hyperlink r:id="rId58" w:history="1">
        <w:r w:rsidRPr="007010BC">
          <w:rPr>
            <w:rFonts w:ascii="Times New Roman" w:hAnsi="Times New Roman" w:cs="Times New Roman"/>
            <w:color w:val="0000FF"/>
            <w:sz w:val="28"/>
            <w:szCs w:val="28"/>
          </w:rPr>
          <w:t>Указом</w:t>
        </w:r>
      </w:hyperlink>
      <w:r w:rsidRPr="007010BC">
        <w:rPr>
          <w:rFonts w:ascii="Times New Roman" w:hAnsi="Times New Roman" w:cs="Times New Roman"/>
          <w:sz w:val="28"/>
          <w:szCs w:val="28"/>
        </w:rPr>
        <w:t xml:space="preserve"> Президента Российской Федерации от 11 мая 2020 г.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w:t>
      </w:r>
      <w:proofErr w:type="gramEnd"/>
      <w:r w:rsidRPr="007010BC">
        <w:rPr>
          <w:rFonts w:ascii="Times New Roman" w:hAnsi="Times New Roman" w:cs="Times New Roman"/>
          <w:sz w:val="28"/>
          <w:szCs w:val="28"/>
        </w:rPr>
        <w:t xml:space="preserve"> новой </w:t>
      </w:r>
      <w:proofErr w:type="spellStart"/>
      <w:r w:rsidRPr="007010BC">
        <w:rPr>
          <w:rFonts w:ascii="Times New Roman" w:hAnsi="Times New Roman" w:cs="Times New Roman"/>
          <w:sz w:val="28"/>
          <w:szCs w:val="28"/>
        </w:rPr>
        <w:t>коронавирусной</w:t>
      </w:r>
      <w:proofErr w:type="spellEnd"/>
      <w:r w:rsidRPr="007010BC">
        <w:rPr>
          <w:rFonts w:ascii="Times New Roman" w:hAnsi="Times New Roman" w:cs="Times New Roman"/>
          <w:sz w:val="28"/>
          <w:szCs w:val="28"/>
        </w:rPr>
        <w:t xml:space="preserve"> инфекции (COVID-19)".</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Выполнение работником трудовой функции дистанционно не может являться основанием для снижения ему заработной платы.</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8. В случаях, когда </w:t>
      </w:r>
      <w:proofErr w:type="gramStart"/>
      <w:r w:rsidRPr="007010BC">
        <w:rPr>
          <w:rFonts w:ascii="Times New Roman" w:hAnsi="Times New Roman" w:cs="Times New Roman"/>
          <w:sz w:val="28"/>
          <w:szCs w:val="28"/>
        </w:rPr>
        <w:t>размер оплаты труда</w:t>
      </w:r>
      <w:proofErr w:type="gramEnd"/>
      <w:r w:rsidRPr="007010BC">
        <w:rPr>
          <w:rFonts w:ascii="Times New Roman" w:hAnsi="Times New Roman" w:cs="Times New Roman"/>
          <w:sz w:val="28"/>
          <w:szCs w:val="28"/>
        </w:rPr>
        <w:t xml:space="preserve">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при установлении или присвоении квалификационной категории - со дня вынесения решения аттестационной комиссией;</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при присвоении почетного звания, награждении ведомственными знаками отличия (наград) - со дня присвоения, награждения;</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При наступлении у работника права на изменение </w:t>
      </w:r>
      <w:proofErr w:type="gramStart"/>
      <w:r w:rsidRPr="007010BC">
        <w:rPr>
          <w:rFonts w:ascii="Times New Roman" w:hAnsi="Times New Roman" w:cs="Times New Roman"/>
          <w:sz w:val="28"/>
          <w:szCs w:val="28"/>
        </w:rPr>
        <w:t>размера оплаты труда</w:t>
      </w:r>
      <w:proofErr w:type="gramEnd"/>
      <w:r w:rsidRPr="007010BC">
        <w:rPr>
          <w:rFonts w:ascii="Times New Roman" w:hAnsi="Times New Roman" w:cs="Times New Roman"/>
          <w:sz w:val="28"/>
          <w:szCs w:val="28"/>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bookmarkStart w:id="4" w:name="Par83"/>
      <w:bookmarkEnd w:id="4"/>
      <w:r w:rsidRPr="007010BC">
        <w:rPr>
          <w:rFonts w:ascii="Times New Roman" w:hAnsi="Times New Roman" w:cs="Times New Roman"/>
          <w:sz w:val="28"/>
          <w:szCs w:val="28"/>
        </w:rPr>
        <w:lastRenderedPageBreak/>
        <w:t>V. Системы оплаты труда работников федеральных</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r w:rsidRPr="007010BC">
        <w:rPr>
          <w:rFonts w:ascii="Times New Roman" w:hAnsi="Times New Roman" w:cs="Times New Roman"/>
          <w:sz w:val="28"/>
          <w:szCs w:val="28"/>
        </w:rPr>
        <w:t>государственных учреждений</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9. </w:t>
      </w:r>
      <w:proofErr w:type="gramStart"/>
      <w:r w:rsidRPr="007010BC">
        <w:rPr>
          <w:rFonts w:ascii="Times New Roman" w:hAnsi="Times New Roman" w:cs="Times New Roman"/>
          <w:sz w:val="28"/>
          <w:szCs w:val="28"/>
        </w:rPr>
        <w:t xml:space="preserve">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w:t>
      </w:r>
      <w:hyperlink w:anchor="Par20" w:history="1">
        <w:r w:rsidRPr="007010BC">
          <w:rPr>
            <w:rFonts w:ascii="Times New Roman" w:hAnsi="Times New Roman" w:cs="Times New Roman"/>
            <w:color w:val="0000FF"/>
            <w:sz w:val="28"/>
            <w:szCs w:val="28"/>
          </w:rPr>
          <w:t>разделах II</w:t>
        </w:r>
      </w:hyperlink>
      <w:r w:rsidRPr="007010BC">
        <w:rPr>
          <w:rFonts w:ascii="Times New Roman" w:hAnsi="Times New Roman" w:cs="Times New Roman"/>
          <w:sz w:val="28"/>
          <w:szCs w:val="28"/>
        </w:rPr>
        <w:t xml:space="preserve"> - </w:t>
      </w:r>
      <w:hyperlink w:anchor="Par51" w:history="1">
        <w:r w:rsidRPr="007010BC">
          <w:rPr>
            <w:rFonts w:ascii="Times New Roman" w:hAnsi="Times New Roman" w:cs="Times New Roman"/>
            <w:color w:val="0000FF"/>
            <w:sz w:val="28"/>
            <w:szCs w:val="28"/>
          </w:rPr>
          <w:t>IV</w:t>
        </w:r>
      </w:hyperlink>
      <w:r w:rsidRPr="007010BC">
        <w:rPr>
          <w:rFonts w:ascii="Times New Roman" w:hAnsi="Times New Roman" w:cs="Times New Roman"/>
          <w:sz w:val="28"/>
          <w:szCs w:val="28"/>
        </w:rPr>
        <w:t xml:space="preserve"> настоящих рекомендаций, требованиями к отраслевым системам оплаты труда, утвержденных</w:t>
      </w:r>
      <w:proofErr w:type="gramEnd"/>
      <w:r w:rsidRPr="007010BC">
        <w:rPr>
          <w:rFonts w:ascii="Times New Roman" w:hAnsi="Times New Roman" w:cs="Times New Roman"/>
          <w:sz w:val="28"/>
          <w:szCs w:val="28"/>
        </w:rPr>
        <w:t xml:space="preserve"> </w:t>
      </w:r>
      <w:proofErr w:type="gramStart"/>
      <w:r w:rsidRPr="007010BC">
        <w:rPr>
          <w:rFonts w:ascii="Times New Roman" w:hAnsi="Times New Roman" w:cs="Times New Roman"/>
          <w:sz w:val="28"/>
          <w:szCs w:val="28"/>
        </w:rPr>
        <w:t xml:space="preserve">Правительством Российской Федерации, иными нормативными правовыми актами Российской Федерации, содержащими нормы трудового права, включая </w:t>
      </w:r>
      <w:hyperlink r:id="rId59" w:history="1">
        <w:r w:rsidRPr="007010BC">
          <w:rPr>
            <w:rFonts w:ascii="Times New Roman" w:hAnsi="Times New Roman" w:cs="Times New Roman"/>
            <w:color w:val="0000FF"/>
            <w:sz w:val="28"/>
            <w:szCs w:val="28"/>
          </w:rPr>
          <w:t>Положение</w:t>
        </w:r>
      </w:hyperlink>
      <w:r w:rsidRPr="007010BC">
        <w:rPr>
          <w:rFonts w:ascii="Times New Roman" w:hAnsi="Times New Roman" w:cs="Times New Roman"/>
          <w:sz w:val="28"/>
          <w:szCs w:val="28"/>
        </w:rP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w:t>
      </w:r>
      <w:proofErr w:type="gramEnd"/>
      <w:r w:rsidRPr="007010BC">
        <w:rPr>
          <w:rFonts w:ascii="Times New Roman" w:hAnsi="Times New Roman" w:cs="Times New Roman"/>
          <w:sz w:val="28"/>
          <w:szCs w:val="28"/>
        </w:rPr>
        <w:t xml:space="preserve">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10. Системы оплаты труда работников учреждений устанавливаются и изменяются с учетом:</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а) Единого тарифно-квалификационного </w:t>
      </w:r>
      <w:hyperlink r:id="rId60" w:history="1">
        <w:r w:rsidRPr="007010BC">
          <w:rPr>
            <w:rFonts w:ascii="Times New Roman" w:hAnsi="Times New Roman" w:cs="Times New Roman"/>
            <w:color w:val="0000FF"/>
            <w:sz w:val="28"/>
            <w:szCs w:val="28"/>
          </w:rPr>
          <w:t>справочника</w:t>
        </w:r>
      </w:hyperlink>
      <w:r w:rsidRPr="007010BC">
        <w:rPr>
          <w:rFonts w:ascii="Times New Roman" w:hAnsi="Times New Roman" w:cs="Times New Roman"/>
          <w:sz w:val="28"/>
          <w:szCs w:val="28"/>
        </w:rPr>
        <w:t xml:space="preserve"> работ и профессий рабочих и Единого квалификационного </w:t>
      </w:r>
      <w:hyperlink r:id="rId61" w:history="1">
        <w:r w:rsidRPr="007010BC">
          <w:rPr>
            <w:rFonts w:ascii="Times New Roman" w:hAnsi="Times New Roman" w:cs="Times New Roman"/>
            <w:color w:val="0000FF"/>
            <w:sz w:val="28"/>
            <w:szCs w:val="28"/>
          </w:rPr>
          <w:t>справочника</w:t>
        </w:r>
      </w:hyperlink>
      <w:r w:rsidRPr="007010BC">
        <w:rPr>
          <w:rFonts w:ascii="Times New Roman" w:hAnsi="Times New Roman" w:cs="Times New Roman"/>
          <w:sz w:val="28"/>
          <w:szCs w:val="28"/>
        </w:rPr>
        <w:t xml:space="preserve"> должностей руководителей, специалистов и служащих или профессиональных </w:t>
      </w:r>
      <w:hyperlink r:id="rId62" w:history="1">
        <w:r w:rsidRPr="007010BC">
          <w:rPr>
            <w:rFonts w:ascii="Times New Roman" w:hAnsi="Times New Roman" w:cs="Times New Roman"/>
            <w:color w:val="0000FF"/>
            <w:sz w:val="28"/>
            <w:szCs w:val="28"/>
          </w:rPr>
          <w:t>стандартов</w:t>
        </w:r>
      </w:hyperlink>
      <w:r w:rsidRPr="007010BC">
        <w:rPr>
          <w:rFonts w:ascii="Times New Roman" w:hAnsi="Times New Roman" w:cs="Times New Roman"/>
          <w:sz w:val="28"/>
          <w:szCs w:val="28"/>
        </w:rPr>
        <w:t>;</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w:t>
      </w:r>
      <w:hyperlink r:id="rId63" w:history="1">
        <w:r w:rsidRPr="007010BC">
          <w:rPr>
            <w:rFonts w:ascii="Times New Roman" w:hAnsi="Times New Roman" w:cs="Times New Roman"/>
            <w:color w:val="0000FF"/>
            <w:sz w:val="28"/>
            <w:szCs w:val="28"/>
          </w:rPr>
          <w:t>N 38-П</w:t>
        </w:r>
      </w:hyperlink>
      <w:r w:rsidRPr="007010BC">
        <w:rPr>
          <w:rFonts w:ascii="Times New Roman" w:hAnsi="Times New Roman" w:cs="Times New Roman"/>
          <w:sz w:val="28"/>
          <w:szCs w:val="28"/>
        </w:rPr>
        <w:t xml:space="preserve">, от 28 июня 2018 г. </w:t>
      </w:r>
      <w:hyperlink r:id="rId64" w:history="1">
        <w:r w:rsidRPr="007010BC">
          <w:rPr>
            <w:rFonts w:ascii="Times New Roman" w:hAnsi="Times New Roman" w:cs="Times New Roman"/>
            <w:color w:val="0000FF"/>
            <w:sz w:val="28"/>
            <w:szCs w:val="28"/>
          </w:rPr>
          <w:t>N 26-П</w:t>
        </w:r>
      </w:hyperlink>
      <w:r w:rsidRPr="007010BC">
        <w:rPr>
          <w:rFonts w:ascii="Times New Roman" w:hAnsi="Times New Roman" w:cs="Times New Roman"/>
          <w:sz w:val="28"/>
          <w:szCs w:val="28"/>
        </w:rPr>
        <w:t xml:space="preserve">, от 11 апреля 2019 г. </w:t>
      </w:r>
      <w:hyperlink r:id="rId65" w:history="1">
        <w:r w:rsidRPr="007010BC">
          <w:rPr>
            <w:rFonts w:ascii="Times New Roman" w:hAnsi="Times New Roman" w:cs="Times New Roman"/>
            <w:color w:val="0000FF"/>
            <w:sz w:val="28"/>
            <w:szCs w:val="28"/>
          </w:rPr>
          <w:t>N 17-П</w:t>
        </w:r>
      </w:hyperlink>
      <w:r w:rsidRPr="007010BC">
        <w:rPr>
          <w:rFonts w:ascii="Times New Roman" w:hAnsi="Times New Roman" w:cs="Times New Roman"/>
          <w:sz w:val="28"/>
          <w:szCs w:val="28"/>
        </w:rPr>
        <w:t xml:space="preserve"> и от 16 декабря 2019 г. </w:t>
      </w:r>
      <w:hyperlink r:id="rId66" w:history="1">
        <w:r w:rsidRPr="007010BC">
          <w:rPr>
            <w:rFonts w:ascii="Times New Roman" w:hAnsi="Times New Roman" w:cs="Times New Roman"/>
            <w:color w:val="0000FF"/>
            <w:sz w:val="28"/>
            <w:szCs w:val="28"/>
          </w:rPr>
          <w:t>N 40-П</w:t>
        </w:r>
      </w:hyperlink>
      <w:r w:rsidRPr="007010BC">
        <w:rPr>
          <w:rFonts w:ascii="Times New Roman" w:hAnsi="Times New Roman" w:cs="Times New Roman"/>
          <w:sz w:val="28"/>
          <w:szCs w:val="28"/>
        </w:rPr>
        <w:t>;</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в)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г)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7010BC">
        <w:rPr>
          <w:rFonts w:ascii="Times New Roman" w:hAnsi="Times New Roman" w:cs="Times New Roman"/>
          <w:sz w:val="28"/>
          <w:szCs w:val="28"/>
        </w:rPr>
        <w:lastRenderedPageBreak/>
        <w:t>д</w:t>
      </w:r>
      <w:proofErr w:type="spellEnd"/>
      <w:r w:rsidRPr="007010BC">
        <w:rPr>
          <w:rFonts w:ascii="Times New Roman" w:hAnsi="Times New Roman" w:cs="Times New Roman"/>
          <w:sz w:val="28"/>
          <w:szCs w:val="28"/>
        </w:rPr>
        <w:t>)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е)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7010BC">
        <w:rPr>
          <w:rFonts w:ascii="Times New Roman" w:hAnsi="Times New Roman" w:cs="Times New Roman"/>
          <w:sz w:val="28"/>
          <w:szCs w:val="28"/>
        </w:rPr>
        <w:t>з</w:t>
      </w:r>
      <w:proofErr w:type="spellEnd"/>
      <w:r w:rsidRPr="007010BC">
        <w:rPr>
          <w:rFonts w:ascii="Times New Roman" w:hAnsi="Times New Roman" w:cs="Times New Roman"/>
          <w:sz w:val="28"/>
          <w:szCs w:val="28"/>
        </w:rPr>
        <w:t>) настоящих рекомендаций;</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и) мнения выборного органа первичной профсоюзной организации.</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11. </w:t>
      </w:r>
      <w:proofErr w:type="gramStart"/>
      <w:r w:rsidRPr="007010BC">
        <w:rPr>
          <w:rFonts w:ascii="Times New Roman" w:hAnsi="Times New Roman" w:cs="Times New Roman"/>
          <w:sz w:val="28"/>
          <w:szCs w:val="28"/>
        </w:rPr>
        <w:t xml:space="preserve">Размеры окладов (должностных окладов), ставок заработной платы устанавливаются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w:t>
      </w:r>
      <w:hyperlink r:id="rId67" w:history="1">
        <w:r w:rsidRPr="007010BC">
          <w:rPr>
            <w:rFonts w:ascii="Times New Roman" w:hAnsi="Times New Roman" w:cs="Times New Roman"/>
            <w:color w:val="0000FF"/>
            <w:sz w:val="28"/>
            <w:szCs w:val="28"/>
          </w:rPr>
          <w:t>N 38-П</w:t>
        </w:r>
      </w:hyperlink>
      <w:r w:rsidRPr="007010BC">
        <w:rPr>
          <w:rFonts w:ascii="Times New Roman" w:hAnsi="Times New Roman" w:cs="Times New Roman"/>
          <w:sz w:val="28"/>
          <w:szCs w:val="28"/>
        </w:rPr>
        <w:t xml:space="preserve">, от 28 июня 2018 г. </w:t>
      </w:r>
      <w:hyperlink r:id="rId68" w:history="1">
        <w:r w:rsidRPr="007010BC">
          <w:rPr>
            <w:rFonts w:ascii="Times New Roman" w:hAnsi="Times New Roman" w:cs="Times New Roman"/>
            <w:color w:val="0000FF"/>
            <w:sz w:val="28"/>
            <w:szCs w:val="28"/>
          </w:rPr>
          <w:t>N 26-П</w:t>
        </w:r>
      </w:hyperlink>
      <w:r w:rsidRPr="007010BC">
        <w:rPr>
          <w:rFonts w:ascii="Times New Roman" w:hAnsi="Times New Roman" w:cs="Times New Roman"/>
          <w:sz w:val="28"/>
          <w:szCs w:val="28"/>
        </w:rPr>
        <w:t xml:space="preserve">, от 11 апреля 2019 г. </w:t>
      </w:r>
      <w:hyperlink r:id="rId69" w:history="1">
        <w:r w:rsidRPr="007010BC">
          <w:rPr>
            <w:rFonts w:ascii="Times New Roman" w:hAnsi="Times New Roman" w:cs="Times New Roman"/>
            <w:color w:val="0000FF"/>
            <w:sz w:val="28"/>
            <w:szCs w:val="28"/>
          </w:rPr>
          <w:t>N 17-П</w:t>
        </w:r>
      </w:hyperlink>
      <w:r w:rsidRPr="007010BC">
        <w:rPr>
          <w:rFonts w:ascii="Times New Roman" w:hAnsi="Times New Roman" w:cs="Times New Roman"/>
          <w:sz w:val="28"/>
          <w:szCs w:val="28"/>
        </w:rPr>
        <w:t xml:space="preserve"> и от 16 декабря 2019 г. </w:t>
      </w:r>
      <w:hyperlink r:id="rId70" w:history="1">
        <w:r w:rsidRPr="007010BC">
          <w:rPr>
            <w:rFonts w:ascii="Times New Roman" w:hAnsi="Times New Roman" w:cs="Times New Roman"/>
            <w:color w:val="0000FF"/>
            <w:sz w:val="28"/>
            <w:szCs w:val="28"/>
          </w:rPr>
          <w:t>N 40-П</w:t>
        </w:r>
      </w:hyperlink>
      <w:r w:rsidRPr="007010BC">
        <w:rPr>
          <w:rFonts w:ascii="Times New Roman" w:hAnsi="Times New Roman" w:cs="Times New Roman"/>
          <w:sz w:val="28"/>
          <w:szCs w:val="28"/>
        </w:rPr>
        <w:t>, дифференцированно</w:t>
      </w:r>
      <w:proofErr w:type="gramEnd"/>
      <w:r w:rsidRPr="007010BC">
        <w:rPr>
          <w:rFonts w:ascii="Times New Roman" w:hAnsi="Times New Roman" w:cs="Times New Roman"/>
          <w:sz w:val="28"/>
          <w:szCs w:val="28"/>
        </w:rPr>
        <w:t xml:space="preserve"> </w:t>
      </w:r>
      <w:proofErr w:type="gramStart"/>
      <w:r w:rsidRPr="007010BC">
        <w:rPr>
          <w:rFonts w:ascii="Times New Roman" w:hAnsi="Times New Roman" w:cs="Times New Roman"/>
          <w:sz w:val="28"/>
          <w:szCs w:val="28"/>
        </w:rPr>
        <w:t>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w:t>
      </w:r>
      <w:proofErr w:type="gramEnd"/>
      <w:r w:rsidRPr="007010BC">
        <w:rPr>
          <w:rFonts w:ascii="Times New Roman" w:hAnsi="Times New Roman" w:cs="Times New Roman"/>
          <w:sz w:val="28"/>
          <w:szCs w:val="28"/>
        </w:rPr>
        <w:t xml:space="preserve"> окладов), ставок заработной платы.</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w:t>
      </w:r>
      <w:proofErr w:type="gramStart"/>
      <w:r w:rsidRPr="007010BC">
        <w:rPr>
          <w:rFonts w:ascii="Times New Roman" w:hAnsi="Times New Roman" w:cs="Times New Roman"/>
          <w:sz w:val="28"/>
          <w:szCs w:val="28"/>
        </w:rPr>
        <w:t>При этом в 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lastRenderedPageBreak/>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13. </w:t>
      </w:r>
      <w:proofErr w:type="gramStart"/>
      <w:r w:rsidRPr="007010BC">
        <w:rPr>
          <w:rFonts w:ascii="Times New Roman" w:hAnsi="Times New Roman" w:cs="Times New Roman"/>
          <w:sz w:val="28"/>
          <w:szCs w:val="28"/>
        </w:rPr>
        <w:t>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а) на работах с вредными и (или) опасными условиями труда. </w:t>
      </w:r>
      <w:proofErr w:type="gramStart"/>
      <w:r w:rsidRPr="007010BC">
        <w:rPr>
          <w:rFonts w:ascii="Times New Roman" w:hAnsi="Times New Roman" w:cs="Times New Roman"/>
          <w:sz w:val="28"/>
          <w:szCs w:val="28"/>
        </w:rPr>
        <w:t>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w:t>
      </w:r>
      <w:proofErr w:type="gramEnd"/>
      <w:r w:rsidRPr="007010BC">
        <w:rPr>
          <w:rFonts w:ascii="Times New Roman" w:hAnsi="Times New Roman" w:cs="Times New Roman"/>
          <w:sz w:val="28"/>
          <w:szCs w:val="28"/>
        </w:rPr>
        <w:t xml:space="preserve"> оплаты, подтвержденных специальной оценкой условий труда.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Работодатели принимают меры по улучшению условий труда работников с учетом результатов специальной оценки условий труда;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hyperlink r:id="rId71" w:history="1">
        <w:r w:rsidRPr="007010BC">
          <w:rPr>
            <w:rFonts w:ascii="Times New Roman" w:hAnsi="Times New Roman" w:cs="Times New Roman"/>
            <w:color w:val="0000FF"/>
            <w:sz w:val="28"/>
            <w:szCs w:val="28"/>
          </w:rPr>
          <w:t>N 38-П</w:t>
        </w:r>
      </w:hyperlink>
      <w:r w:rsidRPr="007010BC">
        <w:rPr>
          <w:rFonts w:ascii="Times New Roman" w:hAnsi="Times New Roman" w:cs="Times New Roman"/>
          <w:sz w:val="28"/>
          <w:szCs w:val="28"/>
        </w:rPr>
        <w:t>, от</w:t>
      </w:r>
      <w:proofErr w:type="gramEnd"/>
      <w:r w:rsidRPr="007010BC">
        <w:rPr>
          <w:rFonts w:ascii="Times New Roman" w:hAnsi="Times New Roman" w:cs="Times New Roman"/>
          <w:sz w:val="28"/>
          <w:szCs w:val="28"/>
        </w:rPr>
        <w:t xml:space="preserve"> 28 июня 2018 г. </w:t>
      </w:r>
      <w:hyperlink r:id="rId72" w:history="1">
        <w:r w:rsidRPr="007010BC">
          <w:rPr>
            <w:rFonts w:ascii="Times New Roman" w:hAnsi="Times New Roman" w:cs="Times New Roman"/>
            <w:color w:val="0000FF"/>
            <w:sz w:val="28"/>
            <w:szCs w:val="28"/>
          </w:rPr>
          <w:t>N 26-П</w:t>
        </w:r>
      </w:hyperlink>
      <w:r w:rsidRPr="007010BC">
        <w:rPr>
          <w:rFonts w:ascii="Times New Roman" w:hAnsi="Times New Roman" w:cs="Times New Roman"/>
          <w:sz w:val="28"/>
          <w:szCs w:val="28"/>
        </w:rPr>
        <w:t xml:space="preserve">, от 11 апреля 2019 г. </w:t>
      </w:r>
      <w:hyperlink r:id="rId73" w:history="1">
        <w:r w:rsidRPr="007010BC">
          <w:rPr>
            <w:rFonts w:ascii="Times New Roman" w:hAnsi="Times New Roman" w:cs="Times New Roman"/>
            <w:color w:val="0000FF"/>
            <w:sz w:val="28"/>
            <w:szCs w:val="28"/>
          </w:rPr>
          <w:t>N 17-П</w:t>
        </w:r>
      </w:hyperlink>
      <w:r w:rsidRPr="007010BC">
        <w:rPr>
          <w:rFonts w:ascii="Times New Roman" w:hAnsi="Times New Roman" w:cs="Times New Roman"/>
          <w:sz w:val="28"/>
          <w:szCs w:val="28"/>
        </w:rPr>
        <w:t xml:space="preserve"> и от 16 декабря 2019 г. </w:t>
      </w:r>
      <w:hyperlink r:id="rId74" w:history="1">
        <w:r w:rsidRPr="007010BC">
          <w:rPr>
            <w:rFonts w:ascii="Times New Roman" w:hAnsi="Times New Roman" w:cs="Times New Roman"/>
            <w:color w:val="0000FF"/>
            <w:sz w:val="28"/>
            <w:szCs w:val="28"/>
          </w:rPr>
          <w:t>N 40-П</w:t>
        </w:r>
      </w:hyperlink>
      <w:r w:rsidRPr="007010BC">
        <w:rPr>
          <w:rFonts w:ascii="Times New Roman" w:hAnsi="Times New Roman" w:cs="Times New Roman"/>
          <w:sz w:val="28"/>
          <w:szCs w:val="28"/>
        </w:rPr>
        <w:t>;</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w:t>
      </w:r>
      <w:r w:rsidRPr="007010BC">
        <w:rPr>
          <w:rFonts w:ascii="Times New Roman" w:hAnsi="Times New Roman" w:cs="Times New Roman"/>
          <w:sz w:val="28"/>
          <w:szCs w:val="28"/>
        </w:rPr>
        <w:lastRenderedPageBreak/>
        <w:t xml:space="preserve">правовой позиции Конституционного Суда Российской Федерации, изложенной в </w:t>
      </w:r>
      <w:hyperlink r:id="rId75" w:history="1">
        <w:r w:rsidRPr="007010BC">
          <w:rPr>
            <w:rFonts w:ascii="Times New Roman" w:hAnsi="Times New Roman" w:cs="Times New Roman"/>
            <w:color w:val="0000FF"/>
            <w:sz w:val="28"/>
            <w:szCs w:val="28"/>
          </w:rPr>
          <w:t>Постановлении</w:t>
        </w:r>
      </w:hyperlink>
      <w:r w:rsidRPr="007010BC">
        <w:rPr>
          <w:rFonts w:ascii="Times New Roman" w:hAnsi="Times New Roman" w:cs="Times New Roman"/>
          <w:sz w:val="28"/>
          <w:szCs w:val="28"/>
        </w:rPr>
        <w:t xml:space="preserve"> от 7 декабря 2017 г. N 38-П;</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16. </w:t>
      </w:r>
      <w:proofErr w:type="gramStart"/>
      <w:r w:rsidRPr="007010BC">
        <w:rPr>
          <w:rFonts w:ascii="Times New Roman" w:hAnsi="Times New Roman" w:cs="Times New Roman"/>
          <w:sz w:val="28"/>
          <w:szCs w:val="28"/>
        </w:rPr>
        <w:t>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Разработка показателей и критериев эффективности работы осуществляется с учетом следующих принципов:</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в) адекватность - вознаграждение должно быть адекватно трудовому вкладу каждого работника в результат коллективного труда;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г) своевременность - вознаграждение должно следовать за достижением результатов;</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7010BC">
        <w:rPr>
          <w:rFonts w:ascii="Times New Roman" w:hAnsi="Times New Roman" w:cs="Times New Roman"/>
          <w:sz w:val="28"/>
          <w:szCs w:val="28"/>
        </w:rPr>
        <w:t>д</w:t>
      </w:r>
      <w:proofErr w:type="spellEnd"/>
      <w:r w:rsidRPr="007010BC">
        <w:rPr>
          <w:rFonts w:ascii="Times New Roman" w:hAnsi="Times New Roman" w:cs="Times New Roman"/>
          <w:sz w:val="28"/>
          <w:szCs w:val="28"/>
        </w:rPr>
        <w:t>) прозрачность - правила определения вознаграждения должны быть понятны каждому работнику.</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Показатели эффективности деятельности работников должны учитывать необходимость </w:t>
      </w:r>
      <w:proofErr w:type="gramStart"/>
      <w:r w:rsidRPr="007010BC">
        <w:rPr>
          <w:rFonts w:ascii="Times New Roman" w:hAnsi="Times New Roman" w:cs="Times New Roman"/>
          <w:sz w:val="28"/>
          <w:szCs w:val="28"/>
        </w:rPr>
        <w:t>выполнения целевых показателей эффективности деятельности учреждения</w:t>
      </w:r>
      <w:proofErr w:type="gramEnd"/>
      <w:r w:rsidRPr="007010BC">
        <w:rPr>
          <w:rFonts w:ascii="Times New Roman" w:hAnsi="Times New Roman" w:cs="Times New Roman"/>
          <w:sz w:val="28"/>
          <w:szCs w:val="28"/>
        </w:rPr>
        <w:t>.</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lastRenderedPageBreak/>
        <w:t xml:space="preserve">18. </w:t>
      </w:r>
      <w:proofErr w:type="gramStart"/>
      <w:r w:rsidRPr="007010BC">
        <w:rPr>
          <w:rFonts w:ascii="Times New Roman" w:hAnsi="Times New Roman" w:cs="Times New Roman"/>
          <w:sz w:val="28"/>
          <w:szCs w:val="28"/>
        </w:rPr>
        <w:t>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20. </w:t>
      </w:r>
      <w:proofErr w:type="gramStart"/>
      <w:r w:rsidRPr="007010BC">
        <w:rPr>
          <w:rFonts w:ascii="Times New Roman" w:hAnsi="Times New Roman" w:cs="Times New Roman"/>
          <w:sz w:val="28"/>
          <w:szCs w:val="28"/>
        </w:rP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76" w:history="1">
        <w:r w:rsidRPr="007010BC">
          <w:rPr>
            <w:rFonts w:ascii="Times New Roman" w:hAnsi="Times New Roman" w:cs="Times New Roman"/>
            <w:color w:val="0000FF"/>
            <w:sz w:val="28"/>
            <w:szCs w:val="28"/>
          </w:rPr>
          <w:t>приложении N 3</w:t>
        </w:r>
      </w:hyperlink>
      <w:r w:rsidRPr="007010BC">
        <w:rPr>
          <w:rFonts w:ascii="Times New Roman" w:hAnsi="Times New Roman" w:cs="Times New Roman"/>
          <w:sz w:val="28"/>
          <w:szCs w:val="28"/>
        </w:rPr>
        <w:t xml:space="preserve"> к Программе поэтапного совершенствования системы оплаты труда в государственных (муниципальных) учреждениях на 2012 - 2018 годы, и </w:t>
      </w:r>
      <w:hyperlink r:id="rId77" w:history="1">
        <w:r w:rsidRPr="007010BC">
          <w:rPr>
            <w:rFonts w:ascii="Times New Roman" w:hAnsi="Times New Roman" w:cs="Times New Roman"/>
            <w:color w:val="0000FF"/>
            <w:sz w:val="28"/>
            <w:szCs w:val="28"/>
          </w:rPr>
          <w:t>рекомендации</w:t>
        </w:r>
      </w:hyperlink>
      <w:r w:rsidRPr="007010BC">
        <w:rPr>
          <w:rFonts w:ascii="Times New Roman" w:hAnsi="Times New Roman" w:cs="Times New Roman"/>
          <w:sz w:val="28"/>
          <w:szCs w:val="28"/>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w:t>
      </w:r>
      <w:proofErr w:type="gramEnd"/>
      <w:r w:rsidRPr="007010BC">
        <w:rPr>
          <w:rFonts w:ascii="Times New Roman" w:hAnsi="Times New Roman" w:cs="Times New Roman"/>
          <w:sz w:val="28"/>
          <w:szCs w:val="28"/>
        </w:rPr>
        <w:t xml:space="preserve"> 26 апреля 2013 г. N 167н.</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r w:rsidRPr="007010BC">
        <w:rPr>
          <w:rFonts w:ascii="Times New Roman" w:hAnsi="Times New Roman" w:cs="Times New Roman"/>
          <w:sz w:val="28"/>
          <w:szCs w:val="28"/>
        </w:rPr>
        <w:t>VI. Системы оплаты труда руководителей</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r w:rsidRPr="007010BC">
        <w:rPr>
          <w:rFonts w:ascii="Times New Roman" w:hAnsi="Times New Roman" w:cs="Times New Roman"/>
          <w:sz w:val="28"/>
          <w:szCs w:val="28"/>
        </w:rPr>
        <w:t>государственных и муниципальных учреждений, их заместителей</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r w:rsidRPr="007010BC">
        <w:rPr>
          <w:rFonts w:ascii="Times New Roman" w:hAnsi="Times New Roman" w:cs="Times New Roman"/>
          <w:sz w:val="28"/>
          <w:szCs w:val="28"/>
        </w:rPr>
        <w:t>и главных бухгалтеров</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w:t>
      </w:r>
      <w:proofErr w:type="gramStart"/>
      <w:r w:rsidRPr="007010BC">
        <w:rPr>
          <w:rFonts w:ascii="Times New Roman" w:hAnsi="Times New Roman" w:cs="Times New Roman"/>
          <w:sz w:val="28"/>
          <w:szCs w:val="28"/>
        </w:rPr>
        <w:t xml:space="preserve">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w:t>
      </w:r>
      <w:r w:rsidRPr="007010BC">
        <w:rPr>
          <w:rFonts w:ascii="Times New Roman" w:hAnsi="Times New Roman" w:cs="Times New Roman"/>
          <w:sz w:val="28"/>
          <w:szCs w:val="28"/>
        </w:rPr>
        <w:lastRenderedPageBreak/>
        <w:t>органов, а также выполнение квоты по приему на работу инвалидов (в соответствии с законодательством Российской Федерации).</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25. </w:t>
      </w:r>
      <w:proofErr w:type="gramStart"/>
      <w:r w:rsidRPr="007010BC">
        <w:rPr>
          <w:rFonts w:ascii="Times New Roman" w:hAnsi="Times New Roman" w:cs="Times New Roman"/>
          <w:sz w:val="28"/>
          <w:szCs w:val="28"/>
        </w:rPr>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78" w:history="1">
        <w:r w:rsidRPr="007010BC">
          <w:rPr>
            <w:rFonts w:ascii="Times New Roman" w:hAnsi="Times New Roman" w:cs="Times New Roman"/>
            <w:color w:val="0000FF"/>
            <w:sz w:val="28"/>
            <w:szCs w:val="28"/>
          </w:rPr>
          <w:t>кодексом</w:t>
        </w:r>
      </w:hyperlink>
      <w:r w:rsidRPr="007010BC">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Трудовой договор с руководителем государственного (муниципального) учреждения заключается в соответствии с типовой </w:t>
      </w:r>
      <w:hyperlink r:id="rId79" w:history="1">
        <w:r w:rsidRPr="007010BC">
          <w:rPr>
            <w:rFonts w:ascii="Times New Roman" w:hAnsi="Times New Roman" w:cs="Times New Roman"/>
            <w:color w:val="0000FF"/>
            <w:sz w:val="28"/>
            <w:szCs w:val="28"/>
          </w:rPr>
          <w:t>формой</w:t>
        </w:r>
      </w:hyperlink>
      <w:r w:rsidRPr="007010BC">
        <w:rPr>
          <w:rFonts w:ascii="Times New Roman" w:hAnsi="Times New Roman" w:cs="Times New Roman"/>
          <w:sz w:val="28"/>
          <w:szCs w:val="28"/>
        </w:rPr>
        <w:t xml:space="preserve"> трудового договора с руководителем государственного (муниципального) учреждения, утвержденной в соответствии с </w:t>
      </w:r>
      <w:hyperlink r:id="rId80" w:history="1">
        <w:r w:rsidRPr="007010BC">
          <w:rPr>
            <w:rFonts w:ascii="Times New Roman" w:hAnsi="Times New Roman" w:cs="Times New Roman"/>
            <w:color w:val="0000FF"/>
            <w:sz w:val="28"/>
            <w:szCs w:val="28"/>
          </w:rPr>
          <w:t>частью третьей статьи 275</w:t>
        </w:r>
      </w:hyperlink>
      <w:r w:rsidRPr="007010BC">
        <w:rPr>
          <w:rFonts w:ascii="Times New Roman" w:hAnsi="Times New Roman" w:cs="Times New Roman"/>
          <w:sz w:val="28"/>
          <w:szCs w:val="28"/>
        </w:rPr>
        <w:t xml:space="preserve"> 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bookmarkStart w:id="5" w:name="Par131"/>
      <w:bookmarkEnd w:id="5"/>
      <w:r w:rsidRPr="007010BC">
        <w:rPr>
          <w:rFonts w:ascii="Times New Roman" w:hAnsi="Times New Roman" w:cs="Times New Roman"/>
          <w:sz w:val="28"/>
          <w:szCs w:val="28"/>
        </w:rPr>
        <w:t xml:space="preserve">26. </w:t>
      </w:r>
      <w:proofErr w:type="gramStart"/>
      <w:r w:rsidRPr="007010BC">
        <w:rPr>
          <w:rFonts w:ascii="Times New Roman" w:hAnsi="Times New Roman" w:cs="Times New Roman"/>
          <w:sz w:val="28"/>
          <w:szCs w:val="28"/>
        </w:rPr>
        <w:t>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w:t>
      </w:r>
      <w:proofErr w:type="gramEnd"/>
      <w:r w:rsidRPr="007010BC">
        <w:rPr>
          <w:rFonts w:ascii="Times New Roman" w:hAnsi="Times New Roman" w:cs="Times New Roman"/>
          <w:sz w:val="28"/>
          <w:szCs w:val="28"/>
        </w:rPr>
        <w:t xml:space="preserve">, не </w:t>
      </w:r>
      <w:proofErr w:type="gramStart"/>
      <w:r w:rsidRPr="007010BC">
        <w:rPr>
          <w:rFonts w:ascii="Times New Roman" w:hAnsi="Times New Roman" w:cs="Times New Roman"/>
          <w:sz w:val="28"/>
          <w:szCs w:val="28"/>
        </w:rPr>
        <w:t>превышающем</w:t>
      </w:r>
      <w:proofErr w:type="gramEnd"/>
      <w:r w:rsidRPr="007010BC">
        <w:rPr>
          <w:rFonts w:ascii="Times New Roman" w:hAnsi="Times New Roman" w:cs="Times New Roman"/>
          <w:sz w:val="28"/>
          <w:szCs w:val="28"/>
        </w:rPr>
        <w:t xml:space="preserve"> размера, который установлен:</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Без учета предельного уровня соотношений размеров среднемесячной заработной платы, указанного в </w:t>
      </w:r>
      <w:hyperlink w:anchor="Par131" w:history="1">
        <w:r w:rsidRPr="007010BC">
          <w:rPr>
            <w:rFonts w:ascii="Times New Roman" w:hAnsi="Times New Roman" w:cs="Times New Roman"/>
            <w:color w:val="0000FF"/>
            <w:sz w:val="28"/>
            <w:szCs w:val="28"/>
          </w:rPr>
          <w:t>абзаце первом</w:t>
        </w:r>
      </w:hyperlink>
      <w:r w:rsidRPr="007010BC">
        <w:rPr>
          <w:rFonts w:ascii="Times New Roman" w:hAnsi="Times New Roman" w:cs="Times New Roman"/>
          <w:sz w:val="28"/>
          <w:szCs w:val="28"/>
        </w:rPr>
        <w:t xml:space="preserve"> настоящего пункта, могут быть установлены условия оплаты труда руководителей, заместителей руководителей, </w:t>
      </w:r>
      <w:r w:rsidRPr="007010BC">
        <w:rPr>
          <w:rFonts w:ascii="Times New Roman" w:hAnsi="Times New Roman" w:cs="Times New Roman"/>
          <w:sz w:val="28"/>
          <w:szCs w:val="28"/>
        </w:rPr>
        <w:lastRenderedPageBreak/>
        <w:t>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27. Информация о рассчитанной за 2020 год среднемесячной заработной плате руководителей, заместителей руководителей и главных </w:t>
      </w:r>
      <w:proofErr w:type="gramStart"/>
      <w:r w:rsidRPr="007010BC">
        <w:rPr>
          <w:rFonts w:ascii="Times New Roman" w:hAnsi="Times New Roman" w:cs="Times New Roman"/>
          <w:sz w:val="28"/>
          <w:szCs w:val="28"/>
        </w:rPr>
        <w:t>бухгалтеров</w:t>
      </w:r>
      <w:proofErr w:type="gramEnd"/>
      <w:r w:rsidRPr="007010BC">
        <w:rPr>
          <w:rFonts w:ascii="Times New Roman" w:hAnsi="Times New Roman" w:cs="Times New Roman"/>
          <w:sz w:val="28"/>
          <w:szCs w:val="28"/>
        </w:rPr>
        <w:t xml:space="preserve">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2021 г.</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81" w:history="1">
        <w:r w:rsidRPr="007010BC">
          <w:rPr>
            <w:rFonts w:ascii="Times New Roman" w:hAnsi="Times New Roman" w:cs="Times New Roman"/>
            <w:color w:val="0000FF"/>
            <w:sz w:val="28"/>
            <w:szCs w:val="28"/>
          </w:rPr>
          <w:t>кодексом</w:t>
        </w:r>
      </w:hyperlink>
      <w:r w:rsidRPr="007010BC">
        <w:rPr>
          <w:rFonts w:ascii="Times New Roman" w:hAnsi="Times New Roman" w:cs="Times New Roman"/>
          <w:sz w:val="28"/>
          <w:szCs w:val="28"/>
        </w:rPr>
        <w:t xml:space="preserve"> Российской Федерации, другими федеральными</w:t>
      </w:r>
      <w:proofErr w:type="gramEnd"/>
      <w:r w:rsidRPr="007010BC">
        <w:rPr>
          <w:rFonts w:ascii="Times New Roman" w:hAnsi="Times New Roman" w:cs="Times New Roman"/>
          <w:sz w:val="28"/>
          <w:szCs w:val="28"/>
        </w:rPr>
        <w:t xml:space="preserve"> законами и иными нормативными правовыми актами Российской Федерации.</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r w:rsidRPr="007010BC">
        <w:rPr>
          <w:rFonts w:ascii="Times New Roman" w:hAnsi="Times New Roman" w:cs="Times New Roman"/>
          <w:sz w:val="28"/>
          <w:szCs w:val="28"/>
        </w:rPr>
        <w:t xml:space="preserve">VII. Формирование фондов оплаты труда </w:t>
      </w:r>
      <w:proofErr w:type="gramStart"/>
      <w:r w:rsidRPr="007010BC">
        <w:rPr>
          <w:rFonts w:ascii="Times New Roman" w:hAnsi="Times New Roman" w:cs="Times New Roman"/>
          <w:sz w:val="28"/>
          <w:szCs w:val="28"/>
        </w:rPr>
        <w:t>в</w:t>
      </w:r>
      <w:proofErr w:type="gramEnd"/>
      <w:r w:rsidRPr="007010BC">
        <w:rPr>
          <w:rFonts w:ascii="Times New Roman" w:hAnsi="Times New Roman" w:cs="Times New Roman"/>
          <w:sz w:val="28"/>
          <w:szCs w:val="28"/>
        </w:rPr>
        <w:t xml:space="preserve"> государственных</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r w:rsidRPr="007010BC">
        <w:rPr>
          <w:rFonts w:ascii="Times New Roman" w:hAnsi="Times New Roman" w:cs="Times New Roman"/>
          <w:sz w:val="28"/>
          <w:szCs w:val="28"/>
        </w:rPr>
        <w:lastRenderedPageBreak/>
        <w:t xml:space="preserve">и муниципальных </w:t>
      </w:r>
      <w:proofErr w:type="gramStart"/>
      <w:r w:rsidRPr="007010BC">
        <w:rPr>
          <w:rFonts w:ascii="Times New Roman" w:hAnsi="Times New Roman" w:cs="Times New Roman"/>
          <w:sz w:val="28"/>
          <w:szCs w:val="28"/>
        </w:rPr>
        <w:t>учреждениях</w:t>
      </w:r>
      <w:proofErr w:type="gramEnd"/>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28. </w:t>
      </w:r>
      <w:proofErr w:type="gramStart"/>
      <w:r w:rsidRPr="007010BC">
        <w:rPr>
          <w:rFonts w:ascii="Times New Roman" w:hAnsi="Times New Roman" w:cs="Times New Roman"/>
          <w:sz w:val="28"/>
          <w:szCs w:val="28"/>
        </w:rPr>
        <w:t xml:space="preserve">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hyperlink w:anchor="Par67" w:history="1">
        <w:r w:rsidRPr="007010BC">
          <w:rPr>
            <w:rFonts w:ascii="Times New Roman" w:hAnsi="Times New Roman" w:cs="Times New Roman"/>
            <w:color w:val="0000FF"/>
            <w:sz w:val="28"/>
            <w:szCs w:val="28"/>
          </w:rPr>
          <w:t>подпунктом "и" пункта 7</w:t>
        </w:r>
      </w:hyperlink>
      <w:r w:rsidRPr="007010BC">
        <w:rPr>
          <w:rFonts w:ascii="Times New Roman" w:hAnsi="Times New Roman" w:cs="Times New Roman"/>
          <w:sz w:val="28"/>
          <w:szCs w:val="28"/>
        </w:rPr>
        <w:t xml:space="preserve"> настоящих рекомендаций.</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hyperlink w:anchor="Par67" w:history="1">
        <w:r w:rsidRPr="007010BC">
          <w:rPr>
            <w:rFonts w:ascii="Times New Roman" w:hAnsi="Times New Roman" w:cs="Times New Roman"/>
            <w:color w:val="0000FF"/>
            <w:sz w:val="28"/>
            <w:szCs w:val="28"/>
          </w:rPr>
          <w:t>подпунктом "и" пункта 7</w:t>
        </w:r>
      </w:hyperlink>
      <w:r w:rsidRPr="007010BC">
        <w:rPr>
          <w:rFonts w:ascii="Times New Roman" w:hAnsi="Times New Roman" w:cs="Times New Roman"/>
          <w:sz w:val="28"/>
          <w:szCs w:val="28"/>
        </w:rPr>
        <w:t xml:space="preserve"> настоящих рекомендаций.</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r w:rsidRPr="007010BC">
        <w:rPr>
          <w:rFonts w:ascii="Times New Roman" w:hAnsi="Times New Roman" w:cs="Times New Roman"/>
          <w:sz w:val="28"/>
          <w:szCs w:val="28"/>
        </w:rPr>
        <w:t>VIII. Системы оплаты труда работников</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r w:rsidRPr="007010BC">
        <w:rPr>
          <w:rFonts w:ascii="Times New Roman" w:hAnsi="Times New Roman" w:cs="Times New Roman"/>
          <w:sz w:val="28"/>
          <w:szCs w:val="28"/>
        </w:rPr>
        <w:t>государственных учреждений субъектов Российской Федерации</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r w:rsidRPr="007010BC">
        <w:rPr>
          <w:rFonts w:ascii="Times New Roman" w:hAnsi="Times New Roman" w:cs="Times New Roman"/>
          <w:sz w:val="28"/>
          <w:szCs w:val="28"/>
        </w:rPr>
        <w:t>и муниципальных учреждений</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30. </w:t>
      </w:r>
      <w:proofErr w:type="gramStart"/>
      <w:r w:rsidRPr="007010BC">
        <w:rPr>
          <w:rFonts w:ascii="Times New Roman" w:hAnsi="Times New Roman" w:cs="Times New Roman"/>
          <w:sz w:val="28"/>
          <w:szCs w:val="28"/>
        </w:rPr>
        <w:t>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w:t>
      </w:r>
      <w:proofErr w:type="gramEnd"/>
      <w:r w:rsidRPr="007010BC">
        <w:rPr>
          <w:rFonts w:ascii="Times New Roman" w:hAnsi="Times New Roman" w:cs="Times New Roman"/>
          <w:sz w:val="28"/>
          <w:szCs w:val="28"/>
        </w:rPr>
        <w:t xml:space="preserve">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hyperlink w:anchor="Par20" w:history="1">
        <w:r w:rsidRPr="007010BC">
          <w:rPr>
            <w:rFonts w:ascii="Times New Roman" w:hAnsi="Times New Roman" w:cs="Times New Roman"/>
            <w:color w:val="0000FF"/>
            <w:sz w:val="28"/>
            <w:szCs w:val="28"/>
          </w:rPr>
          <w:t>разделах II</w:t>
        </w:r>
      </w:hyperlink>
      <w:r w:rsidRPr="007010BC">
        <w:rPr>
          <w:rFonts w:ascii="Times New Roman" w:hAnsi="Times New Roman" w:cs="Times New Roman"/>
          <w:sz w:val="28"/>
          <w:szCs w:val="28"/>
        </w:rPr>
        <w:t xml:space="preserve"> - </w:t>
      </w:r>
      <w:hyperlink w:anchor="Par51" w:history="1">
        <w:r w:rsidRPr="007010BC">
          <w:rPr>
            <w:rFonts w:ascii="Times New Roman" w:hAnsi="Times New Roman" w:cs="Times New Roman"/>
            <w:color w:val="0000FF"/>
            <w:sz w:val="28"/>
            <w:szCs w:val="28"/>
          </w:rPr>
          <w:t>IV</w:t>
        </w:r>
      </w:hyperlink>
      <w:r w:rsidRPr="007010BC">
        <w:rPr>
          <w:rFonts w:ascii="Times New Roman" w:hAnsi="Times New Roman" w:cs="Times New Roman"/>
          <w:sz w:val="28"/>
          <w:szCs w:val="28"/>
        </w:rPr>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Органам государственной власти субъектов Российской Федерации и органам местного самоуправления рекомендуется:</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а) 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w:t>
      </w:r>
      <w:r w:rsidRPr="007010BC">
        <w:rPr>
          <w:rFonts w:ascii="Times New Roman" w:hAnsi="Times New Roman" w:cs="Times New Roman"/>
          <w:sz w:val="28"/>
          <w:szCs w:val="28"/>
        </w:rPr>
        <w:lastRenderedPageBreak/>
        <w:t>профессиональным квалификационным группам (квалификационным уровням профессиональных квалификационных групп);</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w:t>
      </w:r>
      <w:proofErr w:type="gramEnd"/>
      <w:r w:rsidRPr="007010BC">
        <w:rPr>
          <w:rFonts w:ascii="Times New Roman" w:hAnsi="Times New Roman" w:cs="Times New Roman"/>
          <w:sz w:val="28"/>
          <w:szCs w:val="28"/>
        </w:rPr>
        <w:t>, при условии сохранения объема трудовых (должностных) обязанностей работников, выполнения ими работ той же квалификации и условий труда;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г) при разработке показателей и критериев эффективности работы учитывать методические </w:t>
      </w:r>
      <w:hyperlink r:id="rId82" w:history="1">
        <w:r w:rsidRPr="007010BC">
          <w:rPr>
            <w:rFonts w:ascii="Times New Roman" w:hAnsi="Times New Roman" w:cs="Times New Roman"/>
            <w:color w:val="0000FF"/>
            <w:sz w:val="28"/>
            <w:szCs w:val="28"/>
          </w:rPr>
          <w:t>рекомендации</w:t>
        </w:r>
      </w:hyperlink>
      <w:r w:rsidRPr="007010BC">
        <w:rPr>
          <w:rFonts w:ascii="Times New Roman" w:hAnsi="Times New Roman" w:cs="Times New Roman"/>
          <w:sz w:val="28"/>
          <w:szCs w:val="28"/>
        </w:rPr>
        <w:t xml:space="preserve">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83" w:history="1">
        <w:r w:rsidRPr="007010BC">
          <w:rPr>
            <w:rFonts w:ascii="Times New Roman" w:hAnsi="Times New Roman" w:cs="Times New Roman"/>
            <w:color w:val="0000FF"/>
            <w:sz w:val="28"/>
            <w:szCs w:val="28"/>
          </w:rPr>
          <w:t>приказом</w:t>
        </w:r>
      </w:hyperlink>
      <w:r w:rsidRPr="007010BC">
        <w:rPr>
          <w:rFonts w:ascii="Times New Roman" w:hAnsi="Times New Roman" w:cs="Times New Roman"/>
          <w:sz w:val="28"/>
          <w:szCs w:val="28"/>
        </w:rPr>
        <w:t xml:space="preserve"> Министерства здравоохранения Российской Федерации от 28 июня 2013 г. N 421, </w:t>
      </w:r>
      <w:hyperlink r:id="rId84" w:history="1">
        <w:r w:rsidRPr="007010BC">
          <w:rPr>
            <w:rFonts w:ascii="Times New Roman" w:hAnsi="Times New Roman" w:cs="Times New Roman"/>
            <w:color w:val="0000FF"/>
            <w:sz w:val="28"/>
            <w:szCs w:val="28"/>
          </w:rPr>
          <w:t>приказом</w:t>
        </w:r>
      </w:hyperlink>
      <w:r w:rsidRPr="007010BC">
        <w:rPr>
          <w:rFonts w:ascii="Times New Roman" w:hAnsi="Times New Roman" w:cs="Times New Roman"/>
          <w:sz w:val="28"/>
          <w:szCs w:val="28"/>
        </w:rPr>
        <w:t xml:space="preserve"> Министерства труда и социальной защиты</w:t>
      </w:r>
      <w:proofErr w:type="gramEnd"/>
      <w:r w:rsidRPr="007010BC">
        <w:rPr>
          <w:rFonts w:ascii="Times New Roman" w:hAnsi="Times New Roman" w:cs="Times New Roman"/>
          <w:sz w:val="28"/>
          <w:szCs w:val="28"/>
        </w:rPr>
        <w:t xml:space="preserve"> </w:t>
      </w:r>
      <w:proofErr w:type="gramStart"/>
      <w:r w:rsidRPr="007010BC">
        <w:rPr>
          <w:rFonts w:ascii="Times New Roman" w:hAnsi="Times New Roman" w:cs="Times New Roman"/>
          <w:sz w:val="28"/>
          <w:szCs w:val="28"/>
        </w:rPr>
        <w:t xml:space="preserve">Российской Федерации от 1 июля 2013 г. N 287 и </w:t>
      </w:r>
      <w:hyperlink r:id="rId85" w:history="1">
        <w:r w:rsidRPr="007010BC">
          <w:rPr>
            <w:rFonts w:ascii="Times New Roman" w:hAnsi="Times New Roman" w:cs="Times New Roman"/>
            <w:color w:val="0000FF"/>
            <w:sz w:val="28"/>
            <w:szCs w:val="28"/>
          </w:rPr>
          <w:t>приказом</w:t>
        </w:r>
      </w:hyperlink>
      <w:r w:rsidRPr="007010BC">
        <w:rPr>
          <w:rFonts w:ascii="Times New Roman" w:hAnsi="Times New Roman" w:cs="Times New Roman"/>
          <w:sz w:val="28"/>
          <w:szCs w:val="28"/>
        </w:rPr>
        <w:t xml:space="preserve"> Министерства культуры Российской Федерации от 28 июня 2013 г. N 920, и </w:t>
      </w:r>
      <w:hyperlink r:id="rId86" w:history="1">
        <w:r w:rsidRPr="007010BC">
          <w:rPr>
            <w:rFonts w:ascii="Times New Roman" w:hAnsi="Times New Roman" w:cs="Times New Roman"/>
            <w:color w:val="0000FF"/>
            <w:sz w:val="28"/>
            <w:szCs w:val="28"/>
          </w:rPr>
          <w:t>приказом</w:t>
        </w:r>
      </w:hyperlink>
      <w:r w:rsidRPr="007010BC">
        <w:rPr>
          <w:rFonts w:ascii="Times New Roman" w:hAnsi="Times New Roman" w:cs="Times New Roman"/>
          <w:sz w:val="28"/>
          <w:szCs w:val="28"/>
        </w:rPr>
        <w:t xml:space="preserve"> Министерства науки и высшего образования Российской Федерации от 13 декабря 2018 г. N 73н, предусмотренные в письмах Министерства образования и науки Российской Федерации от 20 июня 2013 г. </w:t>
      </w:r>
      <w:hyperlink r:id="rId87" w:history="1">
        <w:r w:rsidRPr="007010BC">
          <w:rPr>
            <w:rFonts w:ascii="Times New Roman" w:hAnsi="Times New Roman" w:cs="Times New Roman"/>
            <w:color w:val="0000FF"/>
            <w:sz w:val="28"/>
            <w:szCs w:val="28"/>
          </w:rPr>
          <w:t>N АП-1073/02</w:t>
        </w:r>
      </w:hyperlink>
      <w:r w:rsidRPr="007010BC">
        <w:rPr>
          <w:rFonts w:ascii="Times New Roman" w:hAnsi="Times New Roman" w:cs="Times New Roman"/>
          <w:sz w:val="28"/>
          <w:szCs w:val="28"/>
        </w:rPr>
        <w:t>, Министерства культуры Российской Федерации от</w:t>
      </w:r>
      <w:proofErr w:type="gramEnd"/>
      <w:r w:rsidRPr="007010BC">
        <w:rPr>
          <w:rFonts w:ascii="Times New Roman" w:hAnsi="Times New Roman" w:cs="Times New Roman"/>
          <w:sz w:val="28"/>
          <w:szCs w:val="28"/>
        </w:rPr>
        <w:t xml:space="preserve"> 5 августа 2014 г. </w:t>
      </w:r>
      <w:hyperlink r:id="rId88" w:history="1">
        <w:r w:rsidRPr="007010BC">
          <w:rPr>
            <w:rFonts w:ascii="Times New Roman" w:hAnsi="Times New Roman" w:cs="Times New Roman"/>
            <w:color w:val="0000FF"/>
            <w:sz w:val="28"/>
            <w:szCs w:val="28"/>
          </w:rPr>
          <w:t>N 166-01-39/04-НМ</w:t>
        </w:r>
      </w:hyperlink>
      <w:r w:rsidRPr="007010BC">
        <w:rPr>
          <w:rFonts w:ascii="Times New Roman" w:hAnsi="Times New Roman" w:cs="Times New Roman"/>
          <w:sz w:val="28"/>
          <w:szCs w:val="28"/>
        </w:rPr>
        <w:t>, а также установленные в планах мероприятий по реализации "дорожных карт" значения целевых показателей развития соответствующих отраслей.</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2021 году региональные соглашения о минимальной заработной плате, размер которой превышает минимальный </w:t>
      </w:r>
      <w:proofErr w:type="gramStart"/>
      <w:r w:rsidRPr="007010BC">
        <w:rPr>
          <w:rFonts w:ascii="Times New Roman" w:hAnsi="Times New Roman" w:cs="Times New Roman"/>
          <w:sz w:val="28"/>
          <w:szCs w:val="28"/>
        </w:rPr>
        <w:t>размер оплаты труда</w:t>
      </w:r>
      <w:proofErr w:type="gramEnd"/>
      <w:r w:rsidRPr="007010BC">
        <w:rPr>
          <w:rFonts w:ascii="Times New Roman" w:hAnsi="Times New Roman" w:cs="Times New Roman"/>
          <w:sz w:val="28"/>
          <w:szCs w:val="28"/>
        </w:rPr>
        <w:t>, с распространением их действия на всех работников государственных учреждений субъекта Российской Федерации и муниципальных учреждений.</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lastRenderedPageBreak/>
        <w:t xml:space="preserve">32. </w:t>
      </w:r>
      <w:proofErr w:type="gramStart"/>
      <w:r w:rsidRPr="007010BC">
        <w:rPr>
          <w:rFonts w:ascii="Times New Roman" w:hAnsi="Times New Roman" w:cs="Times New Roman"/>
          <w:sz w:val="28"/>
          <w:szCs w:val="28"/>
        </w:rPr>
        <w:t xml:space="preserve">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hyperlink w:anchor="Par12" w:history="1">
        <w:r w:rsidRPr="007010BC">
          <w:rPr>
            <w:rFonts w:ascii="Times New Roman" w:hAnsi="Times New Roman" w:cs="Times New Roman"/>
            <w:color w:val="0000FF"/>
            <w:sz w:val="28"/>
            <w:szCs w:val="28"/>
          </w:rPr>
          <w:t>разделами</w:t>
        </w:r>
      </w:hyperlink>
      <w:r w:rsidRPr="007010BC">
        <w:rPr>
          <w:rFonts w:ascii="Times New Roman" w:hAnsi="Times New Roman" w:cs="Times New Roman"/>
          <w:sz w:val="28"/>
          <w:szCs w:val="28"/>
        </w:rPr>
        <w:t xml:space="preserve"> I - </w:t>
      </w:r>
      <w:hyperlink w:anchor="Par51" w:history="1">
        <w:r w:rsidRPr="007010BC">
          <w:rPr>
            <w:rFonts w:ascii="Times New Roman" w:hAnsi="Times New Roman" w:cs="Times New Roman"/>
            <w:color w:val="0000FF"/>
            <w:sz w:val="28"/>
            <w:szCs w:val="28"/>
          </w:rPr>
          <w:t>IV</w:t>
        </w:r>
      </w:hyperlink>
      <w:r w:rsidRPr="007010BC">
        <w:rPr>
          <w:rFonts w:ascii="Times New Roman" w:hAnsi="Times New Roman" w:cs="Times New Roman"/>
          <w:sz w:val="28"/>
          <w:szCs w:val="28"/>
        </w:rPr>
        <w:t xml:space="preserve"> настоящих рекомендаций, а также требованиями к отраслевым системам оплаты труда</w:t>
      </w:r>
      <w:proofErr w:type="gramEnd"/>
      <w:r w:rsidRPr="007010BC">
        <w:rPr>
          <w:rFonts w:ascii="Times New Roman" w:hAnsi="Times New Roman" w:cs="Times New Roman"/>
          <w:sz w:val="28"/>
          <w:szCs w:val="28"/>
        </w:rPr>
        <w:t xml:space="preserve">,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разделе V настоящих рекомендаций, обратив особое внимание при применении этих положений учреждениями </w:t>
      </w:r>
      <w:proofErr w:type="gramStart"/>
      <w:r w:rsidRPr="007010BC">
        <w:rPr>
          <w:rFonts w:ascii="Times New Roman" w:hAnsi="Times New Roman" w:cs="Times New Roman"/>
          <w:sz w:val="28"/>
          <w:szCs w:val="28"/>
        </w:rPr>
        <w:t>на</w:t>
      </w:r>
      <w:proofErr w:type="gramEnd"/>
      <w:r w:rsidRPr="007010BC">
        <w:rPr>
          <w:rFonts w:ascii="Times New Roman" w:hAnsi="Times New Roman" w:cs="Times New Roman"/>
          <w:sz w:val="28"/>
          <w:szCs w:val="28"/>
        </w:rPr>
        <w:t>:</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ar83" w:history="1">
        <w:r w:rsidRPr="007010BC">
          <w:rPr>
            <w:rFonts w:ascii="Times New Roman" w:hAnsi="Times New Roman" w:cs="Times New Roman"/>
            <w:color w:val="0000FF"/>
            <w:sz w:val="28"/>
            <w:szCs w:val="28"/>
          </w:rPr>
          <w:t>разделом V</w:t>
        </w:r>
      </w:hyperlink>
      <w:r w:rsidRPr="007010BC">
        <w:rPr>
          <w:rFonts w:ascii="Times New Roman" w:hAnsi="Times New Roman" w:cs="Times New Roman"/>
          <w:sz w:val="28"/>
          <w:szCs w:val="28"/>
        </w:rPr>
        <w:t xml:space="preserve"> настоящих рекомендаций, и (или) требованиями, утвержденных Правительством Российской Федерации;</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7010BC">
        <w:rPr>
          <w:rFonts w:ascii="Times New Roman" w:hAnsi="Times New Roman" w:cs="Times New Roman"/>
          <w:sz w:val="28"/>
          <w:szCs w:val="28"/>
        </w:rPr>
        <w:t>д</w:t>
      </w:r>
      <w:proofErr w:type="spellEnd"/>
      <w:r w:rsidRPr="007010BC">
        <w:rPr>
          <w:rFonts w:ascii="Times New Roman" w:hAnsi="Times New Roman" w:cs="Times New Roman"/>
          <w:sz w:val="28"/>
          <w:szCs w:val="28"/>
        </w:rPr>
        <w:t>) самостоятельное утверждение штатного расписания руководителем учреждения (представителем работодателя);</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w:t>
      </w:r>
      <w:r w:rsidRPr="007010BC">
        <w:rPr>
          <w:rFonts w:ascii="Times New Roman" w:hAnsi="Times New Roman" w:cs="Times New Roman"/>
          <w:sz w:val="28"/>
          <w:szCs w:val="28"/>
        </w:rPr>
        <w:lastRenderedPageBreak/>
        <w:t>объема трудовых (должностных) обязанностей работников и выполнения ими работ</w:t>
      </w:r>
      <w:proofErr w:type="gramEnd"/>
      <w:r w:rsidRPr="007010BC">
        <w:rPr>
          <w:rFonts w:ascii="Times New Roman" w:hAnsi="Times New Roman" w:cs="Times New Roman"/>
          <w:sz w:val="28"/>
          <w:szCs w:val="28"/>
        </w:rPr>
        <w:t xml:space="preserve"> той же квалификации.</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w:t>
      </w:r>
      <w:proofErr w:type="gramEnd"/>
      <w:r w:rsidRPr="007010BC">
        <w:rPr>
          <w:rFonts w:ascii="Times New Roman" w:hAnsi="Times New Roman" w:cs="Times New Roman"/>
          <w:sz w:val="28"/>
          <w:szCs w:val="28"/>
        </w:rPr>
        <w:t xml:space="preserve"> норм часов педагогической работы в неделю (в год) за ставку заработной платы за календарный месяц;</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89" w:history="1">
        <w:r w:rsidRPr="007010BC">
          <w:rPr>
            <w:rFonts w:ascii="Times New Roman" w:hAnsi="Times New Roman" w:cs="Times New Roman"/>
            <w:color w:val="0000FF"/>
            <w:sz w:val="28"/>
            <w:szCs w:val="28"/>
          </w:rPr>
          <w:t>справочником</w:t>
        </w:r>
      </w:hyperlink>
      <w:r w:rsidRPr="007010BC">
        <w:rPr>
          <w:rFonts w:ascii="Times New Roman" w:hAnsi="Times New Roman" w:cs="Times New Roman"/>
          <w:sz w:val="28"/>
          <w:szCs w:val="28"/>
        </w:rPr>
        <w:t xml:space="preserve"> работ и профессий рабочих, Единым квалификационным </w:t>
      </w:r>
      <w:hyperlink r:id="rId90" w:history="1">
        <w:r w:rsidRPr="007010BC">
          <w:rPr>
            <w:rFonts w:ascii="Times New Roman" w:hAnsi="Times New Roman" w:cs="Times New Roman"/>
            <w:color w:val="0000FF"/>
            <w:sz w:val="28"/>
            <w:szCs w:val="28"/>
          </w:rPr>
          <w:t>справочником</w:t>
        </w:r>
      </w:hyperlink>
      <w:r w:rsidRPr="007010BC">
        <w:rPr>
          <w:rFonts w:ascii="Times New Roman" w:hAnsi="Times New Roman" w:cs="Times New Roman"/>
          <w:sz w:val="28"/>
          <w:szCs w:val="28"/>
        </w:rPr>
        <w:t xml:space="preserve"> должностей руководителей, специалистов и служащих или соответствующими положениями профессиональных </w:t>
      </w:r>
      <w:hyperlink r:id="rId91" w:history="1">
        <w:r w:rsidRPr="007010BC">
          <w:rPr>
            <w:rFonts w:ascii="Times New Roman" w:hAnsi="Times New Roman" w:cs="Times New Roman"/>
            <w:color w:val="0000FF"/>
            <w:sz w:val="28"/>
            <w:szCs w:val="28"/>
          </w:rPr>
          <w:t>стандартов</w:t>
        </w:r>
      </w:hyperlink>
      <w:r w:rsidRPr="007010BC">
        <w:rPr>
          <w:rFonts w:ascii="Times New Roman" w:hAnsi="Times New Roman" w:cs="Times New Roman"/>
          <w:sz w:val="28"/>
          <w:szCs w:val="28"/>
        </w:rPr>
        <w:t xml:space="preserve">, если в соответствии с Трудовым </w:t>
      </w:r>
      <w:hyperlink r:id="rId92" w:history="1">
        <w:r w:rsidRPr="007010BC">
          <w:rPr>
            <w:rFonts w:ascii="Times New Roman" w:hAnsi="Times New Roman" w:cs="Times New Roman"/>
            <w:color w:val="0000FF"/>
            <w:sz w:val="28"/>
            <w:szCs w:val="28"/>
          </w:rPr>
          <w:t>кодексом</w:t>
        </w:r>
      </w:hyperlink>
      <w:r w:rsidRPr="007010BC">
        <w:rPr>
          <w:rFonts w:ascii="Times New Roman" w:hAnsi="Times New Roman" w:cs="Times New Roman"/>
          <w:sz w:val="28"/>
          <w:szCs w:val="28"/>
        </w:rPr>
        <w:t xml:space="preserve"> Российской Федерации, иными федеральными законами с выполнением работ по определенным должностям, профессиям</w:t>
      </w:r>
      <w:proofErr w:type="gramEnd"/>
      <w:r w:rsidRPr="007010BC">
        <w:rPr>
          <w:rFonts w:ascii="Times New Roman" w:hAnsi="Times New Roman" w:cs="Times New Roman"/>
          <w:sz w:val="28"/>
          <w:szCs w:val="28"/>
        </w:rPr>
        <w:t>, специальностям связано предоставление компенсаций и льгот либо наличие ограничений;</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г) утверждать квалификационные характеристики по должностям служащих и профессиям рабочих;</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7010BC">
        <w:rPr>
          <w:rFonts w:ascii="Times New Roman" w:hAnsi="Times New Roman" w:cs="Times New Roman"/>
          <w:sz w:val="28"/>
          <w:szCs w:val="28"/>
        </w:rPr>
        <w:t>д</w:t>
      </w:r>
      <w:proofErr w:type="spellEnd"/>
      <w:r w:rsidRPr="007010BC">
        <w:rPr>
          <w:rFonts w:ascii="Times New Roman" w:hAnsi="Times New Roman" w:cs="Times New Roman"/>
          <w:sz w:val="28"/>
          <w:szCs w:val="28"/>
        </w:rPr>
        <w:t>) отступать от единого реестра ученых степеней и ученых званий и порядка присуждения ученых степеней, утверждаемых в установленном порядке;</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lastRenderedPageBreak/>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тарифным ставкам, окладам (должностным окладам), ставкам заработной платы;</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7010BC">
        <w:rPr>
          <w:rFonts w:ascii="Times New Roman" w:hAnsi="Times New Roman" w:cs="Times New Roman"/>
          <w:sz w:val="28"/>
          <w:szCs w:val="28"/>
        </w:rPr>
        <w:t>з</w:t>
      </w:r>
      <w:proofErr w:type="spellEnd"/>
      <w:r w:rsidRPr="007010BC">
        <w:rPr>
          <w:rFonts w:ascii="Times New Roman" w:hAnsi="Times New Roman" w:cs="Times New Roman"/>
          <w:sz w:val="28"/>
          <w:szCs w:val="28"/>
        </w:rPr>
        <w:t>)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34. При применении </w:t>
      </w:r>
      <w:proofErr w:type="gramStart"/>
      <w:r w:rsidRPr="007010BC">
        <w:rPr>
          <w:rFonts w:ascii="Times New Roman" w:hAnsi="Times New Roman" w:cs="Times New Roman"/>
          <w:sz w:val="28"/>
          <w:szCs w:val="28"/>
        </w:rPr>
        <w:t>систем оплаты труда работников учреждений</w:t>
      </w:r>
      <w:proofErr w:type="gramEnd"/>
      <w:r w:rsidRPr="007010BC">
        <w:rPr>
          <w:rFonts w:ascii="Times New Roman" w:hAnsi="Times New Roman" w:cs="Times New Roman"/>
          <w:sz w:val="28"/>
          <w:szCs w:val="28"/>
        </w:rPr>
        <w:t xml:space="preserve"> следует обращать внимание на: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w:t>
      </w:r>
      <w:proofErr w:type="gramEnd"/>
      <w:r w:rsidRPr="007010BC">
        <w:rPr>
          <w:rFonts w:ascii="Times New Roman" w:hAnsi="Times New Roman" w:cs="Times New Roman"/>
          <w:sz w:val="28"/>
          <w:szCs w:val="28"/>
        </w:rPr>
        <w:t xml:space="preserve">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w:t>
      </w:r>
      <w:proofErr w:type="gramStart"/>
      <w:r w:rsidRPr="007010BC">
        <w:rPr>
          <w:rFonts w:ascii="Times New Roman" w:hAnsi="Times New Roman" w:cs="Times New Roman"/>
          <w:sz w:val="28"/>
          <w:szCs w:val="28"/>
        </w:rPr>
        <w:t>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фиксированных размеров окладов (должностных окладов), ставок заработной платы по должностям работников учреждения;</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lastRenderedPageBreak/>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7010BC">
        <w:rPr>
          <w:rFonts w:ascii="Times New Roman" w:hAnsi="Times New Roman" w:cs="Times New Roman"/>
          <w:sz w:val="28"/>
          <w:szCs w:val="28"/>
        </w:rPr>
        <w:t>д</w:t>
      </w:r>
      <w:proofErr w:type="spellEnd"/>
      <w:r w:rsidRPr="007010BC">
        <w:rPr>
          <w:rFonts w:ascii="Times New Roman" w:hAnsi="Times New Roman" w:cs="Times New Roman"/>
          <w:sz w:val="28"/>
          <w:szCs w:val="28"/>
        </w:rPr>
        <w:t>)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w:t>
      </w:r>
      <w:proofErr w:type="gramEnd"/>
      <w:r w:rsidRPr="007010BC">
        <w:rPr>
          <w:rFonts w:ascii="Times New Roman" w:hAnsi="Times New Roman" w:cs="Times New Roman"/>
          <w:sz w:val="28"/>
          <w:szCs w:val="28"/>
        </w:rPr>
        <w:t xml:space="preserve">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ж) нецелесообразность внесения в локальные нормативные акты положений, дублирующих нормы Трудового </w:t>
      </w:r>
      <w:hyperlink r:id="rId93" w:history="1">
        <w:r w:rsidRPr="007010BC">
          <w:rPr>
            <w:rFonts w:ascii="Times New Roman" w:hAnsi="Times New Roman" w:cs="Times New Roman"/>
            <w:color w:val="0000FF"/>
            <w:sz w:val="28"/>
            <w:szCs w:val="28"/>
          </w:rPr>
          <w:t>кодекса</w:t>
        </w:r>
      </w:hyperlink>
      <w:r w:rsidRPr="007010BC">
        <w:rPr>
          <w:rFonts w:ascii="Times New Roman" w:hAnsi="Times New Roman" w:cs="Times New Roman"/>
          <w:sz w:val="28"/>
          <w:szCs w:val="28"/>
        </w:rPr>
        <w:t xml:space="preserve"> Российской Федерации, а также иных нормативных правовых актов Российской Федерации, содержащих нормы трудового права.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35. </w:t>
      </w:r>
      <w:proofErr w:type="gramStart"/>
      <w:r w:rsidRPr="007010BC">
        <w:rPr>
          <w:rFonts w:ascii="Times New Roman" w:hAnsi="Times New Roman" w:cs="Times New Roman"/>
          <w:sz w:val="28"/>
          <w:szCs w:val="28"/>
        </w:rP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94" w:history="1">
        <w:r w:rsidRPr="007010BC">
          <w:rPr>
            <w:rFonts w:ascii="Times New Roman" w:hAnsi="Times New Roman" w:cs="Times New Roman"/>
            <w:color w:val="0000FF"/>
            <w:sz w:val="28"/>
            <w:szCs w:val="28"/>
          </w:rPr>
          <w:t>приложении N 3</w:t>
        </w:r>
      </w:hyperlink>
      <w:r w:rsidRPr="007010BC">
        <w:rPr>
          <w:rFonts w:ascii="Times New Roman" w:hAnsi="Times New Roman" w:cs="Times New Roman"/>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w:t>
      </w:r>
      <w:hyperlink r:id="rId95" w:history="1">
        <w:r w:rsidRPr="007010BC">
          <w:rPr>
            <w:rFonts w:ascii="Times New Roman" w:hAnsi="Times New Roman" w:cs="Times New Roman"/>
            <w:color w:val="0000FF"/>
            <w:sz w:val="28"/>
            <w:szCs w:val="28"/>
          </w:rPr>
          <w:t>рекомендации</w:t>
        </w:r>
      </w:hyperlink>
      <w:r w:rsidRPr="007010BC">
        <w:rPr>
          <w:rFonts w:ascii="Times New Roman" w:hAnsi="Times New Roman" w:cs="Times New Roman"/>
          <w:sz w:val="28"/>
          <w:szCs w:val="28"/>
        </w:rPr>
        <w:t xml:space="preserve"> по оформлению трудовых отношений с работником государственного (муниципального) учреждения при введении</w:t>
      </w:r>
      <w:proofErr w:type="gramEnd"/>
      <w:r w:rsidRPr="007010BC">
        <w:rPr>
          <w:rFonts w:ascii="Times New Roman" w:hAnsi="Times New Roman" w:cs="Times New Roman"/>
          <w:sz w:val="28"/>
          <w:szCs w:val="28"/>
        </w:rPr>
        <w:t xml:space="preserve"> эффективного контракта, утвержденные приказом Министерства труда и социальной защиты Российской Федерации от 26 апреля 2013 г. N 167н.</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r w:rsidRPr="007010BC">
        <w:rPr>
          <w:rFonts w:ascii="Times New Roman" w:hAnsi="Times New Roman" w:cs="Times New Roman"/>
          <w:sz w:val="28"/>
          <w:szCs w:val="28"/>
        </w:rPr>
        <w:t xml:space="preserve">IX. Особенности </w:t>
      </w:r>
      <w:proofErr w:type="gramStart"/>
      <w:r w:rsidRPr="007010BC">
        <w:rPr>
          <w:rFonts w:ascii="Times New Roman" w:hAnsi="Times New Roman" w:cs="Times New Roman"/>
          <w:sz w:val="28"/>
          <w:szCs w:val="28"/>
        </w:rPr>
        <w:t>формирования систем оплаты труда работников</w:t>
      </w:r>
      <w:proofErr w:type="gramEnd"/>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r w:rsidRPr="007010BC">
        <w:rPr>
          <w:rFonts w:ascii="Times New Roman" w:hAnsi="Times New Roman" w:cs="Times New Roman"/>
          <w:sz w:val="28"/>
          <w:szCs w:val="28"/>
        </w:rPr>
        <w:t>сферы образования</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w:t>
      </w:r>
      <w:r w:rsidRPr="007010BC">
        <w:rPr>
          <w:rFonts w:ascii="Times New Roman" w:hAnsi="Times New Roman" w:cs="Times New Roman"/>
          <w:sz w:val="28"/>
          <w:szCs w:val="28"/>
        </w:rPr>
        <w:lastRenderedPageBreak/>
        <w:t>при формировании систем оплаты труда педагогических и иных работников сферы образования в 2021 году необходимо учитывать следующее.</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Не допускать снижения уровня заработной платы работников образовательных учреждений, в том числе педагогических работников, достигнутого в 2020 году и определяемого на основе статистических данных Федеральной службы государственной статистики.</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w:t>
      </w:r>
      <w:proofErr w:type="gramEnd"/>
      <w:r w:rsidRPr="007010BC">
        <w:rPr>
          <w:rFonts w:ascii="Times New Roman" w:hAnsi="Times New Roman" w:cs="Times New Roman"/>
          <w:sz w:val="28"/>
          <w:szCs w:val="28"/>
        </w:rPr>
        <w:t xml:space="preserve">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Обеспечивать формирование систем оплаты труда работников общеобразовательных организаций, в том числе прозрачность порядка, условий и критериев установления работникам образовательных учреждений выплат стимулирующего характера с учетом методических рекомендаций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w:t>
      </w:r>
      <w:hyperlink r:id="rId96" w:history="1">
        <w:r w:rsidRPr="007010BC">
          <w:rPr>
            <w:rFonts w:ascii="Times New Roman" w:hAnsi="Times New Roman" w:cs="Times New Roman"/>
            <w:color w:val="0000FF"/>
            <w:sz w:val="28"/>
            <w:szCs w:val="28"/>
          </w:rPr>
          <w:t>письмо</w:t>
        </w:r>
      </w:hyperlink>
      <w:r w:rsidRPr="007010BC">
        <w:rPr>
          <w:rFonts w:ascii="Times New Roman" w:hAnsi="Times New Roman" w:cs="Times New Roman"/>
          <w:sz w:val="28"/>
          <w:szCs w:val="28"/>
        </w:rPr>
        <w:t xml:space="preserve"> </w:t>
      </w:r>
      <w:proofErr w:type="spellStart"/>
      <w:r w:rsidRPr="007010BC">
        <w:rPr>
          <w:rFonts w:ascii="Times New Roman" w:hAnsi="Times New Roman" w:cs="Times New Roman"/>
          <w:sz w:val="28"/>
          <w:szCs w:val="28"/>
        </w:rPr>
        <w:t>Минобрнауки</w:t>
      </w:r>
      <w:proofErr w:type="spellEnd"/>
      <w:r w:rsidRPr="007010BC">
        <w:rPr>
          <w:rFonts w:ascii="Times New Roman" w:hAnsi="Times New Roman" w:cs="Times New Roman"/>
          <w:sz w:val="28"/>
          <w:szCs w:val="28"/>
        </w:rPr>
        <w:t xml:space="preserve"> России от 29 декабря 2017 г. N ВП-1992/02</w:t>
      </w:r>
      <w:proofErr w:type="gramEnd"/>
      <w:r w:rsidRPr="007010BC">
        <w:rPr>
          <w:rFonts w:ascii="Times New Roman" w:hAnsi="Times New Roman" w:cs="Times New Roman"/>
          <w:sz w:val="28"/>
          <w:szCs w:val="28"/>
        </w:rPr>
        <w:t xml:space="preserve">), а также утвержденных </w:t>
      </w:r>
      <w:hyperlink r:id="rId97" w:history="1">
        <w:r w:rsidRPr="007010BC">
          <w:rPr>
            <w:rFonts w:ascii="Times New Roman" w:hAnsi="Times New Roman" w:cs="Times New Roman"/>
            <w:color w:val="0000FF"/>
            <w:sz w:val="28"/>
            <w:szCs w:val="28"/>
          </w:rPr>
          <w:t>приказом</w:t>
        </w:r>
      </w:hyperlink>
      <w:r w:rsidRPr="007010BC">
        <w:rPr>
          <w:rFonts w:ascii="Times New Roman" w:hAnsi="Times New Roman" w:cs="Times New Roman"/>
          <w:sz w:val="28"/>
          <w:szCs w:val="28"/>
        </w:rPr>
        <w:t xml:space="preserve"> Министерства науки и высшего образования Российской Федерации от 13 декабря 2018 г. N 73н.</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98" w:history="1">
        <w:r w:rsidRPr="007010BC">
          <w:rPr>
            <w:rFonts w:ascii="Times New Roman" w:hAnsi="Times New Roman" w:cs="Times New Roman"/>
            <w:color w:val="0000FF"/>
            <w:sz w:val="28"/>
            <w:szCs w:val="28"/>
          </w:rPr>
          <w:t>приказа</w:t>
        </w:r>
      </w:hyperlink>
      <w:r w:rsidRPr="007010BC">
        <w:rPr>
          <w:rFonts w:ascii="Times New Roman" w:hAnsi="Times New Roman" w:cs="Times New Roman"/>
          <w:sz w:val="28"/>
          <w:szCs w:val="28"/>
        </w:rP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w:t>
      </w:r>
      <w:proofErr w:type="gramEnd"/>
      <w:r w:rsidRPr="007010BC">
        <w:rPr>
          <w:rFonts w:ascii="Times New Roman" w:hAnsi="Times New Roman" w:cs="Times New Roman"/>
          <w:sz w:val="28"/>
          <w:szCs w:val="28"/>
        </w:rPr>
        <w:t xml:space="preserve"> </w:t>
      </w:r>
      <w:proofErr w:type="gramStart"/>
      <w:r w:rsidRPr="007010BC">
        <w:rPr>
          <w:rFonts w:ascii="Times New Roman" w:hAnsi="Times New Roman" w:cs="Times New Roman"/>
          <w:sz w:val="28"/>
          <w:szCs w:val="28"/>
        </w:rPr>
        <w:t xml:space="preserve">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w:t>
      </w:r>
      <w:r w:rsidRPr="007010BC">
        <w:rPr>
          <w:rFonts w:ascii="Times New Roman" w:hAnsi="Times New Roman" w:cs="Times New Roman"/>
          <w:sz w:val="28"/>
          <w:szCs w:val="28"/>
        </w:rPr>
        <w:lastRenderedPageBreak/>
        <w:t>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hyperlink r:id="rId99" w:history="1">
        <w:r w:rsidRPr="007010BC">
          <w:rPr>
            <w:rFonts w:ascii="Times New Roman" w:hAnsi="Times New Roman" w:cs="Times New Roman"/>
            <w:color w:val="0000FF"/>
            <w:sz w:val="28"/>
            <w:szCs w:val="28"/>
          </w:rPr>
          <w:t>пунктами 2.3</w:t>
        </w:r>
      </w:hyperlink>
      <w:r w:rsidRPr="007010BC">
        <w:rPr>
          <w:rFonts w:ascii="Times New Roman" w:hAnsi="Times New Roman" w:cs="Times New Roman"/>
          <w:sz w:val="28"/>
          <w:szCs w:val="28"/>
        </w:rPr>
        <w:t xml:space="preserve"> - </w:t>
      </w:r>
      <w:hyperlink r:id="rId100" w:history="1">
        <w:r w:rsidRPr="007010BC">
          <w:rPr>
            <w:rFonts w:ascii="Times New Roman" w:hAnsi="Times New Roman" w:cs="Times New Roman"/>
            <w:color w:val="0000FF"/>
            <w:sz w:val="28"/>
            <w:szCs w:val="28"/>
          </w:rPr>
          <w:t>2.8 приложения 1</w:t>
        </w:r>
      </w:hyperlink>
      <w:r w:rsidRPr="007010BC">
        <w:rPr>
          <w:rFonts w:ascii="Times New Roman" w:hAnsi="Times New Roman" w:cs="Times New Roman"/>
          <w:sz w:val="28"/>
          <w:szCs w:val="28"/>
        </w:rPr>
        <w:t xml:space="preserve"> к приказу N 1601), обеспечивать включение в них условий, связанных с:</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размером ставки заработной платы, установленной за норму часов учебной (преподавательской) или педагогической работы 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hyperlink r:id="rId101" w:history="1">
        <w:r w:rsidRPr="007010BC">
          <w:rPr>
            <w:rFonts w:ascii="Times New Roman" w:hAnsi="Times New Roman" w:cs="Times New Roman"/>
            <w:color w:val="0000FF"/>
            <w:sz w:val="28"/>
            <w:szCs w:val="28"/>
          </w:rPr>
          <w:t>разделами II</w:t>
        </w:r>
      </w:hyperlink>
      <w:r w:rsidRPr="007010BC">
        <w:rPr>
          <w:rFonts w:ascii="Times New Roman" w:hAnsi="Times New Roman" w:cs="Times New Roman"/>
          <w:sz w:val="28"/>
          <w:szCs w:val="28"/>
        </w:rPr>
        <w:t xml:space="preserve"> - </w:t>
      </w:r>
      <w:hyperlink r:id="rId102" w:history="1">
        <w:r w:rsidRPr="007010BC">
          <w:rPr>
            <w:rFonts w:ascii="Times New Roman" w:hAnsi="Times New Roman" w:cs="Times New Roman"/>
            <w:color w:val="0000FF"/>
            <w:sz w:val="28"/>
            <w:szCs w:val="28"/>
          </w:rPr>
          <w:t>V приложения 2</w:t>
        </w:r>
      </w:hyperlink>
      <w:r w:rsidRPr="007010BC">
        <w:rPr>
          <w:rFonts w:ascii="Times New Roman" w:hAnsi="Times New Roman" w:cs="Times New Roman"/>
          <w:sz w:val="28"/>
          <w:szCs w:val="28"/>
        </w:rPr>
        <w:t xml:space="preserve"> к приказу N 1601;</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размером заработной платы, исчисленным с учетом фактического объема учебной нагрузки, фактического объема педагогической работы;</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hyperlink r:id="rId103" w:history="1">
        <w:r w:rsidRPr="007010BC">
          <w:rPr>
            <w:rFonts w:ascii="Times New Roman" w:hAnsi="Times New Roman" w:cs="Times New Roman"/>
            <w:color w:val="0000FF"/>
            <w:sz w:val="28"/>
            <w:szCs w:val="28"/>
          </w:rPr>
          <w:t>пунктами 2.3</w:t>
        </w:r>
      </w:hyperlink>
      <w:r w:rsidRPr="007010BC">
        <w:rPr>
          <w:rFonts w:ascii="Times New Roman" w:hAnsi="Times New Roman" w:cs="Times New Roman"/>
          <w:sz w:val="28"/>
          <w:szCs w:val="28"/>
        </w:rPr>
        <w:t xml:space="preserve"> - </w:t>
      </w:r>
      <w:hyperlink r:id="rId104" w:history="1">
        <w:r w:rsidRPr="007010BC">
          <w:rPr>
            <w:rFonts w:ascii="Times New Roman" w:hAnsi="Times New Roman" w:cs="Times New Roman"/>
            <w:color w:val="0000FF"/>
            <w:sz w:val="28"/>
            <w:szCs w:val="28"/>
          </w:rPr>
          <w:t>2.8 приложения 1</w:t>
        </w:r>
      </w:hyperlink>
      <w:r w:rsidRPr="007010BC">
        <w:rPr>
          <w:rFonts w:ascii="Times New Roman" w:hAnsi="Times New Roman" w:cs="Times New Roman"/>
          <w:sz w:val="28"/>
          <w:szCs w:val="28"/>
        </w:rPr>
        <w:t xml:space="preserve"> к приказу N 1601 установлены нормы часов учебной (преподавательской) или педагогической работы за ставку заработной платы (правила применения повышающих коэффициентов приводятся далее в настоящем пункте</w:t>
      </w:r>
      <w:proofErr w:type="gramEnd"/>
      <w:r w:rsidRPr="007010BC">
        <w:rPr>
          <w:rFonts w:ascii="Times New Roman" w:hAnsi="Times New Roman" w:cs="Times New Roman"/>
          <w:sz w:val="28"/>
          <w:szCs w:val="28"/>
        </w:rPr>
        <w:t xml:space="preserve"> в положениях, определяющих правила исчисления заработной платы педагогических работников с учетом фактического объема педагогической или учебной (преподавательской) работы);</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и другими видами дополнительной работы, определение которых</w:t>
      </w:r>
      <w:proofErr w:type="gramEnd"/>
      <w:r w:rsidRPr="007010BC">
        <w:rPr>
          <w:rFonts w:ascii="Times New Roman" w:hAnsi="Times New Roman" w:cs="Times New Roman"/>
          <w:sz w:val="28"/>
          <w:szCs w:val="28"/>
        </w:rPr>
        <w:t xml:space="preserve">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размерами и условиями выплат стимулирующего характера.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lastRenderedPageBreak/>
        <w:t xml:space="preserve">В системах оплаты труда педагогических работников, поименованных в </w:t>
      </w:r>
      <w:hyperlink r:id="rId105" w:history="1">
        <w:r w:rsidRPr="007010BC">
          <w:rPr>
            <w:rFonts w:ascii="Times New Roman" w:hAnsi="Times New Roman" w:cs="Times New Roman"/>
            <w:color w:val="0000FF"/>
            <w:sz w:val="28"/>
            <w:szCs w:val="28"/>
          </w:rPr>
          <w:t>пунктах 2.3</w:t>
        </w:r>
      </w:hyperlink>
      <w:r w:rsidRPr="007010BC">
        <w:rPr>
          <w:rFonts w:ascii="Times New Roman" w:hAnsi="Times New Roman" w:cs="Times New Roman"/>
          <w:sz w:val="28"/>
          <w:szCs w:val="28"/>
        </w:rPr>
        <w:t xml:space="preserve"> - </w:t>
      </w:r>
      <w:hyperlink r:id="rId106" w:history="1">
        <w:r w:rsidRPr="007010BC">
          <w:rPr>
            <w:rFonts w:ascii="Times New Roman" w:hAnsi="Times New Roman" w:cs="Times New Roman"/>
            <w:color w:val="0000FF"/>
            <w:sz w:val="28"/>
            <w:szCs w:val="28"/>
          </w:rPr>
          <w:t>2.8 приложения 1</w:t>
        </w:r>
      </w:hyperlink>
      <w:r w:rsidRPr="007010BC">
        <w:rPr>
          <w:rFonts w:ascii="Times New Roman" w:hAnsi="Times New Roman" w:cs="Times New Roman"/>
          <w:sz w:val="28"/>
          <w:szCs w:val="28"/>
        </w:rPr>
        <w:t xml:space="preserve"> к приказу N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w:t>
      </w:r>
      <w:proofErr w:type="gramEnd"/>
      <w:r w:rsidRPr="007010BC">
        <w:rPr>
          <w:rFonts w:ascii="Times New Roman" w:hAnsi="Times New Roman" w:cs="Times New Roman"/>
          <w:sz w:val="28"/>
          <w:szCs w:val="28"/>
        </w:rPr>
        <w:t xml:space="preserve">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для педагогических работников, поименованных в </w:t>
      </w:r>
      <w:hyperlink r:id="rId107" w:history="1">
        <w:r w:rsidRPr="007010BC">
          <w:rPr>
            <w:rFonts w:ascii="Times New Roman" w:hAnsi="Times New Roman" w:cs="Times New Roman"/>
            <w:color w:val="0000FF"/>
            <w:sz w:val="28"/>
            <w:szCs w:val="28"/>
          </w:rPr>
          <w:t>пунктах 2.3</w:t>
        </w:r>
      </w:hyperlink>
      <w:r w:rsidRPr="007010BC">
        <w:rPr>
          <w:rFonts w:ascii="Times New Roman" w:hAnsi="Times New Roman" w:cs="Times New Roman"/>
          <w:sz w:val="28"/>
          <w:szCs w:val="28"/>
        </w:rPr>
        <w:t xml:space="preserve"> - </w:t>
      </w:r>
      <w:hyperlink r:id="rId108" w:history="1">
        <w:r w:rsidRPr="007010BC">
          <w:rPr>
            <w:rFonts w:ascii="Times New Roman" w:hAnsi="Times New Roman" w:cs="Times New Roman"/>
            <w:color w:val="0000FF"/>
            <w:sz w:val="28"/>
            <w:szCs w:val="28"/>
          </w:rPr>
          <w:t>2.7</w:t>
        </w:r>
      </w:hyperlink>
      <w:r w:rsidRPr="007010BC">
        <w:rPr>
          <w:rFonts w:ascii="Times New Roman" w:hAnsi="Times New Roman" w:cs="Times New Roman"/>
          <w:sz w:val="28"/>
          <w:szCs w:val="28"/>
        </w:rPr>
        <w:t xml:space="preserve"> и в </w:t>
      </w:r>
      <w:hyperlink r:id="rId109" w:history="1">
        <w:r w:rsidRPr="007010BC">
          <w:rPr>
            <w:rFonts w:ascii="Times New Roman" w:hAnsi="Times New Roman" w:cs="Times New Roman"/>
            <w:color w:val="0000FF"/>
            <w:sz w:val="28"/>
            <w:szCs w:val="28"/>
          </w:rPr>
          <w:t>подпункте 2.8.1</w:t>
        </w:r>
      </w:hyperlink>
      <w:r w:rsidRPr="007010BC">
        <w:rPr>
          <w:rFonts w:ascii="Times New Roman" w:hAnsi="Times New Roman" w:cs="Times New Roman"/>
          <w:sz w:val="28"/>
          <w:szCs w:val="28"/>
        </w:rPr>
        <w:t xml:space="preserve"> указанного приказа, - путем умножения размеров ставок заработной платы, установленных за календарный месяц по квалификационному уровню ПКГ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w:t>
      </w:r>
      <w:proofErr w:type="gramEnd"/>
      <w:r w:rsidRPr="007010BC">
        <w:rPr>
          <w:rFonts w:ascii="Times New Roman" w:hAnsi="Times New Roman" w:cs="Times New Roman"/>
          <w:sz w:val="28"/>
          <w:szCs w:val="28"/>
        </w:rPr>
        <w:t xml:space="preserve">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110" w:history="1">
        <w:r w:rsidRPr="007010BC">
          <w:rPr>
            <w:rFonts w:ascii="Times New Roman" w:hAnsi="Times New Roman" w:cs="Times New Roman"/>
            <w:color w:val="0000FF"/>
            <w:sz w:val="28"/>
            <w:szCs w:val="28"/>
          </w:rPr>
          <w:t>подпунктом 2.8.2</w:t>
        </w:r>
      </w:hyperlink>
      <w:r w:rsidRPr="007010BC">
        <w:rPr>
          <w:rFonts w:ascii="Times New Roman" w:hAnsi="Times New Roman" w:cs="Times New Roman"/>
          <w:sz w:val="28"/>
          <w:szCs w:val="28"/>
        </w:rPr>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w:t>
      </w:r>
      <w:proofErr w:type="gramEnd"/>
      <w:r w:rsidRPr="007010BC">
        <w:rPr>
          <w:rFonts w:ascii="Times New Roman" w:hAnsi="Times New Roman" w:cs="Times New Roman"/>
          <w:sz w:val="28"/>
          <w:szCs w:val="28"/>
        </w:rPr>
        <w:t xml:space="preserve">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Применение повышающих коэффициентов и (или) повышений, устанавливаемых в процентах (в абсолютных величинах) при оплате труда педагогических работников,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за работу в организациях, расположенных в сельской местности, за специфику работы в организациях (отделениях, классах, группах) для обучающихся с ограниченными возможностями здоровья и</w:t>
      </w:r>
      <w:proofErr w:type="gramEnd"/>
      <w:r w:rsidRPr="007010BC">
        <w:rPr>
          <w:rFonts w:ascii="Times New Roman" w:hAnsi="Times New Roman" w:cs="Times New Roman"/>
          <w:sz w:val="28"/>
          <w:szCs w:val="28"/>
        </w:rPr>
        <w:t xml:space="preserve"> (</w:t>
      </w:r>
      <w:proofErr w:type="gramStart"/>
      <w:r w:rsidRPr="007010BC">
        <w:rPr>
          <w:rFonts w:ascii="Times New Roman" w:hAnsi="Times New Roman" w:cs="Times New Roman"/>
          <w:sz w:val="28"/>
          <w:szCs w:val="28"/>
        </w:rPr>
        <w:t xml:space="preserve">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с </w:t>
      </w:r>
      <w:proofErr w:type="spellStart"/>
      <w:r w:rsidRPr="007010BC">
        <w:rPr>
          <w:rFonts w:ascii="Times New Roman" w:hAnsi="Times New Roman" w:cs="Times New Roman"/>
          <w:sz w:val="28"/>
          <w:szCs w:val="28"/>
        </w:rPr>
        <w:t>девиантным</w:t>
      </w:r>
      <w:proofErr w:type="spellEnd"/>
      <w:r w:rsidRPr="007010BC">
        <w:rPr>
          <w:rFonts w:ascii="Times New Roman" w:hAnsi="Times New Roman" w:cs="Times New Roman"/>
          <w:sz w:val="28"/>
          <w:szCs w:val="28"/>
        </w:rPr>
        <w:t xml:space="preserve"> (общественно опасным) поведением и по другим основаниям, следует осуществлять путем умножения размера заработной платы, исчисленного за </w:t>
      </w:r>
      <w:r w:rsidRPr="007010BC">
        <w:rPr>
          <w:rFonts w:ascii="Times New Roman" w:hAnsi="Times New Roman" w:cs="Times New Roman"/>
          <w:sz w:val="28"/>
          <w:szCs w:val="28"/>
        </w:rPr>
        <w:lastRenderedPageBreak/>
        <w:t>фактический объем учебной нагрузки и (или) фактический объем педагогической работы из размеров ставок заработной платы</w:t>
      </w:r>
      <w:proofErr w:type="gramEnd"/>
      <w:r w:rsidRPr="007010BC">
        <w:rPr>
          <w:rFonts w:ascii="Times New Roman" w:hAnsi="Times New Roman" w:cs="Times New Roman"/>
          <w:sz w:val="28"/>
          <w:szCs w:val="28"/>
        </w:rPr>
        <w:t>, предусмотренных по каждому квалификационному уровню ПКГ, на величину повышающих коэффициентов и (или) повышений, установленных в процентах (в абсолютных величинах).</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w:t>
      </w:r>
      <w:proofErr w:type="gramEnd"/>
      <w:r w:rsidRPr="007010BC">
        <w:rPr>
          <w:rFonts w:ascii="Times New Roman" w:hAnsi="Times New Roman" w:cs="Times New Roman"/>
          <w:sz w:val="28"/>
          <w:szCs w:val="28"/>
        </w:rPr>
        <w:t xml:space="preserve"> нагрузки и (или) педагогической работы.</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Ставки заработной платы за календарный месяц, устанавливаемые педагогическим работникам, поименованным в </w:t>
      </w:r>
      <w:hyperlink r:id="rId111" w:history="1">
        <w:r w:rsidRPr="007010BC">
          <w:rPr>
            <w:rFonts w:ascii="Times New Roman" w:hAnsi="Times New Roman" w:cs="Times New Roman"/>
            <w:color w:val="0000FF"/>
            <w:sz w:val="28"/>
            <w:szCs w:val="28"/>
          </w:rPr>
          <w:t>подпунктах 2.8.1</w:t>
        </w:r>
      </w:hyperlink>
      <w:r w:rsidRPr="007010BC">
        <w:rPr>
          <w:rFonts w:ascii="Times New Roman" w:hAnsi="Times New Roman" w:cs="Times New Roman"/>
          <w:sz w:val="28"/>
          <w:szCs w:val="28"/>
        </w:rPr>
        <w:t xml:space="preserve"> и </w:t>
      </w:r>
      <w:hyperlink r:id="rId112" w:history="1">
        <w:r w:rsidRPr="007010BC">
          <w:rPr>
            <w:rFonts w:ascii="Times New Roman" w:hAnsi="Times New Roman" w:cs="Times New Roman"/>
            <w:color w:val="0000FF"/>
            <w:sz w:val="28"/>
            <w:szCs w:val="28"/>
          </w:rPr>
          <w:t>2.8.2 приложения 1</w:t>
        </w:r>
      </w:hyperlink>
      <w:r w:rsidRPr="007010BC">
        <w:rPr>
          <w:rFonts w:ascii="Times New Roman" w:hAnsi="Times New Roman" w:cs="Times New Roman"/>
          <w:sz w:val="28"/>
          <w:szCs w:val="28"/>
        </w:rPr>
        <w:t xml:space="preserve">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w:t>
      </w:r>
      <w:proofErr w:type="gramEnd"/>
      <w:r w:rsidRPr="007010BC">
        <w:rPr>
          <w:rFonts w:ascii="Times New Roman" w:hAnsi="Times New Roman" w:cs="Times New Roman"/>
          <w:sz w:val="28"/>
          <w:szCs w:val="28"/>
        </w:rPr>
        <w:t xml:space="preserve"> </w:t>
      </w:r>
      <w:proofErr w:type="gramStart"/>
      <w:r w:rsidRPr="007010BC">
        <w:rPr>
          <w:rFonts w:ascii="Times New Roman" w:hAnsi="Times New Roman" w:cs="Times New Roman"/>
          <w:sz w:val="28"/>
          <w:szCs w:val="28"/>
        </w:rPr>
        <w:t xml:space="preserve">в соответствии с квалификационной характеристикой, которая именуется "другая часть педагогической работы" и регулируется в порядке, установленном </w:t>
      </w:r>
      <w:hyperlink r:id="rId113" w:history="1">
        <w:r w:rsidRPr="007010BC">
          <w:rPr>
            <w:rFonts w:ascii="Times New Roman" w:hAnsi="Times New Roman" w:cs="Times New Roman"/>
            <w:color w:val="0000FF"/>
            <w:sz w:val="28"/>
            <w:szCs w:val="28"/>
          </w:rPr>
          <w:t>разделом II</w:t>
        </w:r>
      </w:hyperlink>
      <w:r w:rsidRPr="007010BC">
        <w:rPr>
          <w:rFonts w:ascii="Times New Roman" w:hAnsi="Times New Roman" w:cs="Times New Roman"/>
          <w:sz w:val="28"/>
          <w:szCs w:val="28"/>
        </w:rPr>
        <w:t xml:space="preserve"> приложения к приказу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Согласно </w:t>
      </w:r>
      <w:hyperlink r:id="rId114" w:history="1">
        <w:r w:rsidRPr="007010BC">
          <w:rPr>
            <w:rFonts w:ascii="Times New Roman" w:hAnsi="Times New Roman" w:cs="Times New Roman"/>
            <w:color w:val="0000FF"/>
            <w:sz w:val="28"/>
            <w:szCs w:val="28"/>
          </w:rPr>
          <w:t>пункту 2.2 приложения 2</w:t>
        </w:r>
      </w:hyperlink>
      <w:r w:rsidRPr="007010BC">
        <w:rPr>
          <w:rFonts w:ascii="Times New Roman" w:hAnsi="Times New Roman" w:cs="Times New Roman"/>
          <w:sz w:val="28"/>
          <w:szCs w:val="28"/>
        </w:rPr>
        <w:t xml:space="preserve">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Согласно </w:t>
      </w:r>
      <w:hyperlink r:id="rId115" w:history="1">
        <w:r w:rsidRPr="007010BC">
          <w:rPr>
            <w:rFonts w:ascii="Times New Roman" w:hAnsi="Times New Roman" w:cs="Times New Roman"/>
            <w:color w:val="0000FF"/>
            <w:sz w:val="28"/>
            <w:szCs w:val="28"/>
          </w:rPr>
          <w:t>пункту 1.4 приложения 2</w:t>
        </w:r>
      </w:hyperlink>
      <w:r w:rsidRPr="007010BC">
        <w:rPr>
          <w:rFonts w:ascii="Times New Roman" w:hAnsi="Times New Roman" w:cs="Times New Roman"/>
          <w:sz w:val="28"/>
          <w:szCs w:val="28"/>
        </w:rPr>
        <w:t xml:space="preserve">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116" w:history="1">
        <w:r w:rsidRPr="007010BC">
          <w:rPr>
            <w:rFonts w:ascii="Times New Roman" w:hAnsi="Times New Roman" w:cs="Times New Roman"/>
            <w:color w:val="0000FF"/>
            <w:sz w:val="28"/>
            <w:szCs w:val="28"/>
          </w:rPr>
          <w:t>пунктом 6.1</w:t>
        </w:r>
      </w:hyperlink>
      <w:r w:rsidRPr="007010BC">
        <w:rPr>
          <w:rFonts w:ascii="Times New Roman" w:hAnsi="Times New Roman" w:cs="Times New Roman"/>
          <w:sz w:val="28"/>
          <w:szCs w:val="28"/>
        </w:rPr>
        <w:t xml:space="preserve"> указанного приказа, с учетом которого:</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для определения объема учебной нагрузки профессорско-преподавательского состава ежегодно на начало учебного года локальным нормативным актом </w:t>
      </w:r>
      <w:r w:rsidRPr="007010BC">
        <w:rPr>
          <w:rFonts w:ascii="Times New Roman" w:hAnsi="Times New Roman" w:cs="Times New Roman"/>
          <w:sz w:val="28"/>
          <w:szCs w:val="28"/>
        </w:rPr>
        <w:lastRenderedPageBreak/>
        <w:t>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При этом следует иметь в виду, что в соответствии с </w:t>
      </w:r>
      <w:hyperlink r:id="rId117" w:history="1">
        <w:r w:rsidRPr="007010BC">
          <w:rPr>
            <w:rFonts w:ascii="Times New Roman" w:hAnsi="Times New Roman" w:cs="Times New Roman"/>
            <w:color w:val="0000FF"/>
            <w:sz w:val="28"/>
            <w:szCs w:val="28"/>
          </w:rPr>
          <w:t>подпунктами 7.1.2</w:t>
        </w:r>
      </w:hyperlink>
      <w:r w:rsidRPr="007010BC">
        <w:rPr>
          <w:rFonts w:ascii="Times New Roman" w:hAnsi="Times New Roman" w:cs="Times New Roman"/>
          <w:sz w:val="28"/>
          <w:szCs w:val="28"/>
        </w:rPr>
        <w:t xml:space="preserve"> и </w:t>
      </w:r>
      <w:hyperlink r:id="rId118" w:history="1">
        <w:r w:rsidRPr="007010BC">
          <w:rPr>
            <w:rFonts w:ascii="Times New Roman" w:hAnsi="Times New Roman" w:cs="Times New Roman"/>
            <w:color w:val="0000FF"/>
            <w:sz w:val="28"/>
            <w:szCs w:val="28"/>
          </w:rPr>
          <w:t>7.1.3 приложения 2</w:t>
        </w:r>
      </w:hyperlink>
      <w:r w:rsidRPr="007010BC">
        <w:rPr>
          <w:rFonts w:ascii="Times New Roman" w:hAnsi="Times New Roman" w:cs="Times New Roman"/>
          <w:sz w:val="28"/>
          <w:szCs w:val="28"/>
        </w:rPr>
        <w:t xml:space="preserve">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119" w:history="1">
        <w:r w:rsidRPr="007010BC">
          <w:rPr>
            <w:rFonts w:ascii="Times New Roman" w:hAnsi="Times New Roman" w:cs="Times New Roman"/>
            <w:color w:val="0000FF"/>
            <w:sz w:val="28"/>
            <w:szCs w:val="28"/>
          </w:rPr>
          <w:t>пунктом 6.1</w:t>
        </w:r>
      </w:hyperlink>
      <w:r w:rsidRPr="007010BC">
        <w:rPr>
          <w:rFonts w:ascii="Times New Roman" w:hAnsi="Times New Roman" w:cs="Times New Roman"/>
          <w:sz w:val="28"/>
          <w:szCs w:val="28"/>
        </w:rPr>
        <w:t xml:space="preserve"> указанного приказа, устанавливается в объеме, не превышающем соответственно 900 или</w:t>
      </w:r>
      <w:proofErr w:type="gramEnd"/>
      <w:r w:rsidRPr="007010BC">
        <w:rPr>
          <w:rFonts w:ascii="Times New Roman" w:hAnsi="Times New Roman" w:cs="Times New Roman"/>
          <w:sz w:val="28"/>
          <w:szCs w:val="28"/>
        </w:rPr>
        <w:t xml:space="preserve"> 800 часов в учебном году.</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rsidRPr="007010BC">
        <w:rPr>
          <w:rFonts w:ascii="Times New Roman" w:hAnsi="Times New Roman" w:cs="Times New Roman"/>
          <w:sz w:val="28"/>
          <w:szCs w:val="28"/>
        </w:rPr>
        <w:t>бакалавриата</w:t>
      </w:r>
      <w:proofErr w:type="spellEnd"/>
      <w:r w:rsidRPr="007010BC">
        <w:rPr>
          <w:rFonts w:ascii="Times New Roman" w:hAnsi="Times New Roman" w:cs="Times New Roman"/>
          <w:sz w:val="28"/>
          <w:szCs w:val="28"/>
        </w:rPr>
        <w:t xml:space="preserve">, </w:t>
      </w:r>
      <w:proofErr w:type="spellStart"/>
      <w:r w:rsidRPr="007010BC">
        <w:rPr>
          <w:rFonts w:ascii="Times New Roman" w:hAnsi="Times New Roman" w:cs="Times New Roman"/>
          <w:sz w:val="28"/>
          <w:szCs w:val="28"/>
        </w:rPr>
        <w:t>специалитета</w:t>
      </w:r>
      <w:proofErr w:type="spellEnd"/>
      <w:r w:rsidRPr="007010BC">
        <w:rPr>
          <w:rFonts w:ascii="Times New Roman" w:hAnsi="Times New Roman" w:cs="Times New Roman"/>
          <w:sz w:val="28"/>
          <w:szCs w:val="28"/>
        </w:rPr>
        <w:t xml:space="preserve">,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hyperlink r:id="rId120" w:history="1">
        <w:r w:rsidRPr="007010BC">
          <w:rPr>
            <w:rFonts w:ascii="Times New Roman" w:hAnsi="Times New Roman" w:cs="Times New Roman"/>
            <w:color w:val="0000FF"/>
            <w:sz w:val="28"/>
            <w:szCs w:val="28"/>
          </w:rPr>
          <w:t>пункте 6.3 приложения 2</w:t>
        </w:r>
      </w:hyperlink>
      <w:r w:rsidRPr="007010BC">
        <w:rPr>
          <w:rFonts w:ascii="Times New Roman" w:hAnsi="Times New Roman" w:cs="Times New Roman"/>
          <w:sz w:val="28"/>
          <w:szCs w:val="28"/>
        </w:rPr>
        <w:t xml:space="preserve"> к</w:t>
      </w:r>
      <w:proofErr w:type="gramEnd"/>
      <w:r w:rsidRPr="007010BC">
        <w:rPr>
          <w:rFonts w:ascii="Times New Roman" w:hAnsi="Times New Roman" w:cs="Times New Roman"/>
          <w:sz w:val="28"/>
          <w:szCs w:val="28"/>
        </w:rPr>
        <w:t xml:space="preserve"> приказу N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При применении </w:t>
      </w:r>
      <w:hyperlink r:id="rId121" w:history="1">
        <w:r w:rsidRPr="007010BC">
          <w:rPr>
            <w:rFonts w:ascii="Times New Roman" w:hAnsi="Times New Roman" w:cs="Times New Roman"/>
            <w:color w:val="0000FF"/>
            <w:sz w:val="28"/>
            <w:szCs w:val="28"/>
          </w:rPr>
          <w:t>пункта 6.3 приложения 2</w:t>
        </w:r>
      </w:hyperlink>
      <w:r w:rsidRPr="007010BC">
        <w:rPr>
          <w:rFonts w:ascii="Times New Roman" w:hAnsi="Times New Roman" w:cs="Times New Roman"/>
          <w:sz w:val="28"/>
          <w:szCs w:val="28"/>
        </w:rPr>
        <w:t xml:space="preserve"> к приказу N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с 1 сентября 2017 г. определяется в соответствии с </w:t>
      </w:r>
      <w:hyperlink r:id="rId122" w:history="1">
        <w:r w:rsidRPr="007010BC">
          <w:rPr>
            <w:rFonts w:ascii="Times New Roman" w:hAnsi="Times New Roman" w:cs="Times New Roman"/>
            <w:color w:val="0000FF"/>
            <w:sz w:val="28"/>
            <w:szCs w:val="28"/>
          </w:rPr>
          <w:t>пунктом 31</w:t>
        </w:r>
      </w:hyperlink>
      <w:r w:rsidRPr="007010BC">
        <w:rPr>
          <w:rFonts w:ascii="Times New Roman" w:hAnsi="Times New Roman" w:cs="Times New Roman"/>
          <w:sz w:val="28"/>
          <w:szCs w:val="28"/>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7010BC">
        <w:rPr>
          <w:rFonts w:ascii="Times New Roman" w:hAnsi="Times New Roman" w:cs="Times New Roman"/>
          <w:sz w:val="28"/>
          <w:szCs w:val="28"/>
        </w:rPr>
        <w:t>бакалавриата</w:t>
      </w:r>
      <w:proofErr w:type="spellEnd"/>
      <w:r w:rsidRPr="007010BC">
        <w:rPr>
          <w:rFonts w:ascii="Times New Roman" w:hAnsi="Times New Roman" w:cs="Times New Roman"/>
          <w:sz w:val="28"/>
          <w:szCs w:val="28"/>
        </w:rPr>
        <w:t xml:space="preserve">, программам </w:t>
      </w:r>
      <w:proofErr w:type="spellStart"/>
      <w:r w:rsidRPr="007010BC">
        <w:rPr>
          <w:rFonts w:ascii="Times New Roman" w:hAnsi="Times New Roman" w:cs="Times New Roman"/>
          <w:sz w:val="28"/>
          <w:szCs w:val="28"/>
        </w:rPr>
        <w:t>специалитета</w:t>
      </w:r>
      <w:proofErr w:type="spellEnd"/>
      <w:r w:rsidRPr="007010BC">
        <w:rPr>
          <w:rFonts w:ascii="Times New Roman" w:hAnsi="Times New Roman" w:cs="Times New Roman"/>
          <w:sz w:val="28"/>
          <w:szCs w:val="28"/>
        </w:rPr>
        <w:t>, программам магистратуры</w:t>
      </w:r>
      <w:proofErr w:type="gramEnd"/>
      <w:r w:rsidRPr="007010BC">
        <w:rPr>
          <w:rFonts w:ascii="Times New Roman" w:hAnsi="Times New Roman" w:cs="Times New Roman"/>
          <w:sz w:val="28"/>
          <w:szCs w:val="28"/>
        </w:rPr>
        <w:t xml:space="preserve">, утвержденного приказом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7010BC">
        <w:rPr>
          <w:rFonts w:ascii="Times New Roman" w:hAnsi="Times New Roman" w:cs="Times New Roman"/>
          <w:sz w:val="28"/>
          <w:szCs w:val="28"/>
        </w:rPr>
        <w:t>бакалавриата</w:t>
      </w:r>
      <w:proofErr w:type="spellEnd"/>
      <w:r w:rsidRPr="007010BC">
        <w:rPr>
          <w:rFonts w:ascii="Times New Roman" w:hAnsi="Times New Roman" w:cs="Times New Roman"/>
          <w:sz w:val="28"/>
          <w:szCs w:val="28"/>
        </w:rPr>
        <w:t xml:space="preserve">, программам </w:t>
      </w:r>
      <w:proofErr w:type="spellStart"/>
      <w:r w:rsidRPr="007010BC">
        <w:rPr>
          <w:rFonts w:ascii="Times New Roman" w:hAnsi="Times New Roman" w:cs="Times New Roman"/>
          <w:sz w:val="28"/>
          <w:szCs w:val="28"/>
        </w:rPr>
        <w:t>специалитета</w:t>
      </w:r>
      <w:proofErr w:type="spellEnd"/>
      <w:r w:rsidRPr="007010BC">
        <w:rPr>
          <w:rFonts w:ascii="Times New Roman" w:hAnsi="Times New Roman" w:cs="Times New Roman"/>
          <w:sz w:val="28"/>
          <w:szCs w:val="28"/>
        </w:rPr>
        <w:t>, программам магистратуры".</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lastRenderedPageBreak/>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занимаемая педагогическим работником должность;</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нормы времени по видам учебной деятельности, утвержденные локальным нормативным актом организации;</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положения </w:t>
      </w:r>
      <w:hyperlink r:id="rId123" w:history="1">
        <w:r w:rsidRPr="007010BC">
          <w:rPr>
            <w:rFonts w:ascii="Times New Roman" w:hAnsi="Times New Roman" w:cs="Times New Roman"/>
            <w:color w:val="0000FF"/>
            <w:sz w:val="28"/>
            <w:szCs w:val="28"/>
          </w:rPr>
          <w:t>раздела VII</w:t>
        </w:r>
      </w:hyperlink>
      <w:r w:rsidRPr="007010BC">
        <w:rPr>
          <w:rFonts w:ascii="Times New Roman" w:hAnsi="Times New Roman" w:cs="Times New Roman"/>
          <w:sz w:val="28"/>
          <w:szCs w:val="28"/>
        </w:rPr>
        <w:t xml:space="preserve"> приложения к приказу N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Согласно </w:t>
      </w:r>
      <w:hyperlink r:id="rId124" w:history="1">
        <w:r w:rsidRPr="007010BC">
          <w:rPr>
            <w:rFonts w:ascii="Times New Roman" w:hAnsi="Times New Roman" w:cs="Times New Roman"/>
            <w:color w:val="0000FF"/>
            <w:sz w:val="28"/>
            <w:szCs w:val="28"/>
          </w:rPr>
          <w:t>пункту 4.1 раздела IV</w:t>
        </w:r>
      </w:hyperlink>
      <w:r w:rsidRPr="007010BC">
        <w:rPr>
          <w:rFonts w:ascii="Times New Roman" w:hAnsi="Times New Roman" w:cs="Times New Roman"/>
          <w:sz w:val="28"/>
          <w:szCs w:val="28"/>
        </w:rPr>
        <w:t xml:space="preserve"> и </w:t>
      </w:r>
      <w:hyperlink r:id="rId125" w:history="1">
        <w:r w:rsidRPr="007010BC">
          <w:rPr>
            <w:rFonts w:ascii="Times New Roman" w:hAnsi="Times New Roman" w:cs="Times New Roman"/>
            <w:color w:val="0000FF"/>
            <w:sz w:val="28"/>
            <w:szCs w:val="28"/>
          </w:rPr>
          <w:t>пункту 5.1 раздела V</w:t>
        </w:r>
      </w:hyperlink>
      <w:r w:rsidRPr="007010BC">
        <w:rPr>
          <w:rFonts w:ascii="Times New Roman" w:hAnsi="Times New Roman" w:cs="Times New Roman"/>
          <w:sz w:val="28"/>
          <w:szCs w:val="28"/>
        </w:rPr>
        <w:t xml:space="preserve"> приложения к приказу N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w:t>
      </w:r>
      <w:proofErr w:type="gramEnd"/>
      <w:r w:rsidRPr="007010BC">
        <w:rPr>
          <w:rFonts w:ascii="Times New Roman" w:hAnsi="Times New Roman" w:cs="Times New Roman"/>
          <w:sz w:val="28"/>
          <w:szCs w:val="28"/>
        </w:rPr>
        <w:t xml:space="preserve">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hyperlink r:id="rId126" w:history="1">
        <w:r w:rsidRPr="007010BC">
          <w:rPr>
            <w:rFonts w:ascii="Times New Roman" w:hAnsi="Times New Roman" w:cs="Times New Roman"/>
            <w:color w:val="0000FF"/>
            <w:sz w:val="28"/>
            <w:szCs w:val="28"/>
          </w:rPr>
          <w:t>разделом IV</w:t>
        </w:r>
      </w:hyperlink>
      <w:r w:rsidRPr="007010BC">
        <w:rPr>
          <w:rFonts w:ascii="Times New Roman" w:hAnsi="Times New Roman" w:cs="Times New Roman"/>
          <w:sz w:val="28"/>
          <w:szCs w:val="28"/>
        </w:rPr>
        <w:t xml:space="preserve"> приложения к приказу N</w:t>
      </w:r>
      <w:proofErr w:type="gramEnd"/>
      <w:r w:rsidRPr="007010BC">
        <w:rPr>
          <w:rFonts w:ascii="Times New Roman" w:hAnsi="Times New Roman" w:cs="Times New Roman"/>
          <w:sz w:val="28"/>
          <w:szCs w:val="28"/>
        </w:rPr>
        <w:t xml:space="preserve"> 536, установленных для режима рабочего времени работников в каникулярное время. </w:t>
      </w:r>
      <w:proofErr w:type="gramStart"/>
      <w:r w:rsidRPr="007010BC">
        <w:rPr>
          <w:rFonts w:ascii="Times New Roman" w:hAnsi="Times New Roman" w:cs="Times New Roman"/>
          <w:sz w:val="28"/>
          <w:szCs w:val="28"/>
        </w:rPr>
        <w:t xml:space="preserve">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w:t>
      </w:r>
      <w:r w:rsidRPr="007010BC">
        <w:rPr>
          <w:rFonts w:ascii="Times New Roman" w:hAnsi="Times New Roman" w:cs="Times New Roman"/>
          <w:sz w:val="28"/>
          <w:szCs w:val="28"/>
        </w:rPr>
        <w:lastRenderedPageBreak/>
        <w:t>организации за педагогическими работниками и иными работниками сохраняется заработная плата, установленная им до начала указанных периодов.</w:t>
      </w:r>
      <w:proofErr w:type="gramEnd"/>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r w:rsidRPr="007010BC">
        <w:rPr>
          <w:rFonts w:ascii="Times New Roman" w:hAnsi="Times New Roman" w:cs="Times New Roman"/>
          <w:sz w:val="28"/>
          <w:szCs w:val="28"/>
        </w:rPr>
        <w:t xml:space="preserve">X. Особенности </w:t>
      </w:r>
      <w:proofErr w:type="gramStart"/>
      <w:r w:rsidRPr="007010BC">
        <w:rPr>
          <w:rFonts w:ascii="Times New Roman" w:hAnsi="Times New Roman" w:cs="Times New Roman"/>
          <w:sz w:val="28"/>
          <w:szCs w:val="28"/>
        </w:rPr>
        <w:t>формирования систем оплаты труда работников</w:t>
      </w:r>
      <w:proofErr w:type="gramEnd"/>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r w:rsidRPr="007010BC">
        <w:rPr>
          <w:rFonts w:ascii="Times New Roman" w:hAnsi="Times New Roman" w:cs="Times New Roman"/>
          <w:sz w:val="28"/>
          <w:szCs w:val="28"/>
        </w:rPr>
        <w:t>государственных и муниципальных учреждений здравоохранения</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а) обеспечение в 2021 году сохранения установленных </w:t>
      </w:r>
      <w:hyperlink r:id="rId127" w:history="1">
        <w:r w:rsidRPr="007010BC">
          <w:rPr>
            <w:rFonts w:ascii="Times New Roman" w:hAnsi="Times New Roman" w:cs="Times New Roman"/>
            <w:color w:val="0000FF"/>
            <w:sz w:val="28"/>
            <w:szCs w:val="28"/>
          </w:rPr>
          <w:t>Указом</w:t>
        </w:r>
      </w:hyperlink>
      <w:r w:rsidRPr="007010BC">
        <w:rPr>
          <w:rFonts w:ascii="Times New Roman" w:hAnsi="Times New Roman" w:cs="Times New Roman"/>
          <w:sz w:val="28"/>
          <w:szCs w:val="28"/>
        </w:rPr>
        <w:t xml:space="preserve"> Президента Российской Федерации от 7 мая 2012 г. N 597 "О мероприятиях по реализации государственной социальной политики" показателей оплаты труда отдельных категорий медицинских работников;</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б)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в) в целях сохранения кадрового потенциала, повышения престижности и привлекательности работы в учреждениях здравоохранения, снижения </w:t>
      </w:r>
      <w:proofErr w:type="spellStart"/>
      <w:r w:rsidRPr="007010BC">
        <w:rPr>
          <w:rFonts w:ascii="Times New Roman" w:hAnsi="Times New Roman" w:cs="Times New Roman"/>
          <w:sz w:val="28"/>
          <w:szCs w:val="28"/>
        </w:rPr>
        <w:t>внутрирегиональной</w:t>
      </w:r>
      <w:proofErr w:type="spellEnd"/>
      <w:r w:rsidRPr="007010BC">
        <w:rPr>
          <w:rFonts w:ascii="Times New Roman" w:hAnsi="Times New Roman" w:cs="Times New Roman"/>
          <w:sz w:val="28"/>
          <w:szCs w:val="28"/>
        </w:rPr>
        <w:t xml:space="preserve">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г)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7010BC">
        <w:rPr>
          <w:rFonts w:ascii="Times New Roman" w:hAnsi="Times New Roman" w:cs="Times New Roman"/>
          <w:sz w:val="28"/>
          <w:szCs w:val="28"/>
        </w:rPr>
        <w:t>д</w:t>
      </w:r>
      <w:proofErr w:type="spellEnd"/>
      <w:r w:rsidRPr="007010BC">
        <w:rPr>
          <w:rFonts w:ascii="Times New Roman" w:hAnsi="Times New Roman" w:cs="Times New Roman"/>
          <w:sz w:val="28"/>
          <w:szCs w:val="28"/>
        </w:rPr>
        <w:t>)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lastRenderedPageBreak/>
        <w:t xml:space="preserve">е)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w:t>
      </w:r>
      <w:proofErr w:type="gramStart"/>
      <w:r w:rsidRPr="007010BC">
        <w:rPr>
          <w:rFonts w:ascii="Times New Roman" w:hAnsi="Times New Roman" w:cs="Times New Roman"/>
          <w:sz w:val="28"/>
          <w:szCs w:val="28"/>
        </w:rPr>
        <w:t>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w:t>
      </w:r>
      <w:proofErr w:type="gramEnd"/>
      <w:r w:rsidRPr="007010BC">
        <w:rPr>
          <w:rFonts w:ascii="Times New Roman" w:hAnsi="Times New Roman" w:cs="Times New Roman"/>
          <w:sz w:val="28"/>
          <w:szCs w:val="28"/>
        </w:rPr>
        <w:t xml:space="preserve">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ж) 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и новорожденным в период родов и послеродовой период, а также услуги по проведению профилактических медицинских осмотров ребенка в течение первого года жизни, предусматривается положением по оплате труда работников</w:t>
      </w:r>
      <w:proofErr w:type="gramEnd"/>
      <w:r w:rsidRPr="007010BC">
        <w:rPr>
          <w:rFonts w:ascii="Times New Roman" w:hAnsi="Times New Roman" w:cs="Times New Roman"/>
          <w:sz w:val="28"/>
          <w:szCs w:val="28"/>
        </w:rPr>
        <w:t xml:space="preserve"> учреждения здравоохранения.</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Размер стимулирующих выплат рекомендуется устанавливать в зависимости от качества оказанной медицинской помощи, оцениваемого в соответствии с критериями качества медицинской помощи, предусмотренными </w:t>
      </w:r>
      <w:hyperlink r:id="rId128" w:history="1">
        <w:r w:rsidRPr="007010BC">
          <w:rPr>
            <w:rFonts w:ascii="Times New Roman" w:hAnsi="Times New Roman" w:cs="Times New Roman"/>
            <w:color w:val="0000FF"/>
            <w:sz w:val="28"/>
            <w:szCs w:val="28"/>
          </w:rPr>
          <w:t>приложением N 2</w:t>
        </w:r>
      </w:hyperlink>
      <w:r w:rsidRPr="007010BC">
        <w:rPr>
          <w:rFonts w:ascii="Times New Roman" w:hAnsi="Times New Roman" w:cs="Times New Roman"/>
          <w:sz w:val="28"/>
          <w:szCs w:val="28"/>
        </w:rPr>
        <w:t xml:space="preserve"> к приказу Министерства здравоохранения Российской Федерации от 2 апреля 2020 г. N 266н;</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7010BC">
        <w:rPr>
          <w:rFonts w:ascii="Times New Roman" w:hAnsi="Times New Roman" w:cs="Times New Roman"/>
          <w:sz w:val="28"/>
          <w:szCs w:val="28"/>
        </w:rPr>
        <w:t>з</w:t>
      </w:r>
      <w:proofErr w:type="spellEnd"/>
      <w:r w:rsidRPr="007010BC">
        <w:rPr>
          <w:rFonts w:ascii="Times New Roman" w:hAnsi="Times New Roman" w:cs="Times New Roman"/>
          <w:sz w:val="28"/>
          <w:szCs w:val="28"/>
        </w:rPr>
        <w:t>)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lastRenderedPageBreak/>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hyperlink r:id="rId129" w:history="1">
        <w:r w:rsidRPr="007010BC">
          <w:rPr>
            <w:rFonts w:ascii="Times New Roman" w:hAnsi="Times New Roman" w:cs="Times New Roman"/>
            <w:color w:val="0000FF"/>
            <w:sz w:val="28"/>
            <w:szCs w:val="28"/>
          </w:rPr>
          <w:t>пункте 29</w:t>
        </w:r>
      </w:hyperlink>
      <w:r w:rsidRPr="007010BC">
        <w:rPr>
          <w:rFonts w:ascii="Times New Roman" w:hAnsi="Times New Roman" w:cs="Times New Roman"/>
          <w:sz w:val="28"/>
          <w:szCs w:val="28"/>
        </w:rPr>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N 33н.</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При оценке воздействия биологического фактора на рабочих местах медицинских и иных работников следует </w:t>
      </w:r>
      <w:proofErr w:type="gramStart"/>
      <w:r w:rsidRPr="007010BC">
        <w:rPr>
          <w:rFonts w:ascii="Times New Roman" w:hAnsi="Times New Roman" w:cs="Times New Roman"/>
          <w:sz w:val="28"/>
          <w:szCs w:val="28"/>
        </w:rPr>
        <w:t>руководствоваться</w:t>
      </w:r>
      <w:proofErr w:type="gramEnd"/>
      <w:r w:rsidRPr="007010BC">
        <w:rPr>
          <w:rFonts w:ascii="Times New Roman" w:hAnsi="Times New Roman" w:cs="Times New Roman"/>
          <w:sz w:val="28"/>
          <w:szCs w:val="28"/>
        </w:rPr>
        <w:t xml:space="preserve"> в том числе совместным </w:t>
      </w:r>
      <w:hyperlink r:id="rId130" w:history="1">
        <w:r w:rsidRPr="007010BC">
          <w:rPr>
            <w:rFonts w:ascii="Times New Roman" w:hAnsi="Times New Roman" w:cs="Times New Roman"/>
            <w:color w:val="0000FF"/>
            <w:sz w:val="28"/>
            <w:szCs w:val="28"/>
          </w:rPr>
          <w:t>письмом</w:t>
        </w:r>
      </w:hyperlink>
      <w:r w:rsidRPr="007010BC">
        <w:rPr>
          <w:rFonts w:ascii="Times New Roman" w:hAnsi="Times New Roman" w:cs="Times New Roman"/>
          <w:sz w:val="28"/>
          <w:szCs w:val="28"/>
        </w:rPr>
        <w:t xml:space="preserve"> Министерства труда и социальной защиты Российской Федерации (N 15-1/10/В-7756), Министерства здравоохранения Российской Федерации (N 16-6/10/2-6553), Профсоюза работников здравоохранения Российской Федерации (N 01-А/475) от 9 октября 2018 г. "Об отнесении условий труда к классу (подклассу) условий труда </w:t>
      </w:r>
      <w:proofErr w:type="gramStart"/>
      <w:r w:rsidRPr="007010BC">
        <w:rPr>
          <w:rFonts w:ascii="Times New Roman" w:hAnsi="Times New Roman" w:cs="Times New Roman"/>
          <w:sz w:val="28"/>
          <w:szCs w:val="28"/>
        </w:rPr>
        <w:t>при воздействии биологического фактора (работы с патогенными микроорганизмами)",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hyperlink r:id="rId131" w:history="1">
        <w:r w:rsidRPr="007010BC">
          <w:rPr>
            <w:rFonts w:ascii="Times New Roman" w:hAnsi="Times New Roman" w:cs="Times New Roman"/>
            <w:color w:val="0000FF"/>
            <w:sz w:val="28"/>
            <w:szCs w:val="28"/>
          </w:rPr>
          <w:t>статьей 372</w:t>
        </w:r>
      </w:hyperlink>
      <w:r w:rsidRPr="007010BC">
        <w:rPr>
          <w:rFonts w:ascii="Times New Roman" w:hAnsi="Times New Roman" w:cs="Times New Roman"/>
          <w:sz w:val="28"/>
          <w:szCs w:val="28"/>
        </w:rP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w:t>
      </w:r>
      <w:r w:rsidRPr="007010BC">
        <w:rPr>
          <w:rFonts w:ascii="Times New Roman" w:hAnsi="Times New Roman" w:cs="Times New Roman"/>
          <w:sz w:val="28"/>
          <w:szCs w:val="28"/>
        </w:rPr>
        <w:lastRenderedPageBreak/>
        <w:t>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Если по итогам специальной оценки условий труда рабочее место признается безопасным, повышение оплаты труда не производится.</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и) совершенствование </w:t>
      </w:r>
      <w:proofErr w:type="gramStart"/>
      <w:r w:rsidRPr="007010BC">
        <w:rPr>
          <w:rFonts w:ascii="Times New Roman" w:hAnsi="Times New Roman" w:cs="Times New Roman"/>
          <w:sz w:val="28"/>
          <w:szCs w:val="28"/>
        </w:rPr>
        <w:t>систем оплаты труда работников учреждений здравоохранения</w:t>
      </w:r>
      <w:proofErr w:type="gramEnd"/>
      <w:r w:rsidRPr="007010BC">
        <w:rPr>
          <w:rFonts w:ascii="Times New Roman" w:hAnsi="Times New Roman" w:cs="Times New Roman"/>
          <w:sz w:val="28"/>
          <w:szCs w:val="28"/>
        </w:rPr>
        <w:t xml:space="preserve">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к)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w:t>
      </w:r>
      <w:proofErr w:type="gramEnd"/>
      <w:r w:rsidRPr="007010BC">
        <w:rPr>
          <w:rFonts w:ascii="Times New Roman" w:hAnsi="Times New Roman" w:cs="Times New Roman"/>
          <w:sz w:val="28"/>
          <w:szCs w:val="28"/>
        </w:rPr>
        <w:t xml:space="preserve"> населения, численность работников и др.);</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л)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м)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с учетом </w:t>
      </w:r>
      <w:hyperlink r:id="rId132" w:history="1">
        <w:r w:rsidRPr="007010BC">
          <w:rPr>
            <w:rFonts w:ascii="Times New Roman" w:hAnsi="Times New Roman" w:cs="Times New Roman"/>
            <w:color w:val="0000FF"/>
            <w:sz w:val="28"/>
            <w:szCs w:val="28"/>
          </w:rPr>
          <w:t>Номенклатуры</w:t>
        </w:r>
      </w:hyperlink>
      <w:r w:rsidRPr="007010BC">
        <w:rPr>
          <w:rFonts w:ascii="Times New Roman" w:hAnsi="Times New Roman" w:cs="Times New Roman"/>
          <w:sz w:val="28"/>
          <w:szCs w:val="28"/>
        </w:rP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w:t>
      </w:r>
      <w:proofErr w:type="gramEnd"/>
      <w:r w:rsidRPr="007010BC">
        <w:rPr>
          <w:rFonts w:ascii="Times New Roman" w:hAnsi="Times New Roman" w:cs="Times New Roman"/>
          <w:sz w:val="28"/>
          <w:szCs w:val="28"/>
        </w:rPr>
        <w:t xml:space="preserve"> декабря 2012 г. N 1183н;</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proofErr w:type="gramStart"/>
      <w:r w:rsidRPr="007010BC">
        <w:rPr>
          <w:rFonts w:ascii="Times New Roman" w:hAnsi="Times New Roman" w:cs="Times New Roman"/>
          <w:sz w:val="28"/>
          <w:szCs w:val="28"/>
        </w:rPr>
        <w:lastRenderedPageBreak/>
        <w:t>н</w:t>
      </w:r>
      <w:proofErr w:type="spellEnd"/>
      <w:r w:rsidRPr="007010BC">
        <w:rPr>
          <w:rFonts w:ascii="Times New Roman" w:hAnsi="Times New Roman" w:cs="Times New Roman"/>
          <w:sz w:val="28"/>
          <w:szCs w:val="28"/>
        </w:rPr>
        <w:t xml:space="preserve">)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w:t>
      </w:r>
      <w:hyperlink r:id="rId133" w:history="1">
        <w:r w:rsidRPr="007010BC">
          <w:rPr>
            <w:rFonts w:ascii="Times New Roman" w:hAnsi="Times New Roman" w:cs="Times New Roman"/>
            <w:color w:val="0000FF"/>
            <w:sz w:val="28"/>
            <w:szCs w:val="28"/>
          </w:rPr>
          <w:t>Указа</w:t>
        </w:r>
      </w:hyperlink>
      <w:r w:rsidRPr="007010BC">
        <w:rPr>
          <w:rFonts w:ascii="Times New Roman" w:hAnsi="Times New Roman" w:cs="Times New Roman"/>
          <w:sz w:val="28"/>
          <w:szCs w:val="28"/>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w:t>
      </w:r>
      <w:proofErr w:type="gramEnd"/>
      <w:r w:rsidRPr="007010BC">
        <w:rPr>
          <w:rFonts w:ascii="Times New Roman" w:hAnsi="Times New Roman" w:cs="Times New Roman"/>
          <w:sz w:val="28"/>
          <w:szCs w:val="28"/>
        </w:rPr>
        <w:t xml:space="preserve"> фондов обязательного медицинского страхования;</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о)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proofErr w:type="gramStart"/>
      <w:r w:rsidRPr="007010BC">
        <w:rPr>
          <w:rFonts w:ascii="Times New Roman" w:hAnsi="Times New Roman" w:cs="Times New Roman"/>
          <w:sz w:val="28"/>
          <w:szCs w:val="28"/>
        </w:rPr>
        <w:t>п</w:t>
      </w:r>
      <w:proofErr w:type="spellEnd"/>
      <w:r w:rsidRPr="007010BC">
        <w:rPr>
          <w:rFonts w:ascii="Times New Roman" w:hAnsi="Times New Roman" w:cs="Times New Roman"/>
          <w:sz w:val="28"/>
          <w:szCs w:val="28"/>
        </w:rPr>
        <w:t xml:space="preserve">)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 в рамках реализации </w:t>
      </w:r>
      <w:hyperlink r:id="rId134" w:history="1">
        <w:r w:rsidRPr="007010BC">
          <w:rPr>
            <w:rFonts w:ascii="Times New Roman" w:hAnsi="Times New Roman" w:cs="Times New Roman"/>
            <w:color w:val="0000FF"/>
            <w:sz w:val="28"/>
            <w:szCs w:val="28"/>
          </w:rPr>
          <w:t>постановления</w:t>
        </w:r>
      </w:hyperlink>
      <w:r w:rsidRPr="007010BC">
        <w:rPr>
          <w:rFonts w:ascii="Times New Roman" w:hAnsi="Times New Roman" w:cs="Times New Roman"/>
          <w:sz w:val="28"/>
          <w:szCs w:val="28"/>
        </w:rPr>
        <w:t xml:space="preserve"> Правительства Российской Федерации от 30 декабря 2019 г. N 1940 "Об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w:t>
      </w:r>
      <w:proofErr w:type="gramEnd"/>
      <w:r w:rsidRPr="007010BC">
        <w:rPr>
          <w:rFonts w:ascii="Times New Roman" w:hAnsi="Times New Roman" w:cs="Times New Roman"/>
          <w:sz w:val="28"/>
          <w:szCs w:val="28"/>
        </w:rPr>
        <w:t xml:space="preserve">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135" w:history="1">
        <w:r w:rsidRPr="007010BC">
          <w:rPr>
            <w:rFonts w:ascii="Times New Roman" w:hAnsi="Times New Roman" w:cs="Times New Roman"/>
            <w:color w:val="0000FF"/>
            <w:sz w:val="28"/>
            <w:szCs w:val="28"/>
          </w:rPr>
          <w:t>приказа</w:t>
        </w:r>
      </w:hyperlink>
      <w:r w:rsidRPr="007010BC">
        <w:rPr>
          <w:rFonts w:ascii="Times New Roman" w:hAnsi="Times New Roman" w:cs="Times New Roman"/>
          <w:sz w:val="28"/>
          <w:szCs w:val="28"/>
        </w:rPr>
        <w:t xml:space="preserve"> Минздрава Российской Федерации от 7 июля 2020 г. N 682н, письма Федерального фонда обязательного медицинского страхования от 20 августа 2020 г. N 1534/26-4/и.</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r w:rsidRPr="007010BC">
        <w:rPr>
          <w:rFonts w:ascii="Times New Roman" w:hAnsi="Times New Roman" w:cs="Times New Roman"/>
          <w:sz w:val="28"/>
          <w:szCs w:val="28"/>
        </w:rPr>
        <w:t xml:space="preserve">XI. Особенности </w:t>
      </w:r>
      <w:proofErr w:type="gramStart"/>
      <w:r w:rsidRPr="007010BC">
        <w:rPr>
          <w:rFonts w:ascii="Times New Roman" w:hAnsi="Times New Roman" w:cs="Times New Roman"/>
          <w:sz w:val="28"/>
          <w:szCs w:val="28"/>
        </w:rPr>
        <w:t>формирования систем оплаты труда работников</w:t>
      </w:r>
      <w:proofErr w:type="gramEnd"/>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r w:rsidRPr="007010BC">
        <w:rPr>
          <w:rFonts w:ascii="Times New Roman" w:hAnsi="Times New Roman" w:cs="Times New Roman"/>
          <w:sz w:val="28"/>
          <w:szCs w:val="28"/>
        </w:rPr>
        <w:t>государственных и муниципальных учреждений в сфере культуры</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а) обеспечивать недопущение снижения установленного </w:t>
      </w:r>
      <w:hyperlink r:id="rId136" w:history="1">
        <w:r w:rsidRPr="007010BC">
          <w:rPr>
            <w:rFonts w:ascii="Times New Roman" w:hAnsi="Times New Roman" w:cs="Times New Roman"/>
            <w:color w:val="0000FF"/>
            <w:sz w:val="28"/>
            <w:szCs w:val="28"/>
          </w:rPr>
          <w:t>Указом</w:t>
        </w:r>
      </w:hyperlink>
      <w:r w:rsidRPr="007010BC">
        <w:rPr>
          <w:rFonts w:ascii="Times New Roman" w:hAnsi="Times New Roman" w:cs="Times New Roman"/>
          <w:sz w:val="28"/>
          <w:szCs w:val="28"/>
        </w:rPr>
        <w:t xml:space="preserve"> Президента Российской Федерации от 7 мая 2012 г. N 597 "О мероприятиях по реализации государственной социальной политики" показателя </w:t>
      </w:r>
      <w:proofErr w:type="gramStart"/>
      <w:r w:rsidRPr="007010BC">
        <w:rPr>
          <w:rFonts w:ascii="Times New Roman" w:hAnsi="Times New Roman" w:cs="Times New Roman"/>
          <w:sz w:val="28"/>
          <w:szCs w:val="28"/>
        </w:rPr>
        <w:t>оплаты труда работников учреждений культуры</w:t>
      </w:r>
      <w:proofErr w:type="gramEnd"/>
      <w:r w:rsidRPr="007010BC">
        <w:rPr>
          <w:rFonts w:ascii="Times New Roman" w:hAnsi="Times New Roman" w:cs="Times New Roman"/>
          <w:sz w:val="28"/>
          <w:szCs w:val="28"/>
        </w:rPr>
        <w:t>;</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lastRenderedPageBreak/>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в)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г)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w:t>
      </w:r>
      <w:proofErr w:type="spellStart"/>
      <w:r w:rsidRPr="007010BC">
        <w:rPr>
          <w:rFonts w:ascii="Times New Roman" w:hAnsi="Times New Roman" w:cs="Times New Roman"/>
          <w:sz w:val="28"/>
          <w:szCs w:val="28"/>
        </w:rPr>
        <w:t>shtat.mkrf.ru</w:t>
      </w:r>
      <w:proofErr w:type="spellEnd"/>
      <w:r w:rsidRPr="007010BC">
        <w:rPr>
          <w:rFonts w:ascii="Times New Roman" w:hAnsi="Times New Roman" w:cs="Times New Roman"/>
          <w:sz w:val="28"/>
          <w:szCs w:val="28"/>
        </w:rPr>
        <w:t>.</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r w:rsidRPr="007010BC">
        <w:rPr>
          <w:rFonts w:ascii="Times New Roman" w:hAnsi="Times New Roman" w:cs="Times New Roman"/>
          <w:sz w:val="28"/>
          <w:szCs w:val="28"/>
        </w:rPr>
        <w:t>XII. Особенности формирования систем оплаты труда</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r w:rsidRPr="007010BC">
        <w:rPr>
          <w:rFonts w:ascii="Times New Roman" w:hAnsi="Times New Roman" w:cs="Times New Roman"/>
          <w:sz w:val="28"/>
          <w:szCs w:val="28"/>
        </w:rPr>
        <w:t>работников государственных и муниципальных учреждений</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r w:rsidRPr="007010BC">
        <w:rPr>
          <w:rFonts w:ascii="Times New Roman" w:hAnsi="Times New Roman" w:cs="Times New Roman"/>
          <w:sz w:val="28"/>
          <w:szCs w:val="28"/>
        </w:rPr>
        <w:t>физической культуры и спорта</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w:t>
      </w:r>
      <w:r w:rsidRPr="007010BC">
        <w:rPr>
          <w:rFonts w:ascii="Times New Roman" w:hAnsi="Times New Roman" w:cs="Times New Roman"/>
          <w:sz w:val="28"/>
          <w:szCs w:val="28"/>
        </w:rPr>
        <w:lastRenderedPageBreak/>
        <w:t>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2021 году уровня номинальной заработной платы в среднем не ниже уровня, достигнутого в 2020 году (определяется на основе статистических данных, формируемых Министерством спорта Российской Федерации по </w:t>
      </w:r>
      <w:hyperlink r:id="rId137" w:history="1">
        <w:r w:rsidRPr="007010BC">
          <w:rPr>
            <w:rFonts w:ascii="Times New Roman" w:hAnsi="Times New Roman" w:cs="Times New Roman"/>
            <w:color w:val="0000FF"/>
            <w:sz w:val="28"/>
            <w:szCs w:val="28"/>
          </w:rPr>
          <w:t>форме</w:t>
        </w:r>
      </w:hyperlink>
      <w:r w:rsidRPr="007010BC">
        <w:rPr>
          <w:rFonts w:ascii="Times New Roman" w:hAnsi="Times New Roman" w:cs="Times New Roman"/>
          <w:sz w:val="28"/>
          <w:szCs w:val="28"/>
        </w:rPr>
        <w:t xml:space="preserve"> N </w:t>
      </w:r>
      <w:proofErr w:type="spellStart"/>
      <w:r w:rsidRPr="007010BC">
        <w:rPr>
          <w:rFonts w:ascii="Times New Roman" w:hAnsi="Times New Roman" w:cs="Times New Roman"/>
          <w:sz w:val="28"/>
          <w:szCs w:val="28"/>
        </w:rPr>
        <w:t>ЗП-физическая</w:t>
      </w:r>
      <w:proofErr w:type="spellEnd"/>
      <w:r w:rsidRPr="007010BC">
        <w:rPr>
          <w:rFonts w:ascii="Times New Roman" w:hAnsi="Times New Roman" w:cs="Times New Roman"/>
          <w:sz w:val="28"/>
          <w:szCs w:val="28"/>
        </w:rPr>
        <w:t xml:space="preserve"> культура и спорт "Сведения о численности</w:t>
      </w:r>
      <w:proofErr w:type="gramEnd"/>
      <w:r w:rsidRPr="007010BC">
        <w:rPr>
          <w:rFonts w:ascii="Times New Roman" w:hAnsi="Times New Roman" w:cs="Times New Roman"/>
          <w:sz w:val="28"/>
          <w:szCs w:val="28"/>
        </w:rPr>
        <w:t xml:space="preserve"> и оплате труда работников организаций в области физической культуры и спорта по категориям персонала", утвержденной приказом Росстата от 2 апреля 2019 г. N 189).</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w:t>
      </w:r>
      <w:proofErr w:type="gramEnd"/>
      <w:r w:rsidRPr="007010BC">
        <w:rPr>
          <w:rFonts w:ascii="Times New Roman" w:hAnsi="Times New Roman" w:cs="Times New Roman"/>
          <w:sz w:val="28"/>
          <w:szCs w:val="28"/>
        </w:rPr>
        <w:t xml:space="preserve"> труда, предназначенного на выплаты компенсационного характера).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по трудовому договору, основанному на принципах "эффективного контракта".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В целях обеспечения единых подходов к регулированию заработной платы рекомендуется устанавливать системы оплаты труда тренеров и других </w:t>
      </w:r>
      <w:proofErr w:type="gramStart"/>
      <w:r w:rsidRPr="007010BC">
        <w:rPr>
          <w:rFonts w:ascii="Times New Roman" w:hAnsi="Times New Roman" w:cs="Times New Roman"/>
          <w:sz w:val="28"/>
          <w:szCs w:val="28"/>
        </w:rPr>
        <w:t>работников</w:t>
      </w:r>
      <w:proofErr w:type="gramEnd"/>
      <w:r w:rsidRPr="007010BC">
        <w:rPr>
          <w:rFonts w:ascii="Times New Roman" w:hAnsi="Times New Roman" w:cs="Times New Roman"/>
          <w:sz w:val="28"/>
          <w:szCs w:val="28"/>
        </w:rPr>
        <w:t xml:space="preserve">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w:t>
      </w:r>
      <w:r w:rsidRPr="007010BC">
        <w:rPr>
          <w:rFonts w:ascii="Times New Roman" w:hAnsi="Times New Roman" w:cs="Times New Roman"/>
          <w:sz w:val="28"/>
          <w:szCs w:val="28"/>
        </w:rPr>
        <w:lastRenderedPageBreak/>
        <w:t>данной категории работников, с учетом мнения соответствующих профсоюзов (объединений профсоюзов).</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соглашении по организациям в сфере физической культуры и спорта, заключенном между Министерством спорта Российской Федерации и Общероссийским профессиональным союзом работников физической культуры, спорта и</w:t>
      </w:r>
      <w:proofErr w:type="gramEnd"/>
      <w:r w:rsidRPr="007010BC">
        <w:rPr>
          <w:rFonts w:ascii="Times New Roman" w:hAnsi="Times New Roman" w:cs="Times New Roman"/>
          <w:sz w:val="28"/>
          <w:szCs w:val="28"/>
        </w:rPr>
        <w:t xml:space="preserve"> туризма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"Союз работодателей в сфере физической культуры и спорта".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Объем тренерской нагрузки, установленный работнику, оговаривается в трудовом договоре (дополнительном соглашении к трудовому договору).</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lastRenderedPageBreak/>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w:t>
      </w:r>
      <w:proofErr w:type="gramStart"/>
      <w:r w:rsidRPr="007010BC">
        <w:rPr>
          <w:rFonts w:ascii="Times New Roman" w:hAnsi="Times New Roman" w:cs="Times New Roman"/>
          <w:sz w:val="28"/>
          <w:szCs w:val="28"/>
        </w:rPr>
        <w:t>позднее</w:t>
      </w:r>
      <w:proofErr w:type="gramEnd"/>
      <w:r w:rsidRPr="007010BC">
        <w:rPr>
          <w:rFonts w:ascii="Times New Roman" w:hAnsi="Times New Roman" w:cs="Times New Roman"/>
          <w:sz w:val="28"/>
          <w:szCs w:val="28"/>
        </w:rPr>
        <w:t xml:space="preserve">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138" w:history="1">
        <w:r w:rsidRPr="007010BC">
          <w:rPr>
            <w:rFonts w:ascii="Times New Roman" w:hAnsi="Times New Roman" w:cs="Times New Roman"/>
            <w:color w:val="0000FF"/>
            <w:sz w:val="28"/>
            <w:szCs w:val="28"/>
          </w:rPr>
          <w:t>статьей 372</w:t>
        </w:r>
      </w:hyperlink>
      <w:r w:rsidRPr="007010BC">
        <w:rPr>
          <w:rFonts w:ascii="Times New Roman" w:hAnsi="Times New Roman" w:cs="Times New Roman"/>
          <w:sz w:val="28"/>
          <w:szCs w:val="28"/>
        </w:rP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lastRenderedPageBreak/>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слово "олимпийский" или образованные на его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 xml:space="preserve">К ставкам заработной платы тренеров этапа начальной подготовки (НП) и тренировочного этапа (ТЭ) рекомендуется устанавливать стимулирующую выплату </w:t>
      </w:r>
      <w:r w:rsidRPr="007010BC">
        <w:rPr>
          <w:rFonts w:ascii="Times New Roman" w:hAnsi="Times New Roman" w:cs="Times New Roman"/>
          <w:sz w:val="28"/>
          <w:szCs w:val="28"/>
        </w:rPr>
        <w:lastRenderedPageBreak/>
        <w:t>за сохранность контингента, сохранение здоровья лиц, проходящих спортивную подготовку.</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Тренерам и иным специалистам учреждений физической культуры 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w:t>
      </w:r>
      <w:proofErr w:type="spellStart"/>
      <w:r w:rsidRPr="007010BC">
        <w:rPr>
          <w:rFonts w:ascii="Times New Roman" w:hAnsi="Times New Roman" w:cs="Times New Roman"/>
          <w:sz w:val="28"/>
          <w:szCs w:val="28"/>
        </w:rPr>
        <w:t>грантовых</w:t>
      </w:r>
      <w:proofErr w:type="spellEnd"/>
      <w:r w:rsidRPr="007010BC">
        <w:rPr>
          <w:rFonts w:ascii="Times New Roman" w:hAnsi="Times New Roman" w:cs="Times New Roman"/>
          <w:sz w:val="28"/>
          <w:szCs w:val="28"/>
        </w:rPr>
        <w:t xml:space="preserve"> программ, реализуемых федеральными органами</w:t>
      </w:r>
      <w:proofErr w:type="gramEnd"/>
      <w:r w:rsidRPr="007010BC">
        <w:rPr>
          <w:rFonts w:ascii="Times New Roman" w:hAnsi="Times New Roman" w:cs="Times New Roman"/>
          <w:sz w:val="28"/>
          <w:szCs w:val="28"/>
        </w:rPr>
        <w:t xml:space="preserve"> исполнительной власти и органами исполнительной власти субъектов Российской Федерации при достижении спортсменом результата на Олимпийских, </w:t>
      </w:r>
      <w:proofErr w:type="spellStart"/>
      <w:r w:rsidRPr="007010BC">
        <w:rPr>
          <w:rFonts w:ascii="Times New Roman" w:hAnsi="Times New Roman" w:cs="Times New Roman"/>
          <w:sz w:val="28"/>
          <w:szCs w:val="28"/>
        </w:rPr>
        <w:t>Паралимпийских</w:t>
      </w:r>
      <w:proofErr w:type="spellEnd"/>
      <w:r w:rsidRPr="007010BC">
        <w:rPr>
          <w:rFonts w:ascii="Times New Roman" w:hAnsi="Times New Roman" w:cs="Times New Roman"/>
          <w:sz w:val="28"/>
          <w:szCs w:val="28"/>
        </w:rPr>
        <w:t xml:space="preserve">, </w:t>
      </w:r>
      <w:proofErr w:type="spellStart"/>
      <w:r w:rsidRPr="007010BC">
        <w:rPr>
          <w:rFonts w:ascii="Times New Roman" w:hAnsi="Times New Roman" w:cs="Times New Roman"/>
          <w:sz w:val="28"/>
          <w:szCs w:val="28"/>
        </w:rPr>
        <w:t>Сурдлимпийских</w:t>
      </w:r>
      <w:proofErr w:type="spellEnd"/>
      <w:r w:rsidRPr="007010BC">
        <w:rPr>
          <w:rFonts w:ascii="Times New Roman" w:hAnsi="Times New Roman" w:cs="Times New Roman"/>
          <w:sz w:val="28"/>
          <w:szCs w:val="28"/>
        </w:rPr>
        <w:t xml:space="preserve"> играх.</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lastRenderedPageBreak/>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r w:rsidRPr="007010BC">
        <w:rPr>
          <w:rFonts w:ascii="Times New Roman" w:hAnsi="Times New Roman" w:cs="Times New Roman"/>
          <w:sz w:val="28"/>
          <w:szCs w:val="28"/>
        </w:rPr>
        <w:t>XIII. Особенности формирования систем оплаты труда</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r w:rsidRPr="007010BC">
        <w:rPr>
          <w:rFonts w:ascii="Times New Roman" w:hAnsi="Times New Roman" w:cs="Times New Roman"/>
          <w:sz w:val="28"/>
          <w:szCs w:val="28"/>
        </w:rPr>
        <w:t>работников государственных учреждений ветеринарии</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а) не допускать снижения уровня заработной платы работников государственных учреждений ветеринарии, достигнутого в 2020 году;</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активизировать работу по совершенствованию систем оплаты труда работников государственных учреждений ветеринарии в части обеспечения доли выплат по окладам (должностным окладам) в структуре заработной платы не ниже 60 процентов (без учета выплат компенсационного характера);</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в) при установлении выплат стимулирующего характера за достижение конкретных результатов деятельности работников (в том числе надбавку за качественные показатели эффективности деятельности, премии по итогам календарного периода, премии за выполнение важных и особо важных заданий)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w:t>
      </w:r>
      <w:proofErr w:type="gramEnd"/>
      <w:r w:rsidRPr="007010BC">
        <w:rPr>
          <w:rFonts w:ascii="Times New Roman" w:hAnsi="Times New Roman" w:cs="Times New Roman"/>
          <w:sz w:val="28"/>
          <w:szCs w:val="28"/>
        </w:rPr>
        <w:t xml:space="preserve"> и трудовых </w:t>
      </w:r>
      <w:proofErr w:type="gramStart"/>
      <w:r w:rsidRPr="007010BC">
        <w:rPr>
          <w:rFonts w:ascii="Times New Roman" w:hAnsi="Times New Roman" w:cs="Times New Roman"/>
          <w:sz w:val="28"/>
          <w:szCs w:val="28"/>
        </w:rPr>
        <w:t>договорах</w:t>
      </w:r>
      <w:proofErr w:type="gramEnd"/>
      <w:r w:rsidRPr="007010BC">
        <w:rPr>
          <w:rFonts w:ascii="Times New Roman" w:hAnsi="Times New Roman" w:cs="Times New Roman"/>
          <w:sz w:val="28"/>
          <w:szCs w:val="28"/>
        </w:rPr>
        <w:t xml:space="preserve"> (дополнительных соглашениях к трудовым договорам) с работниками учреждений;</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г) вправе предусматривать денежные выплаты стимулирующего характера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w:t>
      </w:r>
      <w:r w:rsidRPr="007010BC">
        <w:rPr>
          <w:rFonts w:ascii="Times New Roman" w:hAnsi="Times New Roman" w:cs="Times New Roman"/>
          <w:sz w:val="28"/>
          <w:szCs w:val="28"/>
        </w:rPr>
        <w:lastRenderedPageBreak/>
        <w:t xml:space="preserve">ветеринарным </w:t>
      </w:r>
      <w:proofErr w:type="spellStart"/>
      <w:r w:rsidRPr="007010BC">
        <w:rPr>
          <w:rFonts w:ascii="Times New Roman" w:hAnsi="Times New Roman" w:cs="Times New Roman"/>
          <w:sz w:val="28"/>
          <w:szCs w:val="28"/>
        </w:rPr>
        <w:t>врачам-эпизоотологам</w:t>
      </w:r>
      <w:proofErr w:type="spellEnd"/>
      <w:r w:rsidRPr="007010BC">
        <w:rPr>
          <w:rFonts w:ascii="Times New Roman" w:hAnsi="Times New Roman" w:cs="Times New Roman"/>
          <w:sz w:val="28"/>
          <w:szCs w:val="28"/>
        </w:rPr>
        <w:t xml:space="preserve">, ветеринарным врачам-бактериологам, ветеринарным врачам-микробиологам, ветеринарным врачам-вирусологам, </w:t>
      </w:r>
      <w:proofErr w:type="spellStart"/>
      <w:r w:rsidRPr="007010BC">
        <w:rPr>
          <w:rFonts w:ascii="Times New Roman" w:hAnsi="Times New Roman" w:cs="Times New Roman"/>
          <w:sz w:val="28"/>
          <w:szCs w:val="28"/>
        </w:rPr>
        <w:t>ихтиопатологам</w:t>
      </w:r>
      <w:proofErr w:type="spellEnd"/>
      <w:r w:rsidRPr="007010BC">
        <w:rPr>
          <w:rFonts w:ascii="Times New Roman" w:hAnsi="Times New Roman" w:cs="Times New Roman"/>
          <w:sz w:val="28"/>
          <w:szCs w:val="28"/>
        </w:rPr>
        <w:t>,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w:t>
      </w:r>
      <w:proofErr w:type="gramEnd"/>
      <w:r w:rsidRPr="007010BC">
        <w:rPr>
          <w:rFonts w:ascii="Times New Roman" w:hAnsi="Times New Roman" w:cs="Times New Roman"/>
          <w:sz w:val="28"/>
          <w:szCs w:val="28"/>
        </w:rPr>
        <w:t xml:space="preserve"> </w:t>
      </w:r>
      <w:proofErr w:type="gramStart"/>
      <w:r w:rsidRPr="007010BC">
        <w:rPr>
          <w:rFonts w:ascii="Times New Roman" w:hAnsi="Times New Roman" w:cs="Times New Roman"/>
          <w:sz w:val="28"/>
          <w:szCs w:val="28"/>
        </w:rPr>
        <w:t>числе</w:t>
      </w:r>
      <w:proofErr w:type="gramEnd"/>
      <w:r w:rsidRPr="007010BC">
        <w:rPr>
          <w:rFonts w:ascii="Times New Roman" w:hAnsi="Times New Roman" w:cs="Times New Roman"/>
          <w:sz w:val="28"/>
          <w:szCs w:val="28"/>
        </w:rPr>
        <w:t xml:space="preserve">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и животных;</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7010BC">
        <w:rPr>
          <w:rFonts w:ascii="Times New Roman" w:hAnsi="Times New Roman" w:cs="Times New Roman"/>
          <w:sz w:val="28"/>
          <w:szCs w:val="28"/>
        </w:rPr>
        <w:t>д</w:t>
      </w:r>
      <w:proofErr w:type="spellEnd"/>
      <w:r w:rsidRPr="007010BC">
        <w:rPr>
          <w:rFonts w:ascii="Times New Roman" w:hAnsi="Times New Roman" w:cs="Times New Roman"/>
          <w:sz w:val="28"/>
          <w:szCs w:val="28"/>
        </w:rPr>
        <w:t>)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е) повышать оплату труда работников государственных учреждений ветеринарии за счет всех источников финансирования;</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 xml:space="preserve">ж)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w:t>
      </w:r>
      <w:hyperlink r:id="rId139" w:history="1">
        <w:r w:rsidRPr="007010BC">
          <w:rPr>
            <w:rFonts w:ascii="Times New Roman" w:hAnsi="Times New Roman" w:cs="Times New Roman"/>
            <w:color w:val="0000FF"/>
            <w:sz w:val="28"/>
            <w:szCs w:val="28"/>
          </w:rPr>
          <w:t>квалификационными группами</w:t>
        </w:r>
      </w:hyperlink>
      <w:r w:rsidRPr="007010BC">
        <w:rPr>
          <w:rFonts w:ascii="Times New Roman" w:hAnsi="Times New Roman" w:cs="Times New Roman"/>
          <w:sz w:val="28"/>
          <w:szCs w:val="28"/>
        </w:rPr>
        <w:t xml:space="preserve"> должностей работников сельского хозяйства, утвержденных приказом Министерства здравоохранения и социального развития Российской Федерации от 17 июля 2008 г. N 339н, </w:t>
      </w:r>
      <w:hyperlink r:id="rId140" w:history="1">
        <w:r w:rsidRPr="007010BC">
          <w:rPr>
            <w:rFonts w:ascii="Times New Roman" w:hAnsi="Times New Roman" w:cs="Times New Roman"/>
            <w:color w:val="0000FF"/>
            <w:sz w:val="28"/>
            <w:szCs w:val="28"/>
          </w:rPr>
          <w:t>приказом</w:t>
        </w:r>
      </w:hyperlink>
      <w:r w:rsidRPr="007010BC">
        <w:rPr>
          <w:rFonts w:ascii="Times New Roman" w:hAnsi="Times New Roman" w:cs="Times New Roman"/>
          <w:sz w:val="28"/>
          <w:szCs w:val="28"/>
        </w:rPr>
        <w:t xml:space="preserve">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w:t>
      </w:r>
      <w:proofErr w:type="gramEnd"/>
      <w:r w:rsidRPr="007010BC">
        <w:rPr>
          <w:rFonts w:ascii="Times New Roman" w:hAnsi="Times New Roman" w:cs="Times New Roman"/>
          <w:sz w:val="28"/>
          <w:szCs w:val="28"/>
        </w:rPr>
        <w:t xml:space="preserve"> руководителей, специалистов и служащих", </w:t>
      </w:r>
      <w:hyperlink r:id="rId141" w:history="1">
        <w:r w:rsidRPr="007010BC">
          <w:rPr>
            <w:rFonts w:ascii="Times New Roman" w:hAnsi="Times New Roman" w:cs="Times New Roman"/>
            <w:color w:val="0000FF"/>
            <w:sz w:val="28"/>
            <w:szCs w:val="28"/>
          </w:rPr>
          <w:t>приказом</w:t>
        </w:r>
      </w:hyperlink>
      <w:r w:rsidRPr="007010BC">
        <w:rPr>
          <w:rFonts w:ascii="Times New Roman" w:hAnsi="Times New Roman" w:cs="Times New Roman"/>
          <w:sz w:val="28"/>
          <w:szCs w:val="28"/>
        </w:rPr>
        <w:t xml:space="preserve">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proofErr w:type="gramStart"/>
      <w:r w:rsidRPr="007010BC">
        <w:rPr>
          <w:rFonts w:ascii="Times New Roman" w:hAnsi="Times New Roman" w:cs="Times New Roman"/>
          <w:sz w:val="28"/>
          <w:szCs w:val="28"/>
        </w:rPr>
        <w:t>з</w:t>
      </w:r>
      <w:proofErr w:type="spellEnd"/>
      <w:r w:rsidRPr="007010BC">
        <w:rPr>
          <w:rFonts w:ascii="Times New Roman" w:hAnsi="Times New Roman" w:cs="Times New Roman"/>
          <w:sz w:val="28"/>
          <w:szCs w:val="28"/>
        </w:rPr>
        <w:t>)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и)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или иного представительного органа работников учреждения;</w:t>
      </w:r>
      <w:proofErr w:type="gramEnd"/>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lastRenderedPageBreak/>
        <w:t>к)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7010BC">
        <w:rPr>
          <w:rFonts w:ascii="Times New Roman" w:hAnsi="Times New Roman" w:cs="Times New Roman"/>
          <w:sz w:val="28"/>
          <w:szCs w:val="28"/>
        </w:rPr>
        <w:t>л)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10% - при выслуге от 3 до 5 лет; 15% - при выслуге от 5 до 10 лет; 20% - при выслуге от 10 до 15 лет;</w:t>
      </w:r>
      <w:proofErr w:type="gramEnd"/>
      <w:r w:rsidRPr="007010BC">
        <w:rPr>
          <w:rFonts w:ascii="Times New Roman" w:hAnsi="Times New Roman" w:cs="Times New Roman"/>
          <w:sz w:val="28"/>
          <w:szCs w:val="28"/>
        </w:rPr>
        <w:t xml:space="preserve"> 25% - при выслуге от 15 лет и более;</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r w:rsidRPr="007010BC">
        <w:rPr>
          <w:rFonts w:ascii="Times New Roman" w:hAnsi="Times New Roman" w:cs="Times New Roman"/>
          <w:sz w:val="28"/>
          <w:szCs w:val="28"/>
        </w:rPr>
        <w:t>м) предусмотреть единовременную выплату выпускникам образовательных организаций, трудоустроившимся в государственные учреждения ветеринарии Дальневосточного федерального округа;</w:t>
      </w:r>
    </w:p>
    <w:p w:rsidR="00AD1AB6" w:rsidRPr="007010BC" w:rsidRDefault="00AD1AB6" w:rsidP="007010BC">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7010BC">
        <w:rPr>
          <w:rFonts w:ascii="Times New Roman" w:hAnsi="Times New Roman" w:cs="Times New Roman"/>
          <w:sz w:val="28"/>
          <w:szCs w:val="28"/>
        </w:rPr>
        <w:t>н</w:t>
      </w:r>
      <w:proofErr w:type="spellEnd"/>
      <w:r w:rsidRPr="007010BC">
        <w:rPr>
          <w:rFonts w:ascii="Times New Roman" w:hAnsi="Times New Roman" w:cs="Times New Roman"/>
          <w:sz w:val="28"/>
          <w:szCs w:val="28"/>
        </w:rPr>
        <w:t>) производить выплату процентной надбавки к заработной плате лицам в возрасте до 30 лет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w:t>
      </w: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autoSpaceDE w:val="0"/>
        <w:autoSpaceDN w:val="0"/>
        <w:adjustRightInd w:val="0"/>
        <w:spacing w:after="0" w:line="240" w:lineRule="auto"/>
        <w:jc w:val="both"/>
        <w:rPr>
          <w:rFonts w:ascii="Times New Roman" w:hAnsi="Times New Roman" w:cs="Times New Roman"/>
          <w:sz w:val="28"/>
          <w:szCs w:val="28"/>
        </w:rPr>
      </w:pPr>
    </w:p>
    <w:p w:rsidR="00AD1AB6" w:rsidRPr="007010BC" w:rsidRDefault="00AD1AB6" w:rsidP="007010BC">
      <w:pPr>
        <w:pBdr>
          <w:top w:val="single" w:sz="6" w:space="0" w:color="auto"/>
        </w:pBdr>
        <w:autoSpaceDE w:val="0"/>
        <w:autoSpaceDN w:val="0"/>
        <w:adjustRightInd w:val="0"/>
        <w:spacing w:before="100" w:after="0" w:line="240" w:lineRule="auto"/>
        <w:jc w:val="both"/>
        <w:rPr>
          <w:rFonts w:ascii="Times New Roman" w:hAnsi="Times New Roman" w:cs="Times New Roman"/>
          <w:sz w:val="28"/>
          <w:szCs w:val="28"/>
        </w:rPr>
      </w:pPr>
    </w:p>
    <w:p w:rsidR="002C735F" w:rsidRPr="007010BC" w:rsidRDefault="002C735F" w:rsidP="007010BC">
      <w:pPr>
        <w:spacing w:after="0" w:line="240" w:lineRule="auto"/>
        <w:jc w:val="both"/>
        <w:rPr>
          <w:rFonts w:ascii="Times New Roman" w:hAnsi="Times New Roman" w:cs="Times New Roman"/>
          <w:sz w:val="28"/>
          <w:szCs w:val="28"/>
        </w:rPr>
      </w:pPr>
    </w:p>
    <w:sectPr w:rsidR="002C735F" w:rsidRPr="007010BC" w:rsidSect="00AD1AB6">
      <w:headerReference w:type="even" r:id="rId142"/>
      <w:headerReference w:type="default" r:id="rId143"/>
      <w:footerReference w:type="even" r:id="rId144"/>
      <w:footerReference w:type="default" r:id="rId145"/>
      <w:headerReference w:type="first" r:id="rId146"/>
      <w:footerReference w:type="first" r:id="rId147"/>
      <w:pgSz w:w="11906" w:h="16838"/>
      <w:pgMar w:top="1440" w:right="566" w:bottom="1440" w:left="1133"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AB6" w:rsidRDefault="00AD1AB6" w:rsidP="00AD1AB6">
      <w:pPr>
        <w:spacing w:after="0" w:line="240" w:lineRule="auto"/>
      </w:pPr>
      <w:r>
        <w:separator/>
      </w:r>
    </w:p>
  </w:endnote>
  <w:endnote w:type="continuationSeparator" w:id="1">
    <w:p w:rsidR="00AD1AB6" w:rsidRDefault="00AD1AB6" w:rsidP="00AD1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B6" w:rsidRDefault="00AD1AB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B6" w:rsidRDefault="00AD1AB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B6" w:rsidRDefault="00AD1A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AB6" w:rsidRDefault="00AD1AB6" w:rsidP="00AD1AB6">
      <w:pPr>
        <w:spacing w:after="0" w:line="240" w:lineRule="auto"/>
      </w:pPr>
      <w:r>
        <w:separator/>
      </w:r>
    </w:p>
  </w:footnote>
  <w:footnote w:type="continuationSeparator" w:id="1">
    <w:p w:rsidR="00AD1AB6" w:rsidRDefault="00AD1AB6" w:rsidP="00AD1A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B6" w:rsidRDefault="00AD1AB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961485"/>
      <w:docPartObj>
        <w:docPartGallery w:val="Page Numbers (Top of Page)"/>
        <w:docPartUnique/>
      </w:docPartObj>
    </w:sdtPr>
    <w:sdtContent>
      <w:p w:rsidR="00AD1AB6" w:rsidRDefault="002C735F">
        <w:pPr>
          <w:pStyle w:val="a3"/>
          <w:jc w:val="center"/>
        </w:pPr>
        <w:fldSimple w:instr=" PAGE   \* MERGEFORMAT ">
          <w:r w:rsidR="007010BC">
            <w:rPr>
              <w:noProof/>
            </w:rPr>
            <w:t>12</w:t>
          </w:r>
        </w:fldSimple>
      </w:p>
    </w:sdtContent>
  </w:sdt>
  <w:p w:rsidR="00AD1AB6" w:rsidRDefault="00AD1AB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B6" w:rsidRDefault="00AD1AB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D1AB6"/>
    <w:rsid w:val="002C735F"/>
    <w:rsid w:val="007010BC"/>
    <w:rsid w:val="00AD1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A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1AB6"/>
  </w:style>
  <w:style w:type="paragraph" w:styleId="a5">
    <w:name w:val="footer"/>
    <w:basedOn w:val="a"/>
    <w:link w:val="a6"/>
    <w:uiPriority w:val="99"/>
    <w:semiHidden/>
    <w:unhideWhenUsed/>
    <w:rsid w:val="00AD1AB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D1A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E321C9382906F26B544457D413F9B5EEC51072BFE0B17283A4D4460144FC5ABB5B895C4C8AFB08BBCFC7356Du7r2H" TargetMode="External"/><Relationship Id="rId117" Type="http://schemas.openxmlformats.org/officeDocument/2006/relationships/hyperlink" Target="consultantplus://offline/ref=EDE321C9382906F26B544457D413F9B5EFCF1175BEE5B17283A4D4460144FC5AA95BD1504D88E409BFDA91642B26F0EE4681E829F715B133uBr8H" TargetMode="External"/><Relationship Id="rId21" Type="http://schemas.openxmlformats.org/officeDocument/2006/relationships/hyperlink" Target="consultantplus://offline/ref=EDE321C9382906F26B544457D413F9B5EFCD1577BCE1B17283A4D4460144FC5ABB5B895C4C8AFB08BBCFC7356Du7r2H" TargetMode="External"/><Relationship Id="rId42" Type="http://schemas.openxmlformats.org/officeDocument/2006/relationships/hyperlink" Target="consultantplus://offline/ref=EDE321C9382906F26B544457D413F9B5EEC51072BFE0B17283A4D4460144FC5ABB5B895C4C8AFB08BBCFC7356Du7r2H" TargetMode="External"/><Relationship Id="rId47" Type="http://schemas.openxmlformats.org/officeDocument/2006/relationships/hyperlink" Target="consultantplus://offline/ref=EDE321C9382906F26B544457D413F9B5EFCD1577BCE1B17283A4D4460144FC5ABB5B895C4C8AFB08BBCFC7356Du7r2H" TargetMode="External"/><Relationship Id="rId63" Type="http://schemas.openxmlformats.org/officeDocument/2006/relationships/hyperlink" Target="consultantplus://offline/ref=EDE321C9382906F26B544457D413F9B5EEC51072BFE0B17283A4D4460144FC5ABB5B895C4C8AFB08BBCFC7356Du7r2H" TargetMode="External"/><Relationship Id="rId68" Type="http://schemas.openxmlformats.org/officeDocument/2006/relationships/hyperlink" Target="consultantplus://offline/ref=EDE321C9382906F26B544457D413F9B5EFCD1577BCE1B17283A4D4460144FC5ABB5B895C4C8AFB08BBCFC7356Du7r2H" TargetMode="External"/><Relationship Id="rId84" Type="http://schemas.openxmlformats.org/officeDocument/2006/relationships/hyperlink" Target="consultantplus://offline/ref=EDE321C9382906F26B544457D413F9B5EDC91D7CBEE6B17283A4D4460144FC5AA95BD1504D88E509BBDA91642B26F0EE4681E829F715B133uBr8H" TargetMode="External"/><Relationship Id="rId89" Type="http://schemas.openxmlformats.org/officeDocument/2006/relationships/hyperlink" Target="consultantplus://offline/ref=EDE321C9382906F26B544457D413F9B5E5CF1D74B9ECEC788BFDD844064BA35FAE4AD1504F96E50BA6D3C537u6rEH" TargetMode="External"/><Relationship Id="rId112" Type="http://schemas.openxmlformats.org/officeDocument/2006/relationships/hyperlink" Target="consultantplus://offline/ref=EDE321C9382906F26B544457D413F9B5EFCF1175BEE5B17283A4D4460144FC5AA95BD1504D88E50DBADA91642B26F0EE4681E829F715B133uBr8H" TargetMode="External"/><Relationship Id="rId133" Type="http://schemas.openxmlformats.org/officeDocument/2006/relationships/hyperlink" Target="consultantplus://offline/ref=EDE321C9382906F26B544457D413F9B5EFC81C74BCE1B17283A4D4460144FC5ABB5B895C4C8AFB08BBCFC7356Du7r2H" TargetMode="External"/><Relationship Id="rId138" Type="http://schemas.openxmlformats.org/officeDocument/2006/relationships/hyperlink" Target="consultantplus://offline/ref=EDE321C9382906F26B544457D413F9B5EFCA1476BCE2B17283A4D4460144FC5AA95BD1504F81E703EC8081606272FFF1449CF628E915uBr0H" TargetMode="External"/><Relationship Id="rId16" Type="http://schemas.openxmlformats.org/officeDocument/2006/relationships/hyperlink" Target="consultantplus://offline/ref=EDE321C9382906F26B544457D413F9B5EFCD1577BCE1B17283A4D4460144FC5ABB5B895C4C8AFB08BBCFC7356Du7r2H" TargetMode="External"/><Relationship Id="rId107" Type="http://schemas.openxmlformats.org/officeDocument/2006/relationships/hyperlink" Target="consultantplus://offline/ref=EDE321C9382906F26B544457D413F9B5EFCF1175BEE5B17283A4D4460144FC5AA95BD1504D88E50BBADA91642B26F0EE4681E829F715B133uBr8H" TargetMode="External"/><Relationship Id="rId11" Type="http://schemas.openxmlformats.org/officeDocument/2006/relationships/hyperlink" Target="consultantplus://offline/ref=EDE321C9382906F26B544457D413F9B5EFCF1677BAE7B17283A4D4460144FC5ABB5B895C4C8AFB08BBCFC7356Du7r2H" TargetMode="External"/><Relationship Id="rId32" Type="http://schemas.openxmlformats.org/officeDocument/2006/relationships/hyperlink" Target="consultantplus://offline/ref=EDE321C9382906F26B544457D413F9B5EDC81370BDE1B17283A4D4460144FC5ABB5B895C4C8AFB08BBCFC7356Du7r2H" TargetMode="External"/><Relationship Id="rId37" Type="http://schemas.openxmlformats.org/officeDocument/2006/relationships/hyperlink" Target="consultantplus://offline/ref=EDE321C9382906F26B544457D413F9B5EDCF1D77BAE3B17283A4D4460144FC5ABB5B895C4C8AFB08BBCFC7356Du7r2H" TargetMode="External"/><Relationship Id="rId53" Type="http://schemas.openxmlformats.org/officeDocument/2006/relationships/hyperlink" Target="consultantplus://offline/ref=EDE321C9382906F26B544457D413F9B5EFC91477B6E4B17283A4D4460144FC5ABB5B895C4C8AFB08BBCFC7356Du7r2H" TargetMode="External"/><Relationship Id="rId58" Type="http://schemas.openxmlformats.org/officeDocument/2006/relationships/hyperlink" Target="consultantplus://offline/ref=EDE321C9382906F26B544457D413F9B5EFC81675BDE4B17283A4D4460144FC5ABB5B895C4C8AFB08BBCFC7356Du7r2H" TargetMode="External"/><Relationship Id="rId74" Type="http://schemas.openxmlformats.org/officeDocument/2006/relationships/hyperlink" Target="consultantplus://offline/ref=EDE321C9382906F26B544457D413F9B5EFC91477B6E4B17283A4D4460144FC5ABB5B895C4C8AFB08BBCFC7356Du7r2H" TargetMode="External"/><Relationship Id="rId79" Type="http://schemas.openxmlformats.org/officeDocument/2006/relationships/hyperlink" Target="consultantplus://offline/ref=EDE321C9382906F26B544457D413F9B5EFCC1574BEE2B17283A4D4460144FC5AA95BD1504D88E509B8DA91642B26F0EE4681E829F715B133uBr8H" TargetMode="External"/><Relationship Id="rId102" Type="http://schemas.openxmlformats.org/officeDocument/2006/relationships/hyperlink" Target="consultantplus://offline/ref=EDE321C9382906F26B544457D413F9B5EFCF1175BEE5B17283A4D4460144FC5AA95BD1504D88E501B1DA91642B26F0EE4681E829F715B133uBr8H" TargetMode="External"/><Relationship Id="rId123" Type="http://schemas.openxmlformats.org/officeDocument/2006/relationships/hyperlink" Target="consultantplus://offline/ref=EDE321C9382906F26B544457D413F9B5EDC41C7DB7EEB17283A4D4460144FC5AA95BD1504D88E50FBADA91642B26F0EE4681E829F715B133uBr8H" TargetMode="External"/><Relationship Id="rId128" Type="http://schemas.openxmlformats.org/officeDocument/2006/relationships/hyperlink" Target="consultantplus://offline/ref=EDE321C9382906F26B544457D413F9B5EFC81676B6E1B17283A4D4460144FC5AA95BD1504D88E50BBEDA91642B26F0EE4681E829F715B133uBr8H" TargetMode="External"/><Relationship Id="rId144" Type="http://schemas.openxmlformats.org/officeDocument/2006/relationships/footer" Target="footer1.xml"/><Relationship Id="rId149"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consultantplus://offline/ref=EDE321C9382906F26B544457D413F9B5E5CA1773B6ECEC788BFDD844064BA35FAE4AD1504F96E50BA6D3C537u6rEH" TargetMode="External"/><Relationship Id="rId95" Type="http://schemas.openxmlformats.org/officeDocument/2006/relationships/hyperlink" Target="consultantplus://offline/ref=EDE321C9382906F26B544457D413F9B5EDCB1777B7E5B17283A4D4460144FC5AA95BD1504D88E508B1DA91642B26F0EE4681E829F715B133uBr8H" TargetMode="External"/><Relationship Id="rId22" Type="http://schemas.openxmlformats.org/officeDocument/2006/relationships/hyperlink" Target="consultantplus://offline/ref=EDE321C9382906F26B544457D413F9B5EFCF1677BAE7B17283A4D4460144FC5ABB5B895C4C8AFB08BBCFC7356Du7r2H" TargetMode="External"/><Relationship Id="rId27" Type="http://schemas.openxmlformats.org/officeDocument/2006/relationships/hyperlink" Target="consultantplus://offline/ref=EDE321C9382906F26B544457D413F9B5EEC51072BFE0B17283A4D4460144FC5ABB5B895C4C8AFB08BBCFC7356Du7r2H" TargetMode="External"/><Relationship Id="rId43" Type="http://schemas.openxmlformats.org/officeDocument/2006/relationships/hyperlink" Target="consultantplus://offline/ref=EDE321C9382906F26B544457D413F9B5EFCD1577BCE1B17283A4D4460144FC5ABB5B895C4C8AFB08BBCFC7356Du7r2H" TargetMode="External"/><Relationship Id="rId48" Type="http://schemas.openxmlformats.org/officeDocument/2006/relationships/hyperlink" Target="consultantplus://offline/ref=EDE321C9382906F26B544457D413F9B5EFCF1677BAE7B17283A4D4460144FC5ABB5B895C4C8AFB08BBCFC7356Du7r2H" TargetMode="External"/><Relationship Id="rId64" Type="http://schemas.openxmlformats.org/officeDocument/2006/relationships/hyperlink" Target="consultantplus://offline/ref=EDE321C9382906F26B544457D413F9B5EFCD1577BCE1B17283A4D4460144FC5ABB5B895C4C8AFB08BBCFC7356Du7r2H" TargetMode="External"/><Relationship Id="rId69" Type="http://schemas.openxmlformats.org/officeDocument/2006/relationships/hyperlink" Target="consultantplus://offline/ref=EDE321C9382906F26B544457D413F9B5EFCF1677BAE7B17283A4D4460144FC5ABB5B895C4C8AFB08BBCFC7356Du7r2H" TargetMode="External"/><Relationship Id="rId113" Type="http://schemas.openxmlformats.org/officeDocument/2006/relationships/hyperlink" Target="consultantplus://offline/ref=EDE321C9382906F26B544457D413F9B5EDC41C7DB7EEB17283A4D4460144FC5AA95BD1504D88E50ABEDA91642B26F0EE4681E829F715B133uBr8H" TargetMode="External"/><Relationship Id="rId118" Type="http://schemas.openxmlformats.org/officeDocument/2006/relationships/hyperlink" Target="consultantplus://offline/ref=EDE321C9382906F26B544457D413F9B5EFCF1175BEE5B17283A4D4460144FC5AA95BD1504D88E409B0DA91642B26F0EE4681E829F715B133uBr8H" TargetMode="External"/><Relationship Id="rId134" Type="http://schemas.openxmlformats.org/officeDocument/2006/relationships/hyperlink" Target="consultantplus://offline/ref=EDE321C9382906F26B544457D413F9B5EFC91676BFE3B17283A4D4460144FC5ABB5B895C4C8AFB08BBCFC7356Du7r2H" TargetMode="External"/><Relationship Id="rId139" Type="http://schemas.openxmlformats.org/officeDocument/2006/relationships/hyperlink" Target="consultantplus://offline/ref=EDE321C9382906F26B544457D413F9B5EBC51D7DB6ECEC788BFDD844064BA34DAE12DD514D88E501B38594713A7EFCED5A9FEB34EB17B3u3r0H" TargetMode="External"/><Relationship Id="rId80" Type="http://schemas.openxmlformats.org/officeDocument/2006/relationships/hyperlink" Target="consultantplus://offline/ref=EDE321C9382906F26B544457D413F9B5EFCA1476BCE2B17283A4D4460144FC5AA95BD1504D8AE10BBBDA91642B26F0EE4681E829F715B133uBr8H" TargetMode="External"/><Relationship Id="rId85" Type="http://schemas.openxmlformats.org/officeDocument/2006/relationships/hyperlink" Target="consultantplus://offline/ref=EDE321C9382906F26B544457D413F9B5EDC81472BAEEB17283A4D4460144FC5AA95BD1504D88E508B0DA91642B26F0EE4681E829F715B133uBr8H" TargetMode="External"/><Relationship Id="rId3" Type="http://schemas.openxmlformats.org/officeDocument/2006/relationships/webSettings" Target="webSettings.xml"/><Relationship Id="rId12" Type="http://schemas.openxmlformats.org/officeDocument/2006/relationships/hyperlink" Target="consultantplus://offline/ref=EDE321C9382906F26B544457D413F9B5EFC91477B6E4B17283A4D4460144FC5ABB5B895C4C8AFB08BBCFC7356Du7r2H" TargetMode="External"/><Relationship Id="rId17" Type="http://schemas.openxmlformats.org/officeDocument/2006/relationships/hyperlink" Target="consultantplus://offline/ref=EDE321C9382906F26B544457D413F9B5EFCF1677BAE7B17283A4D4460144FC5ABB5B895C4C8AFB08BBCFC7356Du7r2H" TargetMode="External"/><Relationship Id="rId25" Type="http://schemas.openxmlformats.org/officeDocument/2006/relationships/hyperlink" Target="consultantplus://offline/ref=EDE321C9382906F26B544457D413F9B5EEC81276BEE0B17283A4D4460144FC5ABB5B895C4C8AFB08BBCFC7356Du7r2H" TargetMode="External"/><Relationship Id="rId33" Type="http://schemas.openxmlformats.org/officeDocument/2006/relationships/hyperlink" Target="consultantplus://offline/ref=EDE321C9382906F26B544457D413F9B5EFCA1476BCE2B17283A4D4460144FC5ABB5B895C4C8AFB08BBCFC7356Du7r2H" TargetMode="External"/><Relationship Id="rId38" Type="http://schemas.openxmlformats.org/officeDocument/2006/relationships/hyperlink" Target="consultantplus://offline/ref=EDE321C9382906F26B544457D413F9B5EDCE1471BFE1B17283A4D4460144FC5ABB5B895C4C8AFB08BBCFC7356Du7r2H" TargetMode="External"/><Relationship Id="rId46" Type="http://schemas.openxmlformats.org/officeDocument/2006/relationships/hyperlink" Target="consultantplus://offline/ref=EDE321C9382906F26B544457D413F9B5EEC51072BFE0B17283A4D4460144FC5ABB5B895C4C8AFB08BBCFC7356Du7r2H" TargetMode="External"/><Relationship Id="rId59" Type="http://schemas.openxmlformats.org/officeDocument/2006/relationships/hyperlink" Target="consultantplus://offline/ref=EDE321C9382906F26B544457D413F9B5EFCC1270BEE2B17283A4D4460144FC5AA95BD1504D88E501B0DA91642B26F0EE4681E829F715B133uBr8H" TargetMode="External"/><Relationship Id="rId67" Type="http://schemas.openxmlformats.org/officeDocument/2006/relationships/hyperlink" Target="consultantplus://offline/ref=EDE321C9382906F26B544457D413F9B5EEC51072BFE0B17283A4D4460144FC5ABB5B895C4C8AFB08BBCFC7356Du7r2H" TargetMode="External"/><Relationship Id="rId103" Type="http://schemas.openxmlformats.org/officeDocument/2006/relationships/hyperlink" Target="consultantplus://offline/ref=EDE321C9382906F26B544457D413F9B5EFCF1175BEE5B17283A4D4460144FC5AA95BD1504D88E50BBADA91642B26F0EE4681E829F715B133uBr8H" TargetMode="External"/><Relationship Id="rId108" Type="http://schemas.openxmlformats.org/officeDocument/2006/relationships/hyperlink" Target="consultantplus://offline/ref=EDE321C9382906F26B544457D413F9B5EFCF1175BEE5B17283A4D4460144FC5AA95BD1504D88E50CBADA91642B26F0EE4681E829F715B133uBr8H" TargetMode="External"/><Relationship Id="rId116" Type="http://schemas.openxmlformats.org/officeDocument/2006/relationships/hyperlink" Target="consultantplus://offline/ref=EDE321C9382906F26B544457D413F9B5EFCF1175BEE5B17283A4D4460144FC5AA95BD1504D88E408BDDA91642B26F0EE4681E829F715B133uBr8H" TargetMode="External"/><Relationship Id="rId124" Type="http://schemas.openxmlformats.org/officeDocument/2006/relationships/hyperlink" Target="consultantplus://offline/ref=EDE321C9382906F26B544457D413F9B5EDC41C7DB7EEB17283A4D4460144FC5AA95BD1504D88E50DBEDA91642B26F0EE4681E829F715B133uBr8H" TargetMode="External"/><Relationship Id="rId129" Type="http://schemas.openxmlformats.org/officeDocument/2006/relationships/hyperlink" Target="consultantplus://offline/ref=EDE321C9382906F26B544457D413F9B5EFCB1470BAE2B17283A4D4460144FC5AA95BD15046DCB44CEDDCC4377173FEF1469FEAu2rBH" TargetMode="External"/><Relationship Id="rId137" Type="http://schemas.openxmlformats.org/officeDocument/2006/relationships/hyperlink" Target="consultantplus://offline/ref=EDE321C9382906F26B544457D413F9B5EFCF1674B6E7B17283A4D4460144FC5AA95BD1504D88E509BCDA91642B26F0EE4681E829F715B133uBr8H" TargetMode="External"/><Relationship Id="rId20" Type="http://schemas.openxmlformats.org/officeDocument/2006/relationships/hyperlink" Target="consultantplus://offline/ref=EDE321C9382906F26B544457D413F9B5EEC51072BFE0B17283A4D4460144FC5ABB5B895C4C8AFB08BBCFC7356Du7r2H" TargetMode="External"/><Relationship Id="rId41" Type="http://schemas.openxmlformats.org/officeDocument/2006/relationships/hyperlink" Target="consultantplus://offline/ref=EDE321C9382906F26B544457D413F9B5EFC8137DBCE0B17283A4D4460144FC5ABB5B895C4C8AFB08BBCFC7356Du7r2H" TargetMode="External"/><Relationship Id="rId54" Type="http://schemas.openxmlformats.org/officeDocument/2006/relationships/hyperlink" Target="consultantplus://offline/ref=EDE321C9382906F26B544457D413F9B5EEC51072BFE0B17283A4D4460144FC5ABB5B895C4C8AFB08BBCFC7356Du7r2H" TargetMode="External"/><Relationship Id="rId62" Type="http://schemas.openxmlformats.org/officeDocument/2006/relationships/hyperlink" Target="consultantplus://offline/ref=EDE321C9382906F26B544457D413F9B5EDC81370BDE1B17283A4D4460144FC5ABB5B895C4C8AFB08BBCFC7356Du7r2H" TargetMode="External"/><Relationship Id="rId70" Type="http://schemas.openxmlformats.org/officeDocument/2006/relationships/hyperlink" Target="consultantplus://offline/ref=EDE321C9382906F26B544457D413F9B5EFC91477B6E4B17283A4D4460144FC5ABB5B895C4C8AFB08BBCFC7356Du7r2H" TargetMode="External"/><Relationship Id="rId75" Type="http://schemas.openxmlformats.org/officeDocument/2006/relationships/hyperlink" Target="consultantplus://offline/ref=EDE321C9382906F26B544457D413F9B5EEC51072BFE0B17283A4D4460144FC5ABB5B895C4C8AFB08BBCFC7356Du7r2H" TargetMode="External"/><Relationship Id="rId83" Type="http://schemas.openxmlformats.org/officeDocument/2006/relationships/hyperlink" Target="consultantplus://offline/ref=EDE321C9382906F26B544457D413F9B5EDC91D77BDE5B17283A4D4460144FC5AA95BD1504D88E509B8DA91642B26F0EE4681E829F715B133uBr8H" TargetMode="External"/><Relationship Id="rId88" Type="http://schemas.openxmlformats.org/officeDocument/2006/relationships/hyperlink" Target="consultantplus://offline/ref=EDE321C9382906F26B544457D413F9B5EDCB1D75BAE0B17283A4D4460144FC5ABB5B895C4C8AFB08BBCFC7356Du7r2H" TargetMode="External"/><Relationship Id="rId91" Type="http://schemas.openxmlformats.org/officeDocument/2006/relationships/hyperlink" Target="consultantplus://offline/ref=EDE321C9382906F26B544457D413F9B5EDC81370BDE1B17283A4D4460144FC5ABB5B895C4C8AFB08BBCFC7356Du7r2H" TargetMode="External"/><Relationship Id="rId96" Type="http://schemas.openxmlformats.org/officeDocument/2006/relationships/hyperlink" Target="consultantplus://offline/ref=EDE321C9382906F26B544457D413F9B5EEC51C76B9E6B17283A4D4460144FC5ABB5B895C4C8AFB08BBCFC7356Du7r2H" TargetMode="External"/><Relationship Id="rId111" Type="http://schemas.openxmlformats.org/officeDocument/2006/relationships/hyperlink" Target="consultantplus://offline/ref=EDE321C9382906F26B544457D413F9B5EFCF1175BEE5B17283A4D4460144FC5AA95BD1504D88E50CBCDA91642B26F0EE4681E829F715B133uBr8H" TargetMode="External"/><Relationship Id="rId132" Type="http://schemas.openxmlformats.org/officeDocument/2006/relationships/hyperlink" Target="consultantplus://offline/ref=EDE321C9382906F26B544457D413F9B5EFCB177CB6E2B17283A4D4460144FC5AA95BD1504D88E508B1DA91642B26F0EE4681E829F715B133uBr8H" TargetMode="External"/><Relationship Id="rId140" Type="http://schemas.openxmlformats.org/officeDocument/2006/relationships/hyperlink" Target="consultantplus://offline/ref=EDE321C9382906F26B544457D413F9B5E4C91572BAECEC788BFDD844064BA35FAE4AD1504F96E50BA6D3C537u6rEH" TargetMode="External"/><Relationship Id="rId145"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ref=EDE321C9382906F26B544457D413F9B5EFCA1476BCE2B17283A4D4460144FC5AA95BD1504D8AE000BCDA91642B26F0EE4681E829F715B133uBr8H" TargetMode="External"/><Relationship Id="rId15" Type="http://schemas.openxmlformats.org/officeDocument/2006/relationships/hyperlink" Target="consultantplus://offline/ref=EDE321C9382906F26B544457D413F9B5EEC51072BFE0B17283A4D4460144FC5ABB5B895C4C8AFB08BBCFC7356Du7r2H" TargetMode="External"/><Relationship Id="rId23" Type="http://schemas.openxmlformats.org/officeDocument/2006/relationships/hyperlink" Target="consultantplus://offline/ref=EDE321C9382906F26B544457D413F9B5EFC91477B6E4B17283A4D4460144FC5ABB5B895C4C8AFB08BBCFC7356Du7r2H" TargetMode="External"/><Relationship Id="rId28" Type="http://schemas.openxmlformats.org/officeDocument/2006/relationships/hyperlink" Target="consultantplus://offline/ref=EDE321C9382906F26B544457D413F9B5EFC8117CB6E5B17283A4D4460144FC5ABB5B895C4C8AFB08BBCFC7356Du7r2H" TargetMode="External"/><Relationship Id="rId36" Type="http://schemas.openxmlformats.org/officeDocument/2006/relationships/hyperlink" Target="consultantplus://offline/ref=EDE321C9382906F26B544457D413F9B5EDC81370BDE1B17283A4D4460144FC5ABB5B895C4C8AFB08BBCFC7356Du7r2H" TargetMode="External"/><Relationship Id="rId49" Type="http://schemas.openxmlformats.org/officeDocument/2006/relationships/hyperlink" Target="consultantplus://offline/ref=EDE321C9382906F26B544457D413F9B5EFC91477B6E4B17283A4D4460144FC5ABB5B895C4C8AFB08BBCFC7356Du7r2H" TargetMode="External"/><Relationship Id="rId57" Type="http://schemas.openxmlformats.org/officeDocument/2006/relationships/hyperlink" Target="consultantplus://offline/ref=EDE321C9382906F26B544457D413F9B5EFC91477B6E4B17283A4D4460144FC5ABB5B895C4C8AFB08BBCFC7356Du7r2H" TargetMode="External"/><Relationship Id="rId106" Type="http://schemas.openxmlformats.org/officeDocument/2006/relationships/hyperlink" Target="consultantplus://offline/ref=EDE321C9382906F26B544457D413F9B5EFCF1175BEE5B17283A4D4460144FC5AA95BD1504D88E50CBBDA91642B26F0EE4681E829F715B133uBr8H" TargetMode="External"/><Relationship Id="rId114" Type="http://schemas.openxmlformats.org/officeDocument/2006/relationships/hyperlink" Target="consultantplus://offline/ref=EDE321C9382906F26B544457D413F9B5EFCF1175BEE5B17283A4D4460144FC5AA95BD1504D88E50FBBDA91642B26F0EE4681E829F715B133uBr8H" TargetMode="External"/><Relationship Id="rId119" Type="http://schemas.openxmlformats.org/officeDocument/2006/relationships/hyperlink" Target="consultantplus://offline/ref=EDE321C9382906F26B544457D413F9B5EFCF1175BEE5B17283A4D4460144FC5AA95BD1504D88E408BDDA91642B26F0EE4681E829F715B133uBr8H" TargetMode="External"/><Relationship Id="rId127" Type="http://schemas.openxmlformats.org/officeDocument/2006/relationships/hyperlink" Target="consultantplus://offline/ref=EDE321C9382906F26B544457D413F9B5EDCF1D77BAE3B17283A4D4460144FC5ABB5B895C4C8AFB08BBCFC7356Du7r2H" TargetMode="External"/><Relationship Id="rId10" Type="http://schemas.openxmlformats.org/officeDocument/2006/relationships/hyperlink" Target="consultantplus://offline/ref=EDE321C9382906F26B544457D413F9B5EFCD1577BCE1B17283A4D4460144FC5ABB5B895C4C8AFB08BBCFC7356Du7r2H" TargetMode="External"/><Relationship Id="rId31" Type="http://schemas.openxmlformats.org/officeDocument/2006/relationships/hyperlink" Target="consultantplus://offline/ref=EDE321C9382906F26B544457D413F9B5E5CA1773B6ECEC788BFDD844064BA35FAE4AD1504F96E50BA6D3C537u6rEH" TargetMode="External"/><Relationship Id="rId44" Type="http://schemas.openxmlformats.org/officeDocument/2006/relationships/hyperlink" Target="consultantplus://offline/ref=EDE321C9382906F26B544457D413F9B5EFCF1677BAE7B17283A4D4460144FC5ABB5B895C4C8AFB08BBCFC7356Du7r2H" TargetMode="External"/><Relationship Id="rId52" Type="http://schemas.openxmlformats.org/officeDocument/2006/relationships/hyperlink" Target="consultantplus://offline/ref=EDE321C9382906F26B544457D413F9B5EFCF1677BAE7B17283A4D4460144FC5ABB5B895C4C8AFB08BBCFC7356Du7r2H" TargetMode="External"/><Relationship Id="rId60" Type="http://schemas.openxmlformats.org/officeDocument/2006/relationships/hyperlink" Target="consultantplus://offline/ref=EDE321C9382906F26B544457D413F9B5E5CF1D74B9ECEC788BFDD844064BA35FAE4AD1504F96E50BA6D3C537u6rEH" TargetMode="External"/><Relationship Id="rId65" Type="http://schemas.openxmlformats.org/officeDocument/2006/relationships/hyperlink" Target="consultantplus://offline/ref=EDE321C9382906F26B544457D413F9B5EFCF1677BAE7B17283A4D4460144FC5ABB5B895C4C8AFB08BBCFC7356Du7r2H" TargetMode="External"/><Relationship Id="rId73" Type="http://schemas.openxmlformats.org/officeDocument/2006/relationships/hyperlink" Target="consultantplus://offline/ref=EDE321C9382906F26B544457D413F9B5EFCF1677BAE7B17283A4D4460144FC5ABB5B895C4C8AFB08BBCFC7356Du7r2H" TargetMode="External"/><Relationship Id="rId78" Type="http://schemas.openxmlformats.org/officeDocument/2006/relationships/hyperlink" Target="consultantplus://offline/ref=EDE321C9382906F26B544457D413F9B5EFCA1476BCE2B17283A4D4460144FC5ABB5B895C4C8AFB08BBCFC7356Du7r2H" TargetMode="External"/><Relationship Id="rId81" Type="http://schemas.openxmlformats.org/officeDocument/2006/relationships/hyperlink" Target="consultantplus://offline/ref=EDE321C9382906F26B544457D413F9B5EFCA1476BCE2B17283A4D4460144FC5ABB5B895C4C8AFB08BBCFC7356Du7r2H" TargetMode="External"/><Relationship Id="rId86" Type="http://schemas.openxmlformats.org/officeDocument/2006/relationships/hyperlink" Target="consultantplus://offline/ref=EDE321C9382906F26B544457D413F9B5EFCF1470BCE2B17283A4D4460144FC5ABB5B895C4C8AFB08BBCFC7356Du7r2H" TargetMode="External"/><Relationship Id="rId94" Type="http://schemas.openxmlformats.org/officeDocument/2006/relationships/hyperlink" Target="consultantplus://offline/ref=EDE321C9382906F26B544457D413F9B5EDC51276BAE7B17283A4D4460144FC5AA95BD1504D88E70BBFDA91642B26F0EE4681E829F715B133uBr8H" TargetMode="External"/><Relationship Id="rId99" Type="http://schemas.openxmlformats.org/officeDocument/2006/relationships/hyperlink" Target="consultantplus://offline/ref=EDE321C9382906F26B544457D413F9B5EFCF1175BEE5B17283A4D4460144FC5AA95BD1504D88E50BBADA91642B26F0EE4681E829F715B133uBr8H" TargetMode="External"/><Relationship Id="rId101" Type="http://schemas.openxmlformats.org/officeDocument/2006/relationships/hyperlink" Target="consultantplus://offline/ref=EDE321C9382906F26B544457D413F9B5EFCF1175BEE5B17283A4D4460144FC5AA95BD1504D88E50FB9DA91642B26F0EE4681E829F715B133uBr8H" TargetMode="External"/><Relationship Id="rId122" Type="http://schemas.openxmlformats.org/officeDocument/2006/relationships/hyperlink" Target="consultantplus://offline/ref=EDE321C9382906F26B544457D413F9B5EFCB1670BCE7B17283A4D4460144FC5AA95BD1504D88E408B9DA91642B26F0EE4681E829F715B133uBr8H" TargetMode="External"/><Relationship Id="rId130" Type="http://schemas.openxmlformats.org/officeDocument/2006/relationships/hyperlink" Target="consultantplus://offline/ref=EDE321C9382906F26B544457D413F9B5EFCD1C72BEE6B17283A4D4460144FC5ABB5B895C4C8AFB08BBCFC7356Du7r2H" TargetMode="External"/><Relationship Id="rId135" Type="http://schemas.openxmlformats.org/officeDocument/2006/relationships/hyperlink" Target="consultantplus://offline/ref=EDE321C9382906F26B544457D413F9B5EFC81D72BAE5B17283A4D4460144FC5ABB5B895C4C8AFB08BBCFC7356Du7r2H" TargetMode="External"/><Relationship Id="rId143" Type="http://schemas.openxmlformats.org/officeDocument/2006/relationships/header" Target="header2.xml"/><Relationship Id="rId14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EDE321C9382906F26B544457D413F9B5EEC51072BFE0B17283A4D4460144FC5ABB5B895C4C8AFB08BBCFC7356Du7r2H" TargetMode="External"/><Relationship Id="rId13" Type="http://schemas.openxmlformats.org/officeDocument/2006/relationships/hyperlink" Target="consultantplus://offline/ref=EDE321C9382906F26B544457D413F9B5EFCA1476BCE2B17283A4D4460144FC5AA95BD1504D88EC08BCDA91642B26F0EE4681E829F715B133uBr8H" TargetMode="External"/><Relationship Id="rId18" Type="http://schemas.openxmlformats.org/officeDocument/2006/relationships/hyperlink" Target="consultantplus://offline/ref=EDE321C9382906F26B544457D413F9B5EFC91477B6E4B17283A4D4460144FC5ABB5B895C4C8AFB08BBCFC7356Du7r2H" TargetMode="External"/><Relationship Id="rId39" Type="http://schemas.openxmlformats.org/officeDocument/2006/relationships/hyperlink" Target="consultantplus://offline/ref=EDE321C9382906F26B544457D413F9B5EEC51673BBEFB17283A4D4460144FC5ABB5B895C4C8AFB08BBCFC7356Du7r2H" TargetMode="External"/><Relationship Id="rId109" Type="http://schemas.openxmlformats.org/officeDocument/2006/relationships/hyperlink" Target="consultantplus://offline/ref=EDE321C9382906F26B544457D413F9B5EFCF1175BEE5B17283A4D4460144FC5AA95BD1504D88E50CBCDA91642B26F0EE4681E829F715B133uBr8H" TargetMode="External"/><Relationship Id="rId34" Type="http://schemas.openxmlformats.org/officeDocument/2006/relationships/hyperlink" Target="consultantplus://offline/ref=EDE321C9382906F26B544457D413F9B5E5CF1D74B9ECEC788BFDD844064BA35FAE4AD1504F96E50BA6D3C537u6rEH" TargetMode="External"/><Relationship Id="rId50" Type="http://schemas.openxmlformats.org/officeDocument/2006/relationships/hyperlink" Target="consultantplus://offline/ref=EDE321C9382906F26B544457D413F9B5EEC51072BFE0B17283A4D4460144FC5ABB5B895C4C8AFB08BBCFC7356Du7r2H" TargetMode="External"/><Relationship Id="rId55" Type="http://schemas.openxmlformats.org/officeDocument/2006/relationships/hyperlink" Target="consultantplus://offline/ref=EDE321C9382906F26B544457D413F9B5EFCD1577BCE1B17283A4D4460144FC5ABB5B895C4C8AFB08BBCFC7356Du7r2H" TargetMode="External"/><Relationship Id="rId76" Type="http://schemas.openxmlformats.org/officeDocument/2006/relationships/hyperlink" Target="consultantplus://offline/ref=EDE321C9382906F26B544457D413F9B5EDC51276BAE7B17283A4D4460144FC5AA95BD1504D88E70BBFDA91642B26F0EE4681E829F715B133uBr8H" TargetMode="External"/><Relationship Id="rId97" Type="http://schemas.openxmlformats.org/officeDocument/2006/relationships/hyperlink" Target="consultantplus://offline/ref=EDE321C9382906F26B544457D413F9B5EFCF1470BCE2B17283A4D4460144FC5ABB5B895C4C8AFB08BBCFC7356Du7r2H" TargetMode="External"/><Relationship Id="rId104" Type="http://schemas.openxmlformats.org/officeDocument/2006/relationships/hyperlink" Target="consultantplus://offline/ref=EDE321C9382906F26B544457D413F9B5EFCF1175BEE5B17283A4D4460144FC5AA95BD1504D88E50CBBDA91642B26F0EE4681E829F715B133uBr8H" TargetMode="External"/><Relationship Id="rId120" Type="http://schemas.openxmlformats.org/officeDocument/2006/relationships/hyperlink" Target="consultantplus://offline/ref=EDE321C9382906F26B544457D413F9B5EFCF1175BEE5B17283A4D4460144FC5AA95BD1504D88E408BFDA91642B26F0EE4681E829F715B133uBr8H" TargetMode="External"/><Relationship Id="rId125" Type="http://schemas.openxmlformats.org/officeDocument/2006/relationships/hyperlink" Target="consultantplus://offline/ref=EDE321C9382906F26B544457D413F9B5EDC41C7DB7EEB17283A4D4460144FC5AA95BD1504D88E50EBEDA91642B26F0EE4681E829F715B133uBr8H" TargetMode="External"/><Relationship Id="rId141" Type="http://schemas.openxmlformats.org/officeDocument/2006/relationships/hyperlink" Target="consultantplus://offline/ref=EDE321C9382906F26B544457D413F9B5EBC41173BEECEC788BFDD844064BA35FAE4AD1504F96E50BA6D3C537u6rEH" TargetMode="External"/><Relationship Id="rId146" Type="http://schemas.openxmlformats.org/officeDocument/2006/relationships/header" Target="header3.xml"/><Relationship Id="rId7" Type="http://schemas.openxmlformats.org/officeDocument/2006/relationships/hyperlink" Target="consultantplus://offline/ref=EDE321C9382906F26B544457D413F9B5EEC51371B5B1E670D2F1DA430914A64ABF12DD535388E616BAD1C7u3r4H" TargetMode="External"/><Relationship Id="rId71" Type="http://schemas.openxmlformats.org/officeDocument/2006/relationships/hyperlink" Target="consultantplus://offline/ref=EDE321C9382906F26B544457D413F9B5EEC51072BFE0B17283A4D4460144FC5ABB5B895C4C8AFB08BBCFC7356Du7r2H" TargetMode="External"/><Relationship Id="rId92" Type="http://schemas.openxmlformats.org/officeDocument/2006/relationships/hyperlink" Target="consultantplus://offline/ref=EDE321C9382906F26B544457D413F9B5EFCA1476BCE2B17283A4D4460144FC5ABB5B895C4C8AFB08BBCFC7356Du7r2H" TargetMode="External"/><Relationship Id="rId2" Type="http://schemas.openxmlformats.org/officeDocument/2006/relationships/settings" Target="settings.xml"/><Relationship Id="rId29" Type="http://schemas.openxmlformats.org/officeDocument/2006/relationships/hyperlink" Target="consultantplus://offline/ref=EDE321C9382906F26B544457D413F9B5EFCF1571BAEEB17283A4D4460144FC5ABB5B895C4C8AFB08BBCFC7356Du7r2H" TargetMode="External"/><Relationship Id="rId24" Type="http://schemas.openxmlformats.org/officeDocument/2006/relationships/hyperlink" Target="consultantplus://offline/ref=EDE321C9382906F26B544457D413F9B5EDCC1C7CB8E6B17283A4D4460144FC5ABB5B895C4C8AFB08BBCFC7356Du7r2H" TargetMode="External"/><Relationship Id="rId40" Type="http://schemas.openxmlformats.org/officeDocument/2006/relationships/hyperlink" Target="consultantplus://offline/ref=EDE321C9382906F26B544457D413F9B5EFC81C74BCE1B17283A4D4460144FC5ABB5B895C4C8AFB08BBCFC7356Du7r2H" TargetMode="External"/><Relationship Id="rId45" Type="http://schemas.openxmlformats.org/officeDocument/2006/relationships/hyperlink" Target="consultantplus://offline/ref=EDE321C9382906F26B544457D413F9B5EFC91477B6E4B17283A4D4460144FC5ABB5B895C4C8AFB08BBCFC7356Du7r2H" TargetMode="External"/><Relationship Id="rId66" Type="http://schemas.openxmlformats.org/officeDocument/2006/relationships/hyperlink" Target="consultantplus://offline/ref=EDE321C9382906F26B544457D413F9B5EFC91477B6E4B17283A4D4460144FC5ABB5B895C4C8AFB08BBCFC7356Du7r2H" TargetMode="External"/><Relationship Id="rId87" Type="http://schemas.openxmlformats.org/officeDocument/2006/relationships/hyperlink" Target="consultantplus://offline/ref=EDE321C9382906F26B544457D413F9B5EDC81470BAE5B17283A4D4460144FC5ABB5B895C4C8AFB08BBCFC7356Du7r2H" TargetMode="External"/><Relationship Id="rId110" Type="http://schemas.openxmlformats.org/officeDocument/2006/relationships/hyperlink" Target="consultantplus://offline/ref=EDE321C9382906F26B544457D413F9B5EFCF1175BEE5B17283A4D4460144FC5AA95BD1504D88E50DBADA91642B26F0EE4681E829F715B133uBr8H" TargetMode="External"/><Relationship Id="rId115" Type="http://schemas.openxmlformats.org/officeDocument/2006/relationships/hyperlink" Target="consultantplus://offline/ref=EDE321C9382906F26B544457D413F9B5EFCF1175BEE5B17283A4D4460144FC5AA95BD1504D88E50EBDDA91642B26F0EE4681E829F715B133uBr8H" TargetMode="External"/><Relationship Id="rId131" Type="http://schemas.openxmlformats.org/officeDocument/2006/relationships/hyperlink" Target="consultantplus://offline/ref=EDE321C9382906F26B544457D413F9B5EFCA1476BCE2B17283A4D4460144FC5AA95BD1504F81E703EC8081606272FFF1449CF628E915uBr0H" TargetMode="External"/><Relationship Id="rId136" Type="http://schemas.openxmlformats.org/officeDocument/2006/relationships/hyperlink" Target="consultantplus://offline/ref=EDE321C9382906F26B544457D413F9B5EDCF1D77BAE3B17283A4D4460144FC5ABB5B895C4C8AFB08BBCFC7356Du7r2H" TargetMode="External"/><Relationship Id="rId61" Type="http://schemas.openxmlformats.org/officeDocument/2006/relationships/hyperlink" Target="consultantplus://offline/ref=EDE321C9382906F26B544457D413F9B5E5CA1773B6ECEC788BFDD844064BA35FAE4AD1504F96E50BA6D3C537u6rEH" TargetMode="External"/><Relationship Id="rId82" Type="http://schemas.openxmlformats.org/officeDocument/2006/relationships/hyperlink" Target="consultantplus://offline/ref=EDE321C9382906F26B544457D413F9B5EDC91D77BDE5B17283A4D4460144FC5AA95BD1504D88E509B8DA91642B26F0EE4681E829F715B133uBr8H" TargetMode="External"/><Relationship Id="rId19" Type="http://schemas.openxmlformats.org/officeDocument/2006/relationships/hyperlink" Target="consultantplus://offline/ref=EDE321C9382906F26B544457D413F9B5EEC41575BFE3B17283A4D4460144FC5ABB5B895C4C8AFB08BBCFC7356Du7r2H" TargetMode="External"/><Relationship Id="rId14" Type="http://schemas.openxmlformats.org/officeDocument/2006/relationships/hyperlink" Target="consultantplus://offline/ref=EDE321C9382906F26B544457D413F9B5EDC8157CB7ECEC788BFDD844064BA35FAE4AD1504F96E50BA6D3C537u6rEH" TargetMode="External"/><Relationship Id="rId30" Type="http://schemas.openxmlformats.org/officeDocument/2006/relationships/hyperlink" Target="consultantplus://offline/ref=EDE321C9382906F26B544457D413F9B5E5CF1D74B9ECEC788BFDD844064BA35FAE4AD1504F96E50BA6D3C537u6rEH" TargetMode="External"/><Relationship Id="rId35" Type="http://schemas.openxmlformats.org/officeDocument/2006/relationships/hyperlink" Target="consultantplus://offline/ref=EDE321C9382906F26B544457D413F9B5E5CA1773B6ECEC788BFDD844064BA35FAE4AD1504F96E50BA6D3C537u6rEH" TargetMode="External"/><Relationship Id="rId56" Type="http://schemas.openxmlformats.org/officeDocument/2006/relationships/hyperlink" Target="consultantplus://offline/ref=EDE321C9382906F26B544457D413F9B5EFCF1677BAE7B17283A4D4460144FC5ABB5B895C4C8AFB08BBCFC7356Du7r2H" TargetMode="External"/><Relationship Id="rId77" Type="http://schemas.openxmlformats.org/officeDocument/2006/relationships/hyperlink" Target="consultantplus://offline/ref=EDE321C9382906F26B544457D413F9B5EDCB1777B7E5B17283A4D4460144FC5AA95BD1504D88E508B1DA91642B26F0EE4681E829F715B133uBr8H" TargetMode="External"/><Relationship Id="rId100" Type="http://schemas.openxmlformats.org/officeDocument/2006/relationships/hyperlink" Target="consultantplus://offline/ref=EDE321C9382906F26B544457D413F9B5EFCF1175BEE5B17283A4D4460144FC5AA95BD1504D88E50CBBDA91642B26F0EE4681E829F715B133uBr8H" TargetMode="External"/><Relationship Id="rId105" Type="http://schemas.openxmlformats.org/officeDocument/2006/relationships/hyperlink" Target="consultantplus://offline/ref=EDE321C9382906F26B544457D413F9B5EFCF1175BEE5B17283A4D4460144FC5AA95BD1504D88E50BBADA91642B26F0EE4681E829F715B133uBr8H" TargetMode="External"/><Relationship Id="rId126" Type="http://schemas.openxmlformats.org/officeDocument/2006/relationships/hyperlink" Target="consultantplus://offline/ref=EDE321C9382906F26B544457D413F9B5EDC41C7DB7EEB17283A4D4460144FC5AA95BD1504D88E50DBDDA91642B26F0EE4681E829F715B133uBr8H" TargetMode="External"/><Relationship Id="rId147" Type="http://schemas.openxmlformats.org/officeDocument/2006/relationships/footer" Target="footer3.xml"/><Relationship Id="rId8" Type="http://schemas.openxmlformats.org/officeDocument/2006/relationships/hyperlink" Target="consultantplus://offline/ref=EDE321C9382906F26B544457D413F9B5EFCA1476BCE2B17283A4D4460144FC5AA95BD1504D88EC08BCDA91642B26F0EE4681E829F715B133uBr8H" TargetMode="External"/><Relationship Id="rId51" Type="http://schemas.openxmlformats.org/officeDocument/2006/relationships/hyperlink" Target="consultantplus://offline/ref=EDE321C9382906F26B544457D413F9B5EFCD1577BCE1B17283A4D4460144FC5ABB5B895C4C8AFB08BBCFC7356Du7r2H" TargetMode="External"/><Relationship Id="rId72" Type="http://schemas.openxmlformats.org/officeDocument/2006/relationships/hyperlink" Target="consultantplus://offline/ref=EDE321C9382906F26B544457D413F9B5EFCD1577BCE1B17283A4D4460144FC5ABB5B895C4C8AFB08BBCFC7356Du7r2H" TargetMode="External"/><Relationship Id="rId93" Type="http://schemas.openxmlformats.org/officeDocument/2006/relationships/hyperlink" Target="consultantplus://offline/ref=EDE321C9382906F26B544457D413F9B5EFCA1476BCE2B17283A4D4460144FC5ABB5B895C4C8AFB08BBCFC7356Du7r2H" TargetMode="External"/><Relationship Id="rId98" Type="http://schemas.openxmlformats.org/officeDocument/2006/relationships/hyperlink" Target="consultantplus://offline/ref=EDE321C9382906F26B544457D413F9B5EFCF1175BEE5B17283A4D4460144FC5AA95BD1504D88E509BADA91642B26F0EE4681E829F715B133uBr8H" TargetMode="External"/><Relationship Id="rId121" Type="http://schemas.openxmlformats.org/officeDocument/2006/relationships/hyperlink" Target="consultantplus://offline/ref=EDE321C9382906F26B544457D413F9B5EFCF1175BEE5B17283A4D4460144FC5AA95BD1504D88E408BFDA91642B26F0EE4681E829F715B133uBr8H" TargetMode="External"/><Relationship Id="rId14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18629</Words>
  <Characters>106190</Characters>
  <Application>Microsoft Office Word</Application>
  <DocSecurity>0</DocSecurity>
  <Lines>884</Lines>
  <Paragraphs>249</Paragraphs>
  <ScaleCrop>false</ScaleCrop>
  <Company/>
  <LinksUpToDate>false</LinksUpToDate>
  <CharactersWithSpaces>124570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2021-03-12T07:43:00Z</dcterms:created>
  <dcterms:modified xsi:type="dcterms:W3CDTF">2021-03-12T07:47:00Z</dcterms:modified>
</cp:coreProperties>
</file>