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 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ноября 2015 г. N 1036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НОРМАТИВНЫХ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 ГЛАВЫ АДМИНИСТРАЦИИ (ГУБЕРНАТОРА)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Краснодарского края от 14.12.2015 </w:t>
            </w:r>
            <w:hyperlink r:id="rId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30.06.2016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441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21.11.2016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913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13.07.2017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20.12.2017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992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13.07.2018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13.12.2018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01.03.2019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28.06.2019 </w:t>
            </w: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30.08.2019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20.09.2019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626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25.11.2019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25.12.2019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01.06.2020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01.09.2020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21.12.2020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реализации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 постановляю: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Утвердить государственную </w:t>
      </w:r>
      <w:hyperlink w:anchor="Par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 "Содействие занятости населения" согласно приложению к настоящему постановлению.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Признать утратившими силу с 1 января 2016 года: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1)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 марта 2014 года N 201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26 июня 2014 года N 636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 октября 2014 года N 1068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hyperlink r:id="rId2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15 декабря 2014 года N 1452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 апреля 2015 года N 365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hyperlink r:id="rId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29 июня 2015 года N 571 "О внесении изменений в постановление главы администрации (губернатора) Краснодарского края от 7 октября 2013 года N 1144 "Об утверждении государственной программы Краснодарского края "Содействие занятости населения".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Департаменту печати и средств массовых коммуникаций Краснодарского края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Пригода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А.А.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Минькову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Постановление вступает в силу с 1 января 2016 года, но не ранее его официального опубликования и вступления в силу 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 о краевом бюджете на 2016 год.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В.И.КОНДРАТЬЕВ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(губернатора)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ноября 2015 г. N 1036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Краснодарского края от 14.12.2015 </w:t>
            </w: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30.06.2016 </w:t>
            </w: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441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21.11.2016 </w:t>
            </w: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913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13.07.2017 </w:t>
            </w:r>
            <w:hyperlink r:id="rId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20.12.2017 </w:t>
            </w:r>
            <w:hyperlink r:id="rId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992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13.07.2018 </w:t>
            </w:r>
            <w:hyperlink r:id="rId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13.12.2018 </w:t>
            </w:r>
            <w:hyperlink r:id="rId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01.03.2019 </w:t>
            </w:r>
            <w:hyperlink r:id="rId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lastRenderedPageBreak/>
              <w:t xml:space="preserve">от 28.06.2019 </w:t>
            </w:r>
            <w:hyperlink r:id="rId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30.08.2019 </w:t>
            </w:r>
            <w:hyperlink r:id="rId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20.09.2019 </w:t>
            </w:r>
            <w:hyperlink r:id="rId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626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25.11.2019 </w:t>
            </w:r>
            <w:hyperlink r:id="rId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25.12.2019 </w:t>
            </w:r>
            <w:hyperlink r:id="rId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01.06.2020 </w:t>
            </w:r>
            <w:hyperlink r:id="rId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01.09.2020 </w:t>
            </w:r>
            <w:hyperlink r:id="rId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21.12.2020 </w:t>
            </w:r>
            <w:hyperlink r:id="rId4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21.12.2020 N 882)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31"/>
        <w:gridCol w:w="1417"/>
        <w:gridCol w:w="1474"/>
        <w:gridCol w:w="850"/>
        <w:gridCol w:w="1474"/>
      </w:tblGrid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ветеринарии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департамент по делам казачества, военным вопросам и работе с допризывной молодежью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"Реализация политики содействия занятости населения"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"Улучшение условий и охраны труда"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"Оказание содействия добровольному переселению в Краснодарский край соотечественников, проживающих за рубежом"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предусмотрены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условий, способствующих эффективному развитию рынка труда и социально-трудовых отношений в Краснодарском крае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стабильной ситуации на регистрируемом рынке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улучшение условий и охраны труда, снижение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уровня производственного травматизма и профессиональной заболеваемости, пропаганда охраны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добровольному переселению квалифицированных кадров из числа соотечественников, проживающих за рубежом, для социально-экономического развития Краснодарского края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 3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безработицы по методологии Международной организации труда (в среднегодовом исчислении)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регистрируемой безработицы (в среднегодовом исчислении)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 (в среднегодовом исчислении)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 "Содействие занятости женщин - создание условий дошкольного образования для детей в возрасте до трех лет на территории Краснодарского края"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этап: 2016 - 2021 годы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этап: 2022 - 2024 годы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финансирования государственной программы, тыс. 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Годы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F4349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1678339,05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803017,7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625097,25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</w:tr>
      <w:tr w:rsidR="00F4349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1596892,3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698425,9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642500,3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1592695,3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621145,6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273507,5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2453387,0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1327074,5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839129,7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287182,8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8028525,0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6855153,3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871829,8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301541,9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6065671,3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4918028,1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831024,3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4367070,2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3208995,9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841455,4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4403112,4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3244851,4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841642,1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2148279,8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1091377,3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32333972,35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22768069,7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6931004,65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2634898,0</w:t>
            </w:r>
          </w:p>
        </w:tc>
      </w:tr>
      <w:tr w:rsidR="00F4349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Расходы, связанные с реализацией проектов или программ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158226,7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38439,5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232667,3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206694,4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5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Денежные обязательства получателей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аевого бюджета, не исполненные в 2015 году в связи с отсутствием возможности их финансового обеспечения.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и основные проблемы в сфере содействия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населения, охраны труда 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содействия переселению соотечественников,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рубежом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Целевые показатели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21.12.2020 N 882)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целевых показателей государственной программы в разрезе подпрограмм представлен в </w:t>
      </w:r>
      <w:hyperlink w:anchor="Par3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 государственной программе Краснодарского края "Содействие занятости населения".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12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сбора информации и методике расчета целевых показателей государственной программы в разрезе подпрограмм приведены в приложении 2 к государственной программе Краснодарского края "Содействие занятости населения".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краткое описание подпрограмм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Обоснование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заданий на оказание государственных услуг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(выполнение работ) государственными учреждениями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центрами занятости населения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реализации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Меры государственного регулирования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управления рисками с целью минимизации их влияния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достижение целей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Меры правового регулирования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реализации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Методика оценки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реализации государственной программы и подпрограмм, входящих в ее структуру, оценивается в соответствии с типовой </w:t>
      </w:r>
      <w:hyperlink r:id="rId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реализации государственной программы, утвержденной постановлением главы администрации (губернатора) Краснодарского края от 8 мая 2014 года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акты главы администрации (губернатора) Краснодарского края".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подпрограммы "Улучшение условий и охраны труда", проводимая в соответствии с </w:t>
      </w:r>
      <w:hyperlink w:anchor="Par76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приложениями N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77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подпрограмме "Улучшение условий и охраны труда", используется для подготовки отчетности в соответствии с приказом Министерства труда и социальной защиты Российской Федерации от 29 декабря 2014 года N 1197 "О проведении общероссийского мониторинга условий и охраны труда".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Механизм реализации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программы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Координатором государственной программы является министерство труда и социального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</w:t>
      </w:r>
      <w:hyperlink r:id="rId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государственной программы выполняются в соответствии со </w:t>
      </w:r>
      <w:hyperlink r:id="rId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7.1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6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7.1-1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Российской Федерации от 19 апреля 1991 года N 1032-1 "О занятости населения в Российской Федерации", </w:t>
      </w:r>
      <w:hyperlink r:id="rId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216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кодекса Российской Федерации, </w:t>
      </w:r>
      <w:hyperlink r:id="rId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 от 3 июня 1998 года N 133-КЗ "Об охране труда" и </w:t>
      </w:r>
      <w:hyperlink r:id="rId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 от 28 июня 2007 года N 1258-КЗ "Об органах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труда и занятости населения Краснодарского края", а также в соответствии с федеральными государственными стандартами в области содействия занятости, административными регламентами предоставления государственных услуг и другими правовыми актами Российской Федерации и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Абзац исключен. - </w:t>
      </w:r>
      <w:hyperlink r:id="rId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государственной 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обеспечивает разработку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формирует структуру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реализацию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принимает решение о необходимости внесения в установленном порядке изменений в государственную программу;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несет ответственность за достижение целевых показателей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подготовку предложений по объемам и источникам финансирования реализации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разрабатывает формы отчетности, необходимые для осуществления мониторинга реализации мероприятий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мониторинг реализации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ежегодно проводит оценку эффективности реализации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готовит ежегодный доклад о ходе реализации государственной программы и оценке эффективности ее реализации;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информационную и разъяснительную работу, направленную на освещение целей и задач государственной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иные полномочия, установленные государственной 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этих целях министерство труда и социального развития Краснодарского края: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утверждает плановые целевые показатели деятельности центров занятости населения в сферах труда и содействия занятости населения в рамках реализации мероприятий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7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 запрашивает и получает от центров занятости населения информацию по вопросам реализации мероприятий государственной программы и освоения выделенных финансовых средств;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 проводит совещания, семинары и конференции с привлечением специалистов центров занятости населения в муниципальных образованиях;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государственной 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размещение текста государственной программы,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7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государственной 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30.08.2019 </w:t>
            </w:r>
            <w:hyperlink r:id="rId7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25.12.2019 </w:t>
            </w:r>
            <w:hyperlink r:id="rId7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01.06.2020 </w:t>
            </w:r>
            <w:hyperlink r:id="rId7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01.09.2020 </w:t>
            </w:r>
            <w:hyperlink r:id="rId7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21.12.2020 </w:t>
            </w:r>
            <w:hyperlink r:id="rId7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81"/>
        <w:gridCol w:w="759"/>
        <w:gridCol w:w="737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5"/>
      </w:tblGrid>
      <w:tr w:rsidR="00F4349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8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целевого показателя</w:t>
            </w:r>
          </w:p>
        </w:tc>
      </w:tr>
      <w:tr w:rsidR="00F4349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программа "Содействие занятости населения"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безработицы по методологии Международной организации труда (в среднегодовом исчислении)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регистрируемой безработицы (в среднегодовом исчислении)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 (в среднегодовом исчислении)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Отношение численности граждан, снятых с регистрационного учета в связи с трудоустройством, к общей численности граждан,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70,2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7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21.12.2020 N 882)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&lt;*&gt;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92,5</w:t>
            </w:r>
          </w:p>
        </w:tc>
      </w:tr>
      <w:tr w:rsidR="00F43498">
        <w:tc>
          <w:tcPr>
            <w:tcW w:w="13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"Реализация политики содействия занятости населения"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получивших государственную услугу по профессиональной ориентации, от численности граждан, обратившихся в органы службы занятости за содействием в поиске подходящей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направленных на профессиональное обучение или получение дополнительного профессионального образования, включая обучение в другой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местности,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направленных на оплачиваемые общественные и временные работы,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несовершеннолетних граждан в возрасте от 14 до 18 лет, принявших участие во временных работах в свободное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учебы время, от численности несовершеннолетних граждан в возрасте от 14 до 18 лет, проживающих на территории Краснодарского края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социальной адаптации на рынке труда,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услугу по психологической поддержке,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открывших собственное дело,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содействию в переезде, и безработных граждан и членов их семей,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получивших государственную услугу по содействию в переселении в другую местность, для трудоустройства по имеющейся у них профессии (специальности) от среднегодовой численности зарегистрированных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незанятых инвалидов, трудоустроенных на оборудованные (оснащенные) для них рабочие места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hyperlink w:anchor="Par12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граждан, получивших государственную услугу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информированию о положении на рынке труда в течение года, от численности экономически активного населения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приступивших к профессиональному обучению и дополнительному профессиональному образованию, от численности зарегистрированных в отчетном 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граждан, трудоустроенных на общественные работы, от численности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граждан, обратившихся в органы службы занятости в целях поиска подходящей работы в отчетном периоде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от численности зарегистрирован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ных в отчетном 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социальной адаптации, от численности зарегистрированных в отчетном 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психологической поддержке, от численности зарегистрированных в отчетном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содействию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безработных граждан, от численности зарегистрированных в отчетном 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граждан, получивших государственную услугу по содействию безработным гражданам в переезде и безработным гражданам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членам их семей в переселении в другую местность для трудоустройства по направлению органов службы занятости, от численности зарегистрированных в отчетном периоде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трудоустроенных инвалидов от численности инвалидов, обратившихся за содействием в поиске подходящей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8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01.06.2020 </w:t>
            </w:r>
            <w:hyperlink r:id="rId8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трудоустроенных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инвалидов, в том числе молодого возраста (от 18 до 44 лет) из числа выпускников высшего и среднего профессионального образования, с возмещением затрат работодателям (юридическим лицам, за исключением государственных (муниципальных) учреждений, и индивидуальным предпринимателям) на заработную плату в виде субсидий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 обучение или получивших дополнительное профессиональное образование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поколение", нарастающим итогом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8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 предприятий - участников проекта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национального проекта "Производительность труда и поддержка занятости", прошедших переобучение, повысивших квалификацию в целях повышения производительности труда в рамках регионального проекта "Поддержка занятости и повышение эффективности рынка труда для обеспечения роста производительности труда", нарастающим итогом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8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трудоустроенных работников в численности работников, прошедших переобучение, повысивших квалификацию в рамках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01.06.2020 N 312)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удовлетворенности соискателей - получателей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услуг по подбору вакансий услугами служб занятости, которые осуществляют внедрение единых требований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8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2.23(1)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соискателей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2.23(1) введен </w:t>
            </w:r>
            <w:hyperlink r:id="rId8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края от 25.12.2019 N 923; в ред. </w:t>
            </w:r>
            <w:hyperlink r:id="rId8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удовлетворенности работодателей - получателей услуг по подбору работников услугами служб занятости, которые осуществляют внедрение единых требований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2.24(1)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работодателей - получателей услуг по подбору работников центров занятости населения, в которых реализованы проекты по модернизации,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удовлетворенных полученными услугами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(п. 2.24(1) введен </w:t>
            </w:r>
            <w:hyperlink r:id="rId8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края от 25.12.2019 N 923; в ред. </w:t>
            </w:r>
            <w:hyperlink r:id="rId9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в численности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9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сохранивших занятость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е обучение или получивших дополнительное профессиональное образование, в численности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9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безработных граждан в возрасте 16 - 29 лет, ищущих работу 12 и более месяцев, в общей численности безработных граждан в возрасте 16 - 29 лет, зарегистрированных в органах службы занятости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занятости женщин, имеющих детей дошкольного возраста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2.29 введен </w:t>
            </w:r>
            <w:hyperlink r:id="rId9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в численности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профессиональное обучение или получивших дополнительное профессиональное 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(п. 2.30 введен </w:t>
            </w:r>
            <w:hyperlink r:id="rId9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2.31 введен </w:t>
            </w:r>
            <w:hyperlink r:id="rId9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2.32 введен </w:t>
            </w:r>
            <w:hyperlink r:id="rId9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01.09.2020 N 547)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на общественные работы безработных граждан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2.33 введен </w:t>
            </w:r>
            <w:hyperlink r:id="rId9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01.09.2020 N 547)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2.34 введен </w:t>
            </w:r>
            <w:hyperlink r:id="rId9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01.09.2020 N 547)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"Улучшение условий и охраны труда"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  <w:hyperlink w:anchor="Par1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медицинских осмотров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hyperlink w:anchor="Par1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hyperlink w:anchor="Par1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998,1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hyperlink w:anchor="Par1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hyperlink w:anchor="Par1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203030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183000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Удельный вес работников,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занятых на работах с вредными и (или) опасными условиями труда, от общей численности работников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12,3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"Оказание содействия добровольному переселению в Краснодарский край соотечественников, проживающих за рубежом"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участников государственной </w:t>
            </w:r>
            <w:hyperlink r:id="rId9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июня 2006 г. N 637 (далее - Государственная программа), переселившихся в Краснодарский край (далее - участники Государственной программы), и членов их семей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</w:tr>
      <w:tr w:rsidR="00F43498">
        <w:tc>
          <w:tcPr>
            <w:tcW w:w="13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10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21.12.2020 N 882)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рассмотренных уполномоченным органом исполнительной власти Краснодарского края заявлений соотечественников - потенциальных участников Государственной программы от общего количества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поступивших заявлений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программы,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участников Государственной программы, постоянно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обустроенных в Краснодарском крае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участников Государственной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 и членов их семей - всего, 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4.5.1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найму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 и членов их семей, получивших гарантированное медицинское обслуживание в Краснодарском крае в период адаптации, от общего числа участников Государственной программы и членов их семей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Государственной программы и членов их семей, получающих среднее профессиональное, высшее образование, дополнительное профессиональное образование в образовательных организациях на территории Краснодарского края, от числа участников Государственной программы и членов их семей, в возрасте до 25 лет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расходов краевого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реализацию предусмотренных подпрограммой "Оказание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содействия добровольному переселению в Краснодарский край соотечественников, проживающих за рубежом" (далее - подпрограмма) мероприятий, связанных с предоставлением дополнительных гарантий и мер социальной поддержки участникам Государственной программы и членам их семей, в том числе оказанием помощи в жилищном обустройстве, в общем размере расходов краевого бюджета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реализацию предусмотренных мероприятий подпрограммы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F43498">
        <w:tc>
          <w:tcPr>
            <w:tcW w:w="13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1268"/>
            <w:bookmarkEnd w:id="2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&lt;*&gt; Показатель формируется в соответствии с данными мониторинга состояния условий и охраны труда, проводимого министерством труда и социального развития Краснодарского края на основании </w:t>
            </w:r>
            <w:hyperlink r:id="rId10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 "О формах и сроках представления информации о состоянии условий и охраны труда в организациях Краснодарского края".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Par1269"/>
            <w:bookmarkEnd w:id="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&lt;**&gt; Показатель формируется ежемесячно в соответствии с приказом Министерства труда и социальной защиты Российской Федерации от 30 января 2014 г. N 63 "О проведении мониторинга создания оборудованных (оснащенных) рабочих мест и трудоустройства на них незанятых инвалидов, а также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указанных рабочих местах".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государственной 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28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СБОРА ИНФОРМАЦИИ И МЕТОДИКЕ РАСЧЕТА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ПОКАЗАТЕЛЕЙ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hyperlink r:id="rId10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21.12.2020 N 882)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11"/>
        <w:gridCol w:w="680"/>
        <w:gridCol w:w="1272"/>
        <w:gridCol w:w="3572"/>
        <w:gridCol w:w="1984"/>
        <w:gridCol w:w="1871"/>
        <w:gridCol w:w="1134"/>
      </w:tblGrid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6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характеристики целевого показателя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43498">
        <w:tc>
          <w:tcPr>
            <w:tcW w:w="1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Целевые показатели государственной программы Краснодарского края "Содействие занятости населения"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безработицы по методологии Международной организации труда (в среднегодовом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исчислении)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 - численность безработных по методологии Международной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организации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ЧЭАН - численность экономически активного населения (в среднегодовом исчислении)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ЧБ, ЧЭАН - данные Федеральной службой государственной статистики (далее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Росстат)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ежеквартально, до 20-го числа месяца, следую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регистрируемой безработицы (в среднегодовом исчислении)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 - численность безработных граждан, состоящих на учете в органах службы занятости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ЧАЭН - численность экономически активного населения (в среднегодовом исчислении)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 - данные Росстата (</w:t>
            </w:r>
            <w:hyperlink r:id="rId10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форма N 1-Т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(Приказ Росстата от 29 ноября 2019 г. N 724 (далее - форма 1-Т)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ЧАЭН - данные Росстата (</w:t>
            </w:r>
            <w:hyperlink r:id="rId10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форма N 2-Т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Приказ Росстата от 29 ноября 2019 г. N 724 (далее - форма 2-Т)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 (в среднегодовом исчислении)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9"/>
                <w:sz w:val="28"/>
                <w:szCs w:val="28"/>
              </w:rPr>
              <w:drawing>
                <wp:inline distT="0" distB="0" distL="0" distR="0">
                  <wp:extent cx="2188845" cy="5397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ЧНН - численность незанятого населения,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состоящего на учете в органах службы занятости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 - количество вакансий, заявленных работодателями в органы службы занятости (в среднегодовом исчислении)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ЧНН - данные Росстата </w:t>
            </w:r>
            <w:hyperlink r:id="rId10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1-Т)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 - данные Росстата </w:t>
            </w:r>
            <w:hyperlink r:id="rId10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ЧГТ - численность граждан, трудоустроенных при содействии органов службы занятости в течение периода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ОЧГ - общая численность граждан, обратившихся в органы службы занятости за содействием в поиске подходящей работы в течение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ЧГТ, ОЧГ - данные Росстата </w:t>
            </w:r>
            <w:hyperlink r:id="rId1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ежемесячно,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РМП - количество рабочих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мест, на которых проведена специальная оценка условий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 - общее количество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РМП, ОРМ - данные мониторинга состояния условий и охраны труда у работодателей, осуществляющих деятельность на территории Краснодарского края (</w:t>
            </w:r>
            <w:hyperlink r:id="rId1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1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Целевые показатели подпрограммы "Реализация политики содействия занятости населения"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получивших государственну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ю услугу по профессиональной ориентации, от численности граждан, обратившихся в органы службы занятости за содействием в поиске подходящей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1"/>
                <w:sz w:val="28"/>
                <w:szCs w:val="28"/>
              </w:rPr>
              <w:lastRenderedPageBreak/>
              <w:drawing>
                <wp:inline distT="0" distB="0" distL="0" distR="0">
                  <wp:extent cx="2188845" cy="449580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ЧГПГУ - численность граждан, получивших государственную услугу по профессиональной ориентации в течение периода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ЧГО - численность граждан, обратившихся в органы службы занятости за содействием в поиске подходящей работы в течение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ЧГПГУ, ЧГО - данные Росстата </w:t>
            </w:r>
            <w:hyperlink r:id="rId1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ежеквартально, до 20-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несовершеннолетних граждан в возрасте от 14 до 18 лет, принявших участие во временных работах в свободное от учебы время, от численности несовершеннолетних граждан в возрасте от 14 до 18 лет,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проживающих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ЧНГ - численность несовершеннолетних граждан в возрасте от 14 до 18 лет,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принявших участие во временных работах в свободное от учебы время в течение периода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ЧНГК - численность несовершеннолетних граждан в возрасте от 14 до 18 лет, проживающих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края, в соответствующем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ЧНГ, ЧНГК - данные Росстата </w:t>
            </w:r>
            <w:hyperlink r:id="rId1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приступивших к профессиональному обучению и дополнительному профессиональному образованию, от 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5099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ЧБГП - численность безработных граждан, приступивших к профессиональному обучению и дополнительному профессиональному образованию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ЗОПБ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ЧБГП, ЗОПБ - данные Росстата </w:t>
            </w:r>
            <w:hyperlink r:id="rId1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граждан, трудоустроенных на общественные работы,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численности граждан, обратившихся в органы службы занятости в целях поиска подходящей работы в отчетном периоде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ЧУГР - численность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граждан, трудоустроенных на общественные работы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ООСЗ - численность граждан, обратившихся в органы службы занятости в целях поиска подходящей работы в отчетном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ЧУГР, ООСЗ - данные Росстата </w:t>
            </w:r>
            <w:hyperlink r:id="rId1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ежеквартально, до 20-го числа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2188845" cy="44958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ЧБГИТ - численность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ЗОПБ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ЧБГИТ, ЗОПБ - данные Росстата </w:t>
            </w:r>
            <w:hyperlink r:id="rId1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социальной адаптации, от 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2188845" cy="53975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 - численность безработных граждан, получивших государственную услугу по социальной адаптации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ЧЗОП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ЧБГ, ЧЗОП - данные Росстата </w:t>
            </w:r>
            <w:hyperlink r:id="rId1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психологическо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 поддержке, от 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 - численность безработных граждан, получивших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государственную услугу по психологической поддержке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ЧЗОП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ЧБГ, ЧЗОП - данные Росстата </w:t>
            </w:r>
            <w:hyperlink r:id="rId1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ежеквартально, до 20-го числа месяца, следую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содействию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безработных граждан, от 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188845" cy="5099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 - численность безработных граждан, получивших государственную услугу по содействию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ЗБГ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ЧБГ, ЗБГ - данные Росстата </w:t>
            </w:r>
            <w:hyperlink r:id="rId1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граждан, получивших государственную услугу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от численности зарегистрированных в отчетном периоде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2"/>
                <w:sz w:val="28"/>
                <w:szCs w:val="28"/>
              </w:rPr>
              <w:drawing>
                <wp:inline distT="0" distB="0" distL="0" distR="0">
                  <wp:extent cx="2188845" cy="464820"/>
                  <wp:effectExtent l="1905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ЧГПУ - численность граждан,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ЧЗБГ - численность зарегистрированных в отчетном периоде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ЧГПУ, ЧЗБГ - данные Росстата </w:t>
            </w:r>
            <w:hyperlink r:id="rId1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ежеквартально, до 20-го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трудоустроенных инвалидов от численности инвалидов, обратившихся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 содействием в поиске подходящей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 - численность инвалидов, трудоустроенных при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содействии органов службы занятости в течение периода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ОЧИ - численность инвалидов, обратившихся в органы службы занятости за содействием в поиске подходящей работы в течение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ЧИТ, ОЧИ - данные Росстата </w:t>
            </w:r>
            <w:hyperlink r:id="rId1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трудоустроенных инвалидов, в том числе молодого возраста (от 18 до 44 лет), из числа выпускников высшего и среднего профессионального образования, с возмещением затрат работодателям (юридическим лицам, за исключением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государственных (муниципальных) учреждений, и индивидуальным предпринимателям) на заработную плату в виде субсидий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суммарное значение по всем трудоустроенным инвалидам, в том числе молодого возраста (от 18 до 44 лет), из числа выпускников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формы отчета (</w:t>
            </w:r>
            <w:hyperlink r:id="rId1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ноября 2018 г. N 1671)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 предприятий - участников национального проекта "Производительность труда и поддержка занятости", прошедших переобучение, повысивших квалификацию в целях повышения производительн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ости труда в рамках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суммарное значение по всем работникам предприятий - участников национального проекта "Производительность труда и поддержка занятости",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прошедших переобучение, повысивших квалификацию в целях повышения производительности труда в рамках регионального проекта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учета министерства труда и социального развития Краснодарского края (приказ Минтруда России от 3 июля 2019 г. N 475)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2.23(1)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соискателей - получателей услуг по подбору вакансий центров занятости населения, в которых реализованы проекты по модернизации, удовлетворенных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полученными услугами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определяется в соответствии с </w:t>
            </w:r>
            <w:hyperlink r:id="rId1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методикой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(приказ Минтруда России от 01.07.2019 N 459)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ежегодного мониторинга министерства труда и социального развития Краснодарского края (</w:t>
            </w:r>
            <w:hyperlink r:id="rId1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Минтруда России от 25 октября 2019 г. N 690)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2.24(1)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определяется в соответствии с </w:t>
            </w:r>
            <w:hyperlink r:id="rId1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методикой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(приказ Минтруда России от 01.07.2019 N 459)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ежегодного мониторинга министерства труда и социального развития Краснодарского края (</w:t>
            </w:r>
            <w:hyperlink r:id="rId1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Минтруда России от 25 октября 2019 г. N 690)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Удельный вес безработных граждан в возрасте 16 - 29 лет, ищущих работу 12 и более месяцев, в общей численности безработных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граждан в возрасте 16 - 29 лет, зарегистрированных в органах службы занятости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ЧБГ - численность безработных граждан в возрасте 16 - 29 лет, ищущих работу 12 и более месяцев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ОЧБГ - общая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численность безработных граждан в возрасте 16 - 29 лет, зарегистрированных в органах службы занятости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ЧБГ, ОЧБГ - данные Росстата </w:t>
            </w:r>
            <w:hyperlink r:id="rId1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занятости женщин, имеющих детей дошкольного возраста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рассчитывается по данным выборочного обследования рабочей силы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Росстата (</w:t>
            </w:r>
            <w:hyperlink r:id="rId1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Росстата от 8 мая 2019 г. N 264)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РПТД - число работников, продолжающих осуществлять трудовую деятельность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 - число работников, прошедших переобучение или повысивших квалификацию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РПТД, РПП - данные учета министерства труда и социального развития Краснодарского края (приказ Минтруда России от 3 июля 2019 г. N 475)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в численности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ЧЗЛП - число занятых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ЧЛП - число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ЧЗЛП, ЧЛП - данные учета министерства труда и социального развития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приступивших к трудовой деятельности в общей численности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19"/>
                <w:sz w:val="28"/>
                <w:szCs w:val="28"/>
              </w:rPr>
              <w:drawing>
                <wp:inline distT="0" distB="0" distL="0" distR="0">
                  <wp:extent cx="2188845" cy="419735"/>
                  <wp:effectExtent l="1905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ПКТДЖ - число приступивших к трудовой деятельности женщин,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находящихся в отпуске по уходу за ребенком, а также женщин, имеющих детей дошкольного возраста, прошедших переобучение и повышение квалификации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ППЖ - число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ПКТДЖ, ППЖ - данные учета министерства труда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ежегодно, до 20 января года, следую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суммарное значение всех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учета министерства труда и социального развития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2020 году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 на общественные работы безработных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суммарное значение всех трудоустроенных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общественные работы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данные учета министерства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труда и социального развития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ежеквартальн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2020 году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ЧНН - численность незанятого населения, состоящего на учете в органах службы занятости на конец отчетного периода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ВЗР - количество вакансий, заявленных работодателями в органы службы занятости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ЧНН - данные Росстата </w:t>
            </w:r>
            <w:hyperlink r:id="rId1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1-Т)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ВЗР - данные Росстата </w:t>
            </w:r>
            <w:hyperlink r:id="rId1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(форма 2-Т)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1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Подпрограмма "Улучшение условий и охраны труда"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пострадавших в результате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несчастных случаев на производстве с утратой трудоспособности на 1 рабочий день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 от 21 декабря 2012 г. N 1591 "О формах и сроках представления информации о состоянии условий и охраны труда в организациях Краснодарского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данные мониторинга состояния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условий и охраны труда в организациях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ежеквартально, до 20-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дней временной нетрудоспособности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связи с несчастным случаем на производстве в расчете на одного пострадавшего гражданина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188845" cy="5099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 - общее количество дней нетрудоспособности в связи с несчастными случаями на производстве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ЧГП - численность граждан, пострадавших на производстве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КДН, ЧГП - данные мониторинга состояния условий и охраны труда (</w:t>
            </w:r>
            <w:hyperlink r:id="rId1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ежеквартально, до 20-го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 с установленным предварительным диагнозом профессиональ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 "О формах и сроках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представления информации о состоянии условий и охраны труда в организациях Краснодарского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данные мониторинга состояния условий и охраны труда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организациях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раза в год: до 20-го числа месяца,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следующего за отчетным периодом (по состоянию на 1 июля); 20-го числа месяца, следующего за отчетным периодом (по состоянию на 1 января)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 "О формах и сроках представления информации о состоянии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условий и охраны труда в организациях Краснодарского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данные мониторинга состояния условий и охраны труда в организациях Краснодарско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раза в год: до 20-го числа месяца, следующего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отчетным периодом (по состоянию на 1 июля); 20-го числа месяца, следующего за отчетным периодом (по состоянию на 1 января)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 "О формах и сроках представления информации о состоянии условий и охраны труда в организациях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данные мониторинга состояния условий и охраны труда в организациях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раза в год: до 20-го числа месяца, следующего за отчетным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периодом (по состоянию на 1 июля); 20-го числа месяца, следующего за отчетным периодом (по состоянию на 1 января)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г. N 1591 "О формах и сроках представления информации о состоянии условий и охраны труда в организациях Краснодарского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мониторинга состояния условий и охраны труда в организациях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раза в год: до 20-го числа месяца, следующего за отчетным периодом (по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состоянию на 1 июля); 20-го числа месяца, следующего за отчетным периодом (по состоянию на 1 января)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работников, занятых на работах с вредными и (или) опасными условиями труда, от общей численности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2"/>
                <w:sz w:val="28"/>
                <w:szCs w:val="28"/>
              </w:rPr>
              <w:drawing>
                <wp:inline distT="0" distB="0" distL="0" distR="0">
                  <wp:extent cx="2188845" cy="46482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РЗРВ - численность работников, занятых на работах с вредными и (или) опасными условиями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ОЧР - общая численность работников, охваченных мониторингом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РЗРВ, ОЧР - данные мониторинга состояния условий и охраны труда (</w:t>
            </w:r>
            <w:hyperlink r:id="rId15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 декабря 2012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г. N 1591)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два раза в год: до 20-го числа месяца, следующего за отчетным периодом (по состоянию на 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июля); 20-го числа месяца, следующего за отчетным периодом (по состоянию на 1 января)</w:t>
            </w:r>
          </w:p>
        </w:tc>
      </w:tr>
      <w:tr w:rsidR="00F43498">
        <w:tc>
          <w:tcPr>
            <w:tcW w:w="1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Подпрограмма "Оказание содействия добровольному переселению в Краснодарский край соотечественников, проживающих за рубежом"</w:t>
            </w:r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участников государственной </w:t>
            </w:r>
            <w:hyperlink r:id="rId15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утвержденной Указом Президента Российской Федерации от 22 июня 2006 г. N 637 (далее - Государственная программа), переселившихся в Краснодарский край (далее - участники Государственной программы), и членов их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суммарное значение всех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учета ГУ МВД России по Краснодарскому краю (</w:t>
            </w:r>
            <w:hyperlink r:id="rId15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рассмотренных уполномоченным органом исполнительной власти Краснодарского края заявлений соотечественников - потенциальных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участников Государственной программы от общего количества поступивших заявлений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РЗС - количество рассмотренных заявлений соотечественников - потенциальных участников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ЧПЗ - общее число поступивших заявлений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РЗС, ЧПЗ - данные учета (</w:t>
            </w:r>
            <w:hyperlink r:id="rId16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программы,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17"/>
                <w:sz w:val="28"/>
                <w:szCs w:val="28"/>
              </w:rPr>
              <w:drawing>
                <wp:inline distT="0" distB="0" distL="0" distR="0">
                  <wp:extent cx="2188845" cy="4044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ЧУГПЖ - число участников Государственной программы,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ОЧУГП - общее число участников 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ЧУГПЖ, ОЧУГП - данные учета ГУ МВД России по Краснодарскому краю (</w:t>
            </w:r>
            <w:hyperlink r:id="rId1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й программы, постоянно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обустроенных в Краснодарском крае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19"/>
                <w:sz w:val="28"/>
                <w:szCs w:val="28"/>
              </w:rPr>
              <w:lastRenderedPageBreak/>
              <w:drawing>
                <wp:inline distT="0" distB="0" distL="0" distR="0">
                  <wp:extent cx="2188845" cy="419735"/>
                  <wp:effectExtent l="1905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ЧУГПЖ - число участников Государственной программы, постоянно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обустроенных в Краснодарском крае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ОЧУГП - общее число участников Государственной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ЧУГПЖ, ОЧУГП - данные учета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ГУ МВД России по Краснодарскому краю (</w:t>
            </w:r>
            <w:hyperlink r:id="rId16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ежегодно, до 20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занятых участников Государственной программы и членов их семей - всего,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19"/>
                <w:sz w:val="28"/>
                <w:szCs w:val="28"/>
              </w:rPr>
              <w:drawing>
                <wp:inline distT="0" distB="0" distL="0" distR="0">
                  <wp:extent cx="2188845" cy="419735"/>
                  <wp:effectExtent l="1905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ЧЗУГ - число занятых участников Государственной программы и членов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семей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ОЧУГП - общее число участников Государственной программы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ЧЗУГ, ОЧУГП - данные учета ГУ МВД России по Краснодарскому краю (</w:t>
            </w:r>
            <w:hyperlink r:id="rId16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найму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188845" cy="49466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 - число участников Государственной программы и членов их семей, работающих по найму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ОЧУГ - общее число участников Государственной программы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ЧУГП, ОЧУГ - данные учета ГУ МВД России по Краснодарскому краю (</w:t>
            </w:r>
            <w:hyperlink r:id="rId1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188845" cy="524510"/>
                  <wp:effectExtent l="1905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 - число участников Государственной программы и членов их семей, осуществляющих предпринимательскую деятельность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ОЧУГ - общее число участников Государственной программы и членов 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ЧУГП, ОЧУГ - данные учета ГУ МВД России по Краснодарскому краю (</w:t>
            </w:r>
            <w:hyperlink r:id="rId1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 и социального развития Краснодарско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 края от 1 августа 2016 г. N 917)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 и членов их семей, получивших гарантированное медицинское обслуживание в Краснодарском крае в период адаптации, от общего числа участников Государственной программы и членов их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2"/>
                <w:sz w:val="28"/>
                <w:szCs w:val="28"/>
              </w:rPr>
              <w:drawing>
                <wp:inline distT="0" distB="0" distL="0" distR="0">
                  <wp:extent cx="2188845" cy="464820"/>
                  <wp:effectExtent l="1905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 - число участников Государственной программы и членов их семей, получивших гарантированное медицинское обслуживание в Краснодарском крае в период адаптации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ОЧУГ - число участников Государственной программы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ЧУГП, ОЧУГ - данные учета министерства здравоохранения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участников Государственной программы и членов их семей, получающих среднее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профессиональное, высшее образование, дополнительное профессиональное образование в образовательных организациях на территории Краснодарского края, от числа участников Государственной программы и членов их семей в возрасте до 25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17"/>
                <w:sz w:val="28"/>
                <w:szCs w:val="28"/>
              </w:rPr>
              <w:drawing>
                <wp:inline distT="0" distB="0" distL="0" distR="0">
                  <wp:extent cx="2188845" cy="40449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ЧУГП - число участников Государственной программы и членов их семей, получающих среднее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профессиональное, высшее образование, дополнительное профессиональное образование в образовательных организациях на территории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ЧУГПиЧС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число участников Государственной программы и членов их семей в возрасте до 25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ЧУГП,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ЧУГПиЧС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данные учета министерства образования, науки и молодежной политики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ым</w:t>
            </w:r>
            <w:proofErr w:type="gramEnd"/>
          </w:p>
        </w:tc>
      </w:tr>
      <w:tr w:rsidR="00F4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расходов краевого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реализацию предусмотренных подпрограммой мероприятий, связанных с предоставлением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дополнительных гарантий и мер социальной поддержки участникам Государственной 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мероприятий подпрограммы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значений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22"/>
                <w:sz w:val="28"/>
                <w:szCs w:val="28"/>
              </w:rPr>
              <w:drawing>
                <wp:inline distT="0" distB="0" distL="0" distR="0">
                  <wp:extent cx="2188845" cy="464820"/>
                  <wp:effectExtent l="1905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ОРКБ - объем расходов краевого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реализацию предусмотренных подпрограммой мероприятий, связанных с предоставлением дополнительных гарантий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мер социальной поддержки участникам Государственной программы и членам их семей, в том числе оказанием помощи в жилищном обустройстве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ОРРКБ - общий размер расходов краевого бюджета на реализацию предусмотренных мероприятий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ОРКБ, ОРРКБ - данные учета министерства труда и социального развития Краснодарского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отчетным</w:t>
            </w:r>
            <w:proofErr w:type="gramEnd"/>
          </w:p>
        </w:tc>
      </w:tr>
      <w:tr w:rsidR="00F43498">
        <w:tc>
          <w:tcPr>
            <w:tcW w:w="1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Par1765"/>
            <w:bookmarkEnd w:id="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&lt;1&gt; Нумерация указана в соответствии с </w:t>
            </w:r>
            <w:hyperlink w:anchor="Par36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приложением 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"Целевые показатели государственной программы "Содействие занятости населения".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государственной 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"РЕАЛИЗАЦИЯ ПОЛИТИКИ СОДЕЙСТВИЯ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Краснодарского края от 14.12.2015 </w:t>
            </w:r>
            <w:hyperlink r:id="rId17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21.11.2016 </w:t>
            </w:r>
            <w:hyperlink r:id="rId17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913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13.07.2017 </w:t>
            </w:r>
            <w:hyperlink r:id="rId17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20.12.2017 </w:t>
            </w:r>
            <w:hyperlink r:id="rId17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992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13.07.2018 </w:t>
            </w:r>
            <w:hyperlink r:id="rId17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13.12.2018 </w:t>
            </w:r>
            <w:hyperlink r:id="rId17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01.03.2019 </w:t>
            </w:r>
            <w:hyperlink r:id="rId18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28.06.2019 </w:t>
            </w:r>
            <w:hyperlink r:id="rId18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30.08.2019 </w:t>
            </w:r>
            <w:hyperlink r:id="rId18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20.09.2019 </w:t>
            </w:r>
            <w:hyperlink r:id="rId18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626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25.11.2019 </w:t>
            </w:r>
            <w:hyperlink r:id="rId1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25.12.2019 </w:t>
            </w:r>
            <w:hyperlink r:id="rId18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01.06.2020 </w:t>
            </w:r>
            <w:hyperlink r:id="rId18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01.09.2020 </w:t>
            </w:r>
            <w:hyperlink r:id="rId18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21.12.2020 </w:t>
            </w:r>
            <w:hyperlink r:id="rId18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before="36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"Реализация политики содействия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8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21.12.2020 N 882)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531"/>
        <w:gridCol w:w="1304"/>
        <w:gridCol w:w="1191"/>
        <w:gridCol w:w="1644"/>
      </w:tblGrid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предусмотрены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стабильной ситуации на регистрируемом рынке труда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трудоустройству граждан и обеспечению работодателей рабочей силой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развитию кадрового потенциала, повышению конкурентоспособности безработных и ищущих работу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права граждан на защиту от безработицы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государственной политики в области внешней трудовой миграции, осуществление мониторинга и прогнозирования трудовых ресурсов, обеспечение деятельности органов труда и занятости населения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занятости инвалидов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получивших государственную услугу по профессиональной ориентации, от численности граждан, обратившихся в органы службы занятости за содействием в поиске подходящей работы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направленных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профессиональное обучение или получение дополнительного профессионального образования, включая обучение в другой местности,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направленных на оплачиваемые общественные и временные работы,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несовершеннолетних граждан в возрасте от 14 до 18 лет, принявших участие во временных работах в свободное от учебы время, от численности несовершеннолетних граждан в возрасте от 14 до 18 лет, проживающих на территории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социальной адаптации на рынке труда,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психологической поддержке,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открывших собственное дело,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содействию в переезде, и безработных граждан и членов их семей, получивших государственную услугу по содействию в переселении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другую местность, для трудоустройства по имеющейся у них профессии (специальности) от среднегодовой численности зарегистрированных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незанятых инвалидов, трудоустроенных на оборудованные (оснащенные) для них рабочие места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получивших государственную услугу по информированию о положении на рынке труда в течение года, от численности экономически активного населения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приступивших к профессиональному обучению и дополнительному профессиональному образованию, от численности зарегистрированных в отчетном периоде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трудоустроенных на общественные работы, от численности граждан, обратившихся в органы службы занятости в целях поиска подходящей работы в отчетном периоде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от численности зарегистрированных в отчетном периоде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социальной адаптации, от численности зарегистрированных в отчетном периоде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безработных граждан, получивших государственную услугу по психологической поддержке, от численности зарегистрированных в отчетном периоде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безработных граждан, получивших государственную услугу по содействию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безработных граждан, от численности зарегистрированных в отчетном периоде безработных граждан</w:t>
            </w:r>
          </w:p>
        </w:tc>
      </w:tr>
      <w:tr w:rsidR="00F43498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граждан,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от численности зарегистрированных в отчетном периоде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трудоустроенных инвалидов от численности инвалидов, обратившихся за содействием в поиске подходящей работы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инвалидов, в том числе молодого возраста (от 18 до 44 лет), из числа выпускников высшего и среднего профессионального образования, с возмещением затрат работодателям (юридическим лицам, за исключением государственных (муниципальных) учреждений, и индивидуальным предпринимателям) на заработную плату в виде субсидий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прошедших профессиональное обучение или получивших дополнительное профессиональное образование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 предприятий - участников национального проекта "Производительность труда и поддержка занятости", прошедших переобучение, повысивших квалификацию в целях повышения производительности труда в рамках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трудоустроенных работников в численности работников, прошедших переобучение, повысивших квалификацию в рамках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удовлетворенности соискателей - получателей услуг по подбору вакансий услугами служб занятости, которые осуществляют внедрение единых требований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соискателей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удовлетворенности работодателей - получателей услуг по подбору работников услугами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служб занятости, которые осуществляют внедрение единых требований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в численности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сохранивших занятость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образование, в численности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обучение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безработных граждан в возрасте 16 - 29 лет, ищущих работу 12 и более месяцев, в общей численности безработных граждан в возрасте 16 - 29 лет, зарегистрированных в органах службы занятости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занятости женщин, имеющих детей дошкольного возраста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занятых в численности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прошедших профессиональное обучение или получивших дополнительное профессиональное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трудоустроенных на общественные работы безработных граждан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напряженности на рынке труда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региональный проект "Содействие занятости женщин - создание условий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 в возрасте до трех лет на территории Краснодарского края"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этап: 2016 - 2021 годы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этап: 2022 - 2024 годы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финансирования подпрограммы,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F4349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1426052,4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803017,7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623034,7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1340057,3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697895,9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642161,4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1316889,4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620875,8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696013,6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2164015,2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1326766,7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837248,5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7724028,1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6854875,9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869152,2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5745549,9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4917334,6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828215,3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4047496,3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3208711,2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838785,1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4083508,50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3244543,30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838965,2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1828320,9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1090807,3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737513,6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29675918,0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22764828,4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6911089,6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21115,9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Расходы, связанные с реализацией проектов или программ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166554,5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158226,7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38439,5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17227,2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232667,3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206694,4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25972,9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19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Денежные обязательства получателей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аевого бюджета, не исполненные в 2015 году в связи с отсутствием возможности их финансового обеспечения.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Цели, задачи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целевые показатели достижения целей и решения задач,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2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Перечень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"Реализация политики содействия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2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30.08.2019 N 571)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324"/>
        <w:gridCol w:w="567"/>
        <w:gridCol w:w="850"/>
        <w:gridCol w:w="1417"/>
        <w:gridCol w:w="1474"/>
        <w:gridCol w:w="1304"/>
        <w:gridCol w:w="680"/>
        <w:gridCol w:w="737"/>
        <w:gridCol w:w="2154"/>
        <w:gridCol w:w="1134"/>
      </w:tblGrid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1. Сохранение стабильной ситуации на регистрируемом рынке труда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1.1. Содействие трудоустройству граждан и обеспечению работодателей рабочей силой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Par2047"/>
            <w:bookmarkEnd w:id="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о положении на рынке труда в Краснодарском крае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1695,9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1695,9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26324,9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26324,9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1695,9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1695,9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0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0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краевого банка вакансий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110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выездов мобильных центров занятости населения в городские и сельские поселения для приема граждан и работодателей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1,5 тыс. выездов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тыс. выездов с участием 50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Par2208"/>
            <w:bookmarkEnd w:id="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трудоустройства по направлению органов службы занятости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10703,4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0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0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Par2294"/>
            <w:bookmarkEnd w:id="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ярмарок вакансий и учебных рабочих мест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1107,2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1107,2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 тыс.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25774,4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25774,4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1107,2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1107,2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0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21.12.2020 N 882)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6785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38,5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38,5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5595,90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5595,90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8159,6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8159,6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66772,5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66772,5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38,5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38,5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0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0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подходящей работы, безработных граждан в возрасте от 18 до 20 лет, имеющих среднее профессиональное образование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ищущих работу впервые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16176,7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22,9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18604,7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18604,7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16771,3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27502,0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27502,0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24351,1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24351,1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18604,7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18604,7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209037,5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209037,5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115,2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Par2552"/>
            <w:bookmarkEnd w:id="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35121,9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814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121,6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121,6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52561,5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52561,5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63500,9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63500,9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человека, в том числе 228 человек, получивших единовременную финансовую помощь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человека, в том числе 228 человек, получивших единовременную финансовую помощь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человека, в том числе 228 человек, получивших единовременную финансовую помощь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человека, в том числе 228 человек, получивших единовременную финансовую помощь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 человека, в том числе 228 человек, получивших единовременную финансовую помощь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344043,8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344043,8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121,6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121,6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01.06.2020 </w:t>
            </w:r>
            <w:hyperlink r:id="rId2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1.1.9.1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труда и занятости, единовременной финансовой помощи на подготовку документов для государственной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регистрации в качестве юридического лица, индивидуального предпринимателя, крестьянского (фермерского) хозяйства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2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01.06.2020 N 312)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1.1.9.2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дополнительное профессиональное образование по направлению органов труда и занятости, единовременной финансовой помощи при их государственной регистрации в качестве юридического лица, индивидуального предпринимателя, крестьянского (фермерского) хозяйства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34514,8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34514,8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117,7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137,7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19656,0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19656,0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52416,0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126536,8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126536,8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117,7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117,7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01.06.2020 </w:t>
            </w:r>
            <w:hyperlink r:id="rId2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субсидий работодателям (юридическим лицам (за исключением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государственных (муниципальных) учреждений) и индивидуальным предпринимателям) в целях возмещения затрат на оборудование (оснащение) рабочих мест для трудоустройства незанятых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23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уведомительной регистрации коллективных договоров, региональных, территориальных и иных соглашений в сфере социального партнерства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5350 коллективных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5350 коллективных договоров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Par2909"/>
            <w:bookmarkEnd w:id="1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субсидий из краевого бюджета юридическим лицам (за исключением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государственных (муниципальных) учреждений) в целях возмещения затрат работодателей на заработную плату инвалидов, работающих в организациях, созданных общественными объединениями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не менее 128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1" w:name="Par2983"/>
            <w:bookmarkEnd w:id="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эффективности службы занятости в рамках регионального проекта "Поддержка занятости и повышение эффективности рынка труда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обеспечения роста производительности труда"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39473,7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организовано внедрение единых требований к организации деятельности государственных учреждений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службы занятости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пилотном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государственном казенном учреждении Краснодарского края центре занятости населения города Краснодара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реализуются или реализованы проекты по модернизации в государственном казенном учреждении Краснодарского края центре занятости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реализуются проекты по модернизации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государственном казенном учреждении Краснодарского края центре занятости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реализуются проекты по модернизации в 1 государственном казенном учреждении Краснодарского края центре занятости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реализуются проекты по модернизации в 1 государственном казенном учреждении Краснодарского края центре занятости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59683,4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9267,5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2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Par3059"/>
            <w:bookmarkEnd w:id="1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расходов на частичную оплату труда при организации общественных работ для граждан,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ищущих работу и обратившихся в органы службы занятости, а также безработных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133500,5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132165,4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2822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133500,5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132165,4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(п. 1.1.14 введен </w:t>
            </w:r>
            <w:hyperlink r:id="rId2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01.09.2020 N 547)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1.2. Содействие развитию кадрового потенциала, повышению конкурентоспособности безработных и ищущих работу граждан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621,0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621,0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225,5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14778,6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14778,6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621,0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621,0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21.12.2020 N 882)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поддержка безработных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368,3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368,3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368,3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368,3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121,9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41401,1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41401,1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 тыс.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182,1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182,1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48776,0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48776,0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44492,4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44492,4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 тыс.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448606,2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448606,2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182,1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182,1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Par3477"/>
            <w:bookmarkEnd w:id="1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 25.11.2019 </w:t>
            </w:r>
            <w:hyperlink r:id="rId2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Par3563"/>
            <w:bookmarkEnd w:id="1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6646,0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6646,0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2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Par3639"/>
            <w:bookmarkEnd w:id="1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Переобучение, повышение квалификации работников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в целях поддержки занятости и повышения эффективности рынка труда в рамках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8256,0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7843,2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12538,1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2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6" w:name="Par3715"/>
            <w:bookmarkEnd w:id="1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1.2.7.1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переобучения, повышения квалификации работников предприятий в целях поддержки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занятости и повышения эффективности рынка труда в рамках регионального проекта "Поддержка занятости и повышение эффективности рынка труда для обеспечения роста производительности труда" через центры занятости населения в муниципальных образованиях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3590,7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1.2.7.1 введен </w:t>
            </w:r>
            <w:hyperlink r:id="rId2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25.11.2019 N 791; в ред. Постановлений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(губернатора) Краснодарского края от 25.12.2019 </w:t>
            </w:r>
            <w:hyperlink r:id="rId2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21.12.2020 </w:t>
            </w:r>
            <w:hyperlink r:id="rId2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Par3793"/>
            <w:bookmarkEnd w:id="1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1.2.7.2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переподготовке, повышению квалификации работников предприятий - участников национального проекта "Производительность труда и поддержка занятости" в рамках регионального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6254,4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1.2.7.2 введен </w:t>
            </w:r>
            <w:hyperlink r:id="rId2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25.11.2019 N 791; в ред. Постановлений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(губернатора) Краснодарского края от 25.12.2019 </w:t>
            </w:r>
            <w:hyperlink r:id="rId2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21.12.2020 </w:t>
            </w:r>
            <w:hyperlink r:id="rId2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состоящих в трудовых отношениях или ищущих работу и обратившихся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органы службы занятости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112883,5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1736 человек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112883,5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 ред. </w:t>
            </w:r>
            <w:hyperlink r:id="rId2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25.12.2019 N 923)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3947"/>
            <w:bookmarkEnd w:id="1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1.2.8.1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возраста, состоящих в трудовых отношениях или ищущих работу и обратившихся в центры занятости населения в муниципальных образованиях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30094,8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30094,8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1.2.8.1 введен </w:t>
            </w:r>
            <w:hyperlink r:id="rId24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Краснодарского края от 20.09.2019 N 626; в ред. </w:t>
            </w:r>
            <w:hyperlink r:id="rId24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(губернатора) Краснодарского края от 25.12.2019 N 923)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4016"/>
            <w:bookmarkEnd w:id="1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1.2.8.2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 в рамках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84293,5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88730,0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84293,5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1.2.8.2 введен </w:t>
            </w:r>
            <w:hyperlink r:id="rId2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Краснодарского края от 20.09.2019 N 626; в ред. </w:t>
            </w:r>
            <w:hyperlink r:id="rId2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(губернатора) Краснодарского края от 25.12.2019 N 923)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0" w:name="Par4085"/>
            <w:bookmarkEnd w:id="2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переобучения и повышения квалификации женщин, находящихся в отпуске по уходу за ребенком в возрасте до трех лет, а также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женщин, имеющих детей дошкольного возраста, не состоящих в трудовых отношениях и обратившихся в органы службы занятости, в рамках регионального проекта "Содействие занятости женщин - создание условий дошкольного образования для детей в возрасте до трех лет"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01.09.2020 </w:t>
            </w:r>
            <w:hyperlink r:id="rId2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Par4161"/>
            <w:bookmarkEnd w:id="2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1.2.9.1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профессионального обучения и дополнительного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профессионального образования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рамках регионального проекта "Содействие занятости женщин - создание условий дошкольного образования для детей в возрасте до трех лет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территории Краснодарского края"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1.2.9.1 введен </w:t>
            </w:r>
            <w:hyperlink r:id="rId2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312; в ред. Постановлений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(губернатора) Краснодарского края от 01.09.2020 </w:t>
            </w:r>
            <w:hyperlink r:id="rId2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2" w:name="Par4230"/>
            <w:bookmarkEnd w:id="2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1.2.9.2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ому образованию женщин, находящихся в отпуске по уходу за ребенком в возрасте до трех лет в рамках регионального проекта "Содействие занятости женщин - создание условий дошкольного образования для детей в возрасте до трех лет на территории Краснодарского края"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1.2.9.2 введен </w:t>
            </w:r>
            <w:hyperlink r:id="rId2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Краснодарского края от 01.06.2020 N 312; в ред. </w:t>
            </w:r>
            <w:hyperlink r:id="rId2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(губернатора) Краснодарского края от 01.09.2020 N 547)</w:t>
            </w: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1.2.9 введен </w:t>
            </w:r>
            <w:hyperlink r:id="rId25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25.12.2019 N 923)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3" w:name="Par4301"/>
            <w:bookmarkEnd w:id="2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 человека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01.09.2020 </w:t>
            </w:r>
            <w:hyperlink r:id="rId25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5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4" w:name="Par4377"/>
            <w:bookmarkEnd w:id="2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01.06.2020 </w:t>
            </w:r>
            <w:hyperlink r:id="rId25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5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6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5" w:name="Par4445"/>
            <w:bookmarkEnd w:id="2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работников в возрасте 50 лет и старше, а также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возраста в рамках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01.06.2020 </w:t>
            </w:r>
            <w:hyperlink r:id="rId26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6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(п. 1.2.10 введен </w:t>
            </w:r>
            <w:hyperlink r:id="rId26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25.12.2019 N 923)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1.3. Обеспечение реализации права граждан на защиту от безработицы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социальных выплат гражданам, признанным в установленном порядке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безработными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804017,7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803017,7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выплаты пособия по безработице в соответствии с законодательством Российской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697895,9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697895,9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620875,8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620875,8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1168540,0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1168540,0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6684271,0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6684271,0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4915453,0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4915453,0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3206799,8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3206799,8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3238308,1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3238308,1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1090807,3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1090807,3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22426968,60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22425968,60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6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6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выплаты пособия по безработице, в том числе оплата за услуги по доставке и перечислению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757017,7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757017,7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выплаты пособия по безработице в соответствии с законодательством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648267,6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648267,6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579013,4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579013,4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1097904,3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1097904,3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6612896,7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6612896,7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4798360,8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4798360,8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3106707,6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3106707,6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3137948,1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3137948,1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1021447,3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1021447,3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21759563,5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21759563,5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7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7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выплаты пособия по безработице детям-сиротам, детям, оставшимся без попечения родителей, в том числе оплата за услуги по доставке и перечислению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выплаты пособия по безработице детям-сиротам, детям, оставшимся без попечения родителей, в соответствии с законодательством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выплаты стипендии в период прохождения профессионального обучения и получения дополнительного профессиональн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ого образования по направлению органов службы занятости, в том числе оплата за услуги по доставке и перечислению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выплаты стипендии в период профессионального обучения в соответствии с законодательством Российской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19073,3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19073,3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17189,0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17189,0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29167,3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29932,2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29932,20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29932,20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241927,1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241927,1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27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7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7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Возмещение Пенсионному фонду Российской Федерации расходов, связанных с выплатой пенсии, назначенной по предложению органов службы занятости на период до наступления возраста, дающего право на страховую пенсию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старости, в том числе назначаемую досрочно, социальных пособий на погребение и оплатой стоимости услуг по погребению умерших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неработавших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пенсионеров, досрочно оформивших пенсию по предложению органов службы занятости, включая расходы на доставку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возмещения Пенсионному фонду Российской Федерации расходов, связанных с выплатой пенсий, оформленных безработным гражданам досрочно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273600,1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273600,1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7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7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7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выплаты материальной помощи в связи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истечением установленного периода выплаты пособия по безработице, в том числе оплата за услуги по доставке и перечислению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выплаты материальной помощи в связи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 истечением установленного периода выплаты пособия по безработице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01.09.2020 </w:t>
            </w:r>
            <w:hyperlink r:id="rId27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8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выплаты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оплата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услуги по доставке и перечислению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выплаты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службы занятости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1.3.1.7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органов исполнительной власти и подведомственных им государственных учреждений на организацию осуществления переданного полномочия Российской Федерации по осуществлению социальных выплат признанным в установленном порядке безработным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государственных казенных учреждений Краснодарского края центров занятости населения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16644,1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141052,4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141052,4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28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8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1.4. Реализация государственной политики в области внешней трудовой миграции, осуществление мониторинга и прогнозирования трудовых ресурсов, обеспечение деятельности органов труда и занятости населения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Выдача заключений о привлечении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заключений о привлечении и об использовании иностранных работников на основании запроса Министерства внутренних дел Российской Федерации или его территориального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 дополнительной потребности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края, в квалифицированных кадрах на среднесрочный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ежегодное формирование прогноза дополнительной потребности организации в квалифициров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анных кадрах на среднесрочный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прогноза баланса трудовых ресурсов Краснодарского края на среднесрочный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ежегодная разработка прогноза баланса трудовых ресурсов Краснодарского края на очередной год и 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деятельности государственных казенных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учреждений Краснодарского края центров занятости населения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505067,5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505067,5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государственных казенных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учреждений Краснодарског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края центров занятости населения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муниципальных образованиях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16727,0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16727,0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532353,9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532353,9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590468,1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590468,1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676856,5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676856,5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698595,9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698595,9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680111,4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680111,4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690679,9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690679,9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690679,9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690679,9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627374,7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627374,7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5692187,8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5692187,8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16727,0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16727,0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25.12.2019 </w:t>
            </w:r>
            <w:hyperlink r:id="rId28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8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2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1.5. Содействие занятости инвалидов</w:t>
            </w: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опроса (анкетирования) инвалидов для определения потребности в трудоустройстве,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профессиональном обучении и открытии собственного 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итогов опроса (анкетирования) и ежегодная актуализация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краевого банка вакансий для инвалидов, в том числе на квотируемые рабочие места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тыс. вакансий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государственных услуг инвалидам в сфере занятости, включая мероприятия по сопровождаемому содействию занятости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государственных услуг инвалидам в сфере занятости, включая мероприятия по сопровождаемому содействию занятости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6" w:name="Par5253"/>
            <w:bookmarkEnd w:id="2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субсидий работодателям (юридическим лицам (за исключением государственных (муниципальных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) учреждений) и индивидуальным предпринимателям) в целях возмещения затрат на оборудование (оснащение) рабочих мест для трудоустройства незанятых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24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7" w:name="Par5306"/>
            <w:bookmarkEnd w:id="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субсидий работодателям (юридическим лицам, за исключением государственных (муниципальных) учреждений, и индивидуальным предпринимателям) в целях возмещения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затрат на заработную плату инвалидов, в том числе молодого возраста (от 18 до 44 лет) из числа выпускников высшего и среднего профессионального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40 инвалидов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12212,2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подпрограмме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1426052,4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803017,7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623034,7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21115,9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21115,9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1340057,3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697895,9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642161,4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1316889,4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620875,8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696013,6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2164015,2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1326766,7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837248,5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7724028,1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6854875,9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869152,2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5745549,9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4917334,6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828215,3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4047496,3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3208711,2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838785,1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4083508,50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3244543,30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838965,2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1828320,9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1090807,3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737513,6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29675918,0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22764828,4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6911089,6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21115,9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21115,9 </w:t>
            </w:r>
            <w:hyperlink w:anchor="Par54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35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28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28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01.09.2020 </w:t>
            </w:r>
            <w:hyperlink r:id="rId28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547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28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" w:name="Par5467"/>
            <w:bookmarkEnd w:id="2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Денежные обязательства получателей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аевого бюджета, не исполненные в 2015 году в связи с отсутствием возможности их финансового обеспечения.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29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Координатором подпрограммы является министерство труда и социального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2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подпрограммы выполняются в соответствии со </w:t>
      </w:r>
      <w:hyperlink r:id="rId29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статьями 7.1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2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7.1-1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Российской Федерации от 19 апреля 1991 года N 1032-1 "О занятости населения в Российской Федерации", федеральными государственными стандартами в области содействия занятости, административными регламентами предоставления государственных услуг и другими правовыми актами Российской Федерации и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подпрограммы: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обеспечивает разработку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формирует структуру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реализацию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несет ответственность за достижение целевых показателей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разрабатывает формы отчетности, необходимые для осуществления мониторинга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мониторинг реализации подпрограммы и анализ отчетности;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 проводит оценку эффективности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готовит ежегодный доклад о ходе реализации подпрограммы и оценке эффективности ее реализации;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иные полномочия, установленные подпрограммой.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этих целях министерство труда и социального развития Краснодарского края: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2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абзац исключен. - </w:t>
      </w:r>
      <w:hyperlink r:id="rId2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ежемесячно запрашивает и получает от центров занятости населения информацию по вопросам реализации мероприятий подпрограммы и освоения выделенных финансовых средств;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 проводит совещания, семинары и конференции с привлечением специалистов центров занятости населения в муниципальных образованиях;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размещение текста подпрограммы,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29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мероприятий подпрограммы осуществляется путем заключения соответствующих договоров в соответствии с федеральным законодательством.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подпрограммы планируется закупка товаров, работ, услуг для обеспечения государственных нужд в соответствии с Федеральным </w:t>
      </w:r>
      <w:hyperlink r:id="rId2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реализации мероприятия, предусмотренного </w:t>
      </w:r>
      <w:hyperlink w:anchor="Par20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1.1.1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информирования о положении на рынке труда в Краснодарском крае.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2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мероприятий, предусмотренных </w:t>
      </w:r>
      <w:hyperlink w:anchor="Par22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1.1.5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25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1.1.9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осуществляется в соответствии с </w:t>
      </w:r>
      <w:hyperlink r:id="rId29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4 июня 2012 года N 624 "Об утверждении Положения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занятости" и </w:t>
      </w:r>
      <w:hyperlink r:id="rId30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19 июня 2012 года N 710 "Об утверждении Положения о порядке, условиях предоставления и размере единовременной финансовой помощи при государственной регистрации в качестве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дополнительное профессиональное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реализации мероприятия, предусмотренного </w:t>
      </w:r>
      <w:hyperlink w:anchor="Par229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1.1.6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организации ярмарок вакансий и учебных рабочих мест.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мероприятий, предусмотренных </w:t>
      </w:r>
      <w:hyperlink w:anchor="Par34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1.2.5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35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1.2.6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осуществляется в соответствии с порядком и условиями направления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образования, а также порядком предоставления и размером финансовой поддержки женщинам в период отпуска по уходу за ребенком до достижения им возраста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трех лет, направленным для прохождения профессионального обучения или получения дополнительного профессионального образования в другую местность </w:t>
      </w:r>
      <w:hyperlink w:anchor="Par55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(приложение N 2)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порядком и условиями направления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образования, а также порядком предоставления и размером финансовой поддержки незанятым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для прохождения профессионального обучения или получения дополнительного профессионального образования в другую местность </w:t>
      </w:r>
      <w:hyperlink w:anchor="Par56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(приложение N 3)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соответственно.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0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29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1.1.12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осуществляется в соответствии с порядком предоставления субсидий из краевого бюджета юридическим лицам (за исключением государственных (муниципальных) учреждений) в целях возмещения затрат работодателей на заработную плату инвалидов, работающих в организациях, созданных общественными объединениями инвалидов, утверждаемым приказом координатора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21.11.2016 N 913)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целях реализации мероприятия, предусмотренного </w:t>
      </w:r>
      <w:hyperlink w:anchor="Par298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1.1.13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расходования средств на реализацию мероприятий, направленных на повышение эффективности службы занятости в рамках регионального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занятости", в том числе предоставленных из федерального бюджета в краевой бюджет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52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1.5.4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осуществляется в соответствии с порядком предоставления субсидий работодателям (юридическим лицам (за исключением государственных (муниципальных) учреждений) и индивидуальным предпринимателям) в целях возмещения затрат на оборудование (оснащение) рабочих мест для трудоустройства незанятых инвалидов, утвержденным приказом координатора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53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1.5.5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осуществляется в соответствии с порядком предоставления субсидий работодателям (юридическим лицам, за исключением государственных возмещения затрат на заработную плату инвалидов молодого возраста (от 18 до 44 лет) из числа выпускников высшего и среднего профессионального образования, утвержденным приказом координатора подпрограммы.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13.07.2018 N 394)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37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1.2.7.1 пункта 1.2.7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осуществляется в соответствии с порядком и условиями переобучения, повышения квалификации работников предприятий в целях поддержки занятости и повышения эффективности рынка труда в рамках регионального проекта "Поддержка занятости и повышение эффективности рынка труда для обеспечения роста производительности труда", утверждаемыми приказом координатора подпрограммы, мероприятия, предусмотренного </w:t>
      </w:r>
      <w:hyperlink w:anchor="Par379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1.2.7.2 пункта 1.2.7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- в соответствии с порядком предоставления субсидии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переподготовке, повышению квалификации работников предприятий - участников национального проекта "Производительность труда и поддержка занятости", утверждаемым приказом координатора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0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целях реализации мероприятия, предусмотренного </w:t>
      </w:r>
      <w:hyperlink w:anchor="Par363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1.2.7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расходования средств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регионального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занятости", в том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из федерального бюджета в краевой бюджет в виде субсидий.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39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1.2.8.1 пункта 1.2.8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осуществляется в соответствии с порядком и условиями профессионального обучения и дополнительного профессионального образования лиц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состоящих в трудовых отношениях или ищущих работу и обратившихся в центры занятости населения в муниципальных образованиях, утверждаемыми приказом координатора подпрограммы, мероприятия, предусмотренного </w:t>
      </w:r>
      <w:hyperlink w:anchor="Par40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1.2.8.2 пункта 1.2.8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- в соответствии с порядком предоставления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субсидии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работников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утверждаемым приказом координатора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41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1.2.9.1 пункта 1.2.9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осуществляется в соответствии с порядком и условиями профессионального обучения и дополнительного профессионального образования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утверждаемыми приказом координатора подпрограммы.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42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1.2.9.2 пункта 1.2.9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- в соответствии с порядком предоставления субсидии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лет, утверждаемыми приказом координатора подпрограммы.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целях реализации мероприятия, предусмотренного </w:t>
      </w:r>
      <w:hyperlink w:anchor="Par40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1.2.9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расходования средств по переобучению,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рамках регионального проекта "Содействие занятости женщин - создание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дошкольного образования для детей в возрасте до трех лет на территории Краснодарского края"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"Демография", в том числе предоставленных из федерального бюджета в краевой бюджет в виде субсидий.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43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1.2.10.1 пункта 1.2.10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осуществляется в соответствии с порядком и условиями 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утверждаемыми приказом координатора подпрограммы, мероприятия, предусмотренного </w:t>
      </w:r>
      <w:hyperlink w:anchor="Par44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1.2.10.2 пункта 1.2.10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- в соответствии с порядком предоставления субсидии работодателям (юридическим лицам (за исключением субсидий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работников в возрасте 50 лет и старше, а также работников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утверждаемым приказом координатора подпрограммы.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реализации мероприятия, предусмотренного </w:t>
      </w:r>
      <w:hyperlink w:anchor="Par43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1.2.10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подпрограммы, приказом координатора подпрограммы утверждается порядок расходования средств на реализацию мероприятий по организации 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в рамках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федерального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"Демография", в том числе предоставленных из федерального бюджета в краевой бюджет в виде субсидий.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Средства иного межбюджетного трансферта из федерального бюджета на реализацию мероприятия, предусмотренного </w:t>
      </w:r>
      <w:hyperlink w:anchor="Par30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1.1.14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расходуются путем предоставления 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в соответствии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Порядком предоставления субсидий работодателям (юридическим лицам (за исключением субсидий государственным (муниципальным) учреждениям) и индивидуальным предпринимателям)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(далее - Порядок предоставления субсидии), утвержденным координатором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01.09.2020 N 547)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мероприятия, предусмотренного </w:t>
      </w:r>
      <w:hyperlink w:anchor="Par30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1.1.14 раздела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осуществляется в соответствии с Порядком предоставления субсидии.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01.09.2020 N 547)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Абзац исключен. - </w:t>
      </w:r>
      <w:hyperlink r:id="rId3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01.06.2020 N 312.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"Реализация политики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содействия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РАБОТОДАТЕЛЯМ (ЮРИДИЧЕСКИМ ЛИЦАМ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 ИСКЛЮЧЕНИЕМ ГОСУДАРСТВЕННЫХ (МУНИЦИПАЛЬНЫХ) УЧРЕЖДЕНИЙ)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ИНДИВИДУАЛЬНЫМ ПРЕДПРИНИМАТЕЛЯМ) В ЦЕЛЯХ ВОЗМЕЩЕНИЯ ЗАТРАТ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ОБОРУДОВАНИЕ (ОСНАЩЕНИЕ) РАБОЧИХ МЕСТ ДЛЯ ТРУДОУСТРОЙСТВА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НЕЗАНЯТЫХ ИНВАЛИДОВ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Исключен. - </w:t>
      </w:r>
      <w:hyperlink r:id="rId3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"Реализация политики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содействия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ar5568"/>
      <w:bookmarkEnd w:id="29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УСЛОВИЯ НАПРАВЛЕНИЯ ЖЕНЩИН В ПЕРИОД ОТПУСКА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УХОДУ ЗА РЕБЕНКОМ ДО ДОСТИЖЕНИЯ ИМ ВОЗРАСТА ТРЕХ ЛЕТ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ПРОХОЖДЕНИЯ ПРОФЕССИОНАЛЬНОГО ОБУЧЕНИЯ ИЛИ ПОЛУЧЕНИЯ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ОБРАЗОВАНИЯ, А ТАКЖЕ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И РАЗМЕР ФИНАНСОВОЙ ПОДДЕРЖКИ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ЖЕНЩИНАМ В ПЕРИОД ОТПУСКА ПО УХОДУ ЗА РЕБЕНКОМ ДО ДОСТИЖЕНИЯ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 ВОЗРАСТА ТРЕХ ЛЕТ, НАПРАВЛЕННЫМ ДЛЯ ПРОХОЖДЕНИЯ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ОБУЧЕНИЯ ИЛИ ПОЛУЧЕНИЯ ДОПОЛНИТЕЛЬНОГО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В ДРУГУЮ МЕСТНОСТЬ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Краснодарского края от 14.12.2015 </w:t>
            </w:r>
            <w:hyperlink r:id="rId3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13.07.2018 </w:t>
            </w:r>
            <w:hyperlink r:id="rId3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Настоящий Порядок определяет механизм и условия направления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образования, в том числе с применением дистанционных образовательных технологий (далее - профессиональное обучение), и предоставления финансовой поддержки женщинам в период отпуска по уходу за ребенком до достижения им возраста трех лет, направленным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казенными учреждениями Краснодарского края "Центрами занятости населения" в муниципальных образованиях (далее - центр занятости населения)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 в ред. </w:t>
      </w:r>
      <w:hyperlink r:id="rId3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13.07.2018 N 394)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женщин в период отпуска по уходу за ребенком до достижения им возраста трех лет проводится в организациях, осуществляющих образовательную деятельность (далее - образовательные организации), в том числе с применением дистанционных образовательных технологий, в соответствии с заключенными центрами занятости населения договорами, при условии обращения женщин указанной категории в центр занятости населения по месту жительства и предъявления ими паспорта или документа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его заменяющего,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 в ред. </w:t>
      </w:r>
      <w:hyperlink r:id="rId3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13.07.2018 N 394)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проводится на основании личного заявления женщины, находящейся в отпуске по уходу за ребенком до достижения им возраста трех лет, и индивидуального договора с центром занятости населения, образовательной организацией и работодателем с целью сохранения ее занятости после завершения профессионального обучения в той же организации в другой должности, возвращения на занимаемую ранее должность, трудоустройства в другую организацию или с целью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собственного дела.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Центры занятости населения организуют учет работодателей, образовательных организаций и женщин, находящихся в отпуске по уходу за ребенком до достижения им возраста трех лет, направленных на профессиональное обучение.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Женщинам, находящимся в отпуске по уходу за ребенком до достижения им возраста трех лет, направленным на профессиональное обучение в другую местность (в другой населенный пункт по существующему административно-территориальному делению), центром занятости населения по заявлению предоставляется финансовая поддержка на возмещение материальных затрат стоимости проживания в период профессионального обучения, стоимости проезда к месту профессионального обучения и обратно, и суточных расходов за время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следования к месту профессионального обучения и обратно.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Выплата финансовой поддержки осуществляется путем перечисления в установленном порядке центром занятости соответствующих денежных средств на счет, открытый получателем финансовой поддержки в кредитной организации, осуществляющей деятельность в соответствии с Федеральным </w:t>
      </w:r>
      <w:hyperlink r:id="rId3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 декабря 1990 года N 395-1 "О банках и банковской деятельности" (далее - кредитная организация).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Центры занятости населения оплачивают комиссионное вознаграждение кредитным организациям за осуществление выплаты финансовой поддержки женщинам, находящимся в отпуске по уходу за ребенком до достижения им возраста трех лет, в размере, не превышающем 0,5 процента суммы произведенных выплат.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Финансовая поддержка на возмещение материальных затрат стоимости проживания, стоимости проезда к месту учебы в другой местности и обратно и суточных расходов за время следования к месту профессионального обучения и обратно может быть произведена центром занятости населения в следующих размерах: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 Оплата стоимости проезда женщины к месту профессионального обучения и обратно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железнодорожным транспортом - в плацкартном вагоне пассажирского поезда;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автомобильным транспортом - в автобусах междугороднего, пригородного сообщения.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Суточные расходы за время следования к месту профессионального обучения и обратно - в размере 100 рублей за каждый день нахождения в пути следования к месту профессионального обучения и обратно, за исключением случаев, когда женщина находится в пути следования менее суток.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Оплата найма жилого помещения на период профессионального обучения - в размере фактических расходов, подтвержденных соответствующими документами, но не более 550 рублей в сутки, за исключением случаев, когда направленной на профессиональное обучение женщине предоставляется бесплатное жилое помещение или работодателем оплачиваются соответствующие расходы.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Выплата суточных расходов за время следования к месту профессионального обучения и обратно к месту постоянного проживания осуществляется при представлении в центр занятости населения документов, подтверждающих проезд к месту профессионального обучения и обратно.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случае регулярного проезда женщины к месту профессионального обучения и обратно к месту постоянного проживания (с учетом расстояния, условий транспортного сообщения, расписания занятий) возмещение расходов производится при условии представления подтверждающих документов, в этом случае суточные расходы за время следования к месту профессионального обучения и обратно, а также расходы по найму жилого помещения на время пребывания в другой местности не оплачиваются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Возмещение расходов женщины, находящейся в отпуске по уходу за ребенком до достижения им возраста трех лет, за наем жилого помещения на период профессионального обучения осуществляется путем перечисления средств на счет, открытый женщиной в кредитной организации, при наличии расходов, подтвержденных соответствующими документами.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Женщина, находящаяся в отпуске по уходу за ребенком до достижения им возраста трех лет, направленная на профессиональное обучение в другую местность, вправе отказаться от финансовой поддержки.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ar5601"/>
      <w:bookmarkEnd w:id="30"/>
      <w:r>
        <w:rPr>
          <w:rFonts w:ascii="Times New Roman" w:hAnsi="Times New Roman" w:cs="Times New Roman"/>
          <w:b/>
          <w:bCs/>
          <w:sz w:val="28"/>
          <w:szCs w:val="28"/>
        </w:rPr>
        <w:t>11. Для получения финансовой поддержки женщина не позднее 20-го числа каждого месяца в период профессионального обучения или не позднее пяти рабочих дней после завершения профессионального обучения представляет в центр занятости населения: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 о возмещении расходов по проезду к месту профессионального обучения и (или) обратно с указанием реквизитов своего счета в кредитной организации;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копию документа, подтверждающего прохождение профессионального обучения в организации, осуществляющей образовательную деятельность, в другой местности с указанием фактического срока обучения (в случае досрочного прекращения обучения, в том числе в связи с отчислением за виновные действия, - с указанием причин прекращения обучения);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сведения о расходах по проезду к месту профессионального обучения и (или) обратно, а также расходах, связанных с проживанием по месту прохождения профессионального обучения.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5605"/>
      <w:bookmarkEnd w:id="31"/>
      <w:r>
        <w:rPr>
          <w:rFonts w:ascii="Times New Roman" w:hAnsi="Times New Roman" w:cs="Times New Roman"/>
          <w:b/>
          <w:bCs/>
          <w:sz w:val="28"/>
          <w:szCs w:val="28"/>
        </w:rPr>
        <w:t>12. В случае регулярного проезда к месту обучения и обратно к месту постоянного проживания женщина представляет в центр занятости населения проездные документы, подтверждающие произведенные расходы, не позднее 20-го числа каждого месяца.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Центр занятости населения не позднее тридцати рабочих дней со дня представления женщиной документов, установленных </w:t>
      </w:r>
      <w:hyperlink w:anchor="Par56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56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Порядка, перечисляет на счет женщины, открытый в кредитной организации, денежные средства на финансовую поддержку.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Основаниями для отказа в предоставлении финансовой поддержки являются: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непредставление, несвоевременное представление либо неполное представление женщиной, находящейся в отпуске по уходу за ребенком до достижения им возраста трех лет, документов, указанных в </w:t>
      </w:r>
      <w:hyperlink w:anchor="Par560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56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документов, содержащих заведомо недостоверные сведения.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Основанием для возврата денежных средств, выплаченных центром занятости населения женщине в качестве финансовой поддержки, является представление женщиной недостоверных документов или недостоверных сведений в документах, послуживших основанием для оказания финансовой поддержки. В этом случае центр занятости населения в течение 10 рабочих дней направляет письменное уведомление о добровольном возврате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денежных средств, в случае отказа возвратить денежные средства их взыскание осуществляется в установленном законодательством порядке.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Контроль за использованием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аевого бюджета, выделенных на организацию работы по профессиональному обучению женщин в период отпуска по уходу за ребенком до достижения им возраста трех лет, осуществляется министерством труда и социального развития Краснодарского края и иными уполномоченными органами Краснодарского края в соответствии с бюджетным законодательством Российской Федерации.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3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"Реализация политики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содействия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Par5628"/>
      <w:bookmarkEnd w:id="3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НАПРАВЛЕНИЯ НЕЗАНЯТЫХ ГРАЖДАН, КОТОРЫМ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ЗАКОНОДАТЕЛЬСТВОМ РОССИЙСКОЙ ФЕДЕРАЦИИ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НАЗНАЧЕНА СТРАХОВАЯ ПЕНСИЯ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СТАРОСТИ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СТРЕМЯТСЯ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ВОЗОБНОВИТЬ ТРУДОВУЮ ДЕЯТЕЛЬНОСТЬ ДЛЯ ПРОХОЖДЕНИЯ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ОБУЧЕНИЯ ИЛИ ПОЛУЧЕНИЯ ДОПОЛНИТЕЛЬНОГО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ОБРАЗОВАНИЯ, А ТАКЖЕ ПОРЯДОК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РАЗМЕР ФИНАНСОВОЙ ПОДДЕРЖКИ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НЕЗАНЯТЫМ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ГРАЖДАНАМ, КОТОРЫМ В СООТВЕТСТВИИ С ЗАКОНОДАТЕЛЬСТВОМ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НАЗНАЧЕНА СТРАХОВАЯ ПЕНСИЯ ПО СТАРОСТИ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СТРЕМЯТСЯ ВОЗОБНОВИТЬ ТРУДОВУЮ ДЕЯТЕЛЬНОСТЬ,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ПРОХОЖДЕНИЯ ПРОФЕССИОНАЛЬНОГО ОБУЧЕНИЯ ИЛИ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 ДОПОЛНИТЕЛЬНОГО ПРОФЕССИОНАЛЬНОГО ОБРАЗОВАНИЯ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ДРУГУЮ МЕСТНОСТЬ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hyperlink r:id="rId3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Краснодарского края от 14.12.2015 N 1211)</w:t>
            </w:r>
            <w:proofErr w:type="gramEnd"/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Настоящий Порядок определяет механизм и условия направления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 профессиональное обучение и дополнительное профессиональное образование (далее - профессиональное обучение), и предоставления финансовой поддержки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казенными учреждениями Краснодарского края "Центрами занятости населения" в муниципальных образованиях (далее - центр занятости населения)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- пенсионер), проводится в организациях, осуществляющих образовательную деятельность (далее - образовательные организации), в соответствии с заключенными центрами занятости населения договорами, при условии обращения граждан указанной категории в центры занятости населения по месту жительства и предъявления ими паспорта, трудовой книжки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документов, их заменяющих, и документа, подтверждающего назначение страховой пенсии по старости.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Определение образовательных организаций осуществляется в порядке, установленном Федеральным </w:t>
      </w:r>
      <w:hyperlink r:id="rId32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Профессиональное обучение проводится на основании личного заявления пенсионера в организациях, осуществляющих образовательную деятельность, в соответствии с заключенными органами службы занятости договорами.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Центры занятости населения организуют учет пенсионеров, направленных на профессиональное обучение.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Пенсионерам, направленным центром занятости населения на профессиональное обучение в другую местность (в другой населенный пункт по существующему административно-территориальному делению), центром занятости населения по заявлению предоставляется финансовая поддержка на возмещение материальных затрат на оплату найма жилого помещения на время обучения, стоимости проезда к месту профессионального обучения и обратно, и суточных расходов за время следования к месту профессионального обучения и обратно.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Выплата финансовой поддержки осуществляется путем перечисления в установленном порядке центром занятости соответствующих денежных средств на счет, открытый получателем финансовой поддержки в кредитной организации, осуществляющей деятельность в соответствии с Федеральным </w:t>
      </w:r>
      <w:hyperlink r:id="rId3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 декабря 1990 года N 395-1 "О банках и банковской деятельности" (далее - кредитная организация).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Центры занятости населения оплачивают комиссионное вознаграждение кредитным организациям за осуществление выплаты финансовой поддержки пенсионерам, в размере, не превышающем 0,5 процента суммы произведенных выплат.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Финансовая поддержка на возмещение материальных затрат стоимости проживания, стоимости проезда к месту учебы в другой местности и обратно и суточных расходов за время следования к месту профессионального обучения и обратно может быть произведена центром занятости населения в следующих размерах: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 Оплата стоимости проезда к месту профессионального обучения и обратно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железнодорожным транспортом - в плацкартном вагоне пассажирского поезда;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автомобильным транспортом - в автобусах междугородного, пригородного сообщения.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 Суточные расходы за время следования к месту профессионального обучения и обратно - в размере 100 рублей за каждый день нахождения в пути следования к месту профессионального обучения и обратно, за исключением случаев, когда гражданин находится в пути следования менее суток.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Оплата найма жилого помещения на период профессионального обучения - в размере, не превышающем 550 рублей в сутки, за исключением случаев, когда предоставляется бесплатное жилое помещение.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Выплата суточных расходов за время следования к месту профессионального обучения и обратно к месту постоянного проживания осуществляется при представлении в центр занятости населения документов, подтверждающих проезд к месту профессионального обучения и обратно.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В случае регулярного проезда пенсионера к месту профессионального обучения и обратно к месту постоянного проживания (с учетом расстояния, условий транспортного сообщения, расписания занятий) возмещение расходов производится при условии представления подтверждающих документов. В этом случае суточные расходы за время следования к месту профессионального обучения и обратно, а также расходы по найму жилого помещения на время пребывания в другой местности не оплачиваются.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Возмещение расходов пенсионера за наем жилого помещения на время профессионального обучения осуществляется путем перечисления средств на счет, открытый пенсионером в кредитной организации, при наличии расходов, подтвержденных соответствующими документами.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Пенсионер вправе отказаться от финансовой поддержки.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Par5664"/>
      <w:bookmarkEnd w:id="33"/>
      <w:r>
        <w:rPr>
          <w:rFonts w:ascii="Times New Roman" w:hAnsi="Times New Roman" w:cs="Times New Roman"/>
          <w:b/>
          <w:bCs/>
          <w:sz w:val="28"/>
          <w:szCs w:val="28"/>
        </w:rPr>
        <w:t>11. Для получения финансовой поддержки пенсионер не позднее 20-го числа каждого месяца в период профессионального обучения или не позднее пяти рабочих дней после его завершения представляет в центр занятости населения: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 о возмещении расходов по проезду к месту профессионального обучения и (или) обратно с указанием реквизитов своего счета в кредитной организации;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копию документа, подтверждающего прохождение профессионального обучения в организации, осуществляющей образовательную деятельность, в другой местности, с указанием фактического срока обучения (в случае досрочного прекращения обучения, в том числе в связи с отчислением за виновные действия, - с указанием причин прекращения обучения);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сведения о расходах по проезду к месту профессионального обучения и (или) обратно, а также расходах, связанных с проживанием по месту прохождения профессионального обучения.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Par5668"/>
      <w:bookmarkEnd w:id="34"/>
      <w:r>
        <w:rPr>
          <w:rFonts w:ascii="Times New Roman" w:hAnsi="Times New Roman" w:cs="Times New Roman"/>
          <w:b/>
          <w:bCs/>
          <w:sz w:val="28"/>
          <w:szCs w:val="28"/>
        </w:rPr>
        <w:t>12. В случае регулярного проезда к месту обучения и обратно к месту постоянного проживания пенсионер представляет в центр занятости населения проездные документы, подтверждающие произведенные расходы, не позднее 20-го числа каждого месяца.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Центр занятости населения не позднее тридцати рабочих дней со дня представления пенсионером документов, установленных </w:t>
      </w:r>
      <w:hyperlink w:anchor="Par56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56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Порядка, перечисляет на его счет, открытый в кредитной организации, денежные средства финансовой поддержки.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Основаниями для отказа в предоставлении финансовой поддержки являются: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непредставление, несвоевременное представление либо неполное представление пенсионером документов, указанных в </w:t>
      </w:r>
      <w:hyperlink w:anchor="Par56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56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документов, содержащих заведомо недостоверные сведения.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Основанием для возврата денежных средств, выплаченных центром занятости населения пенсионеру в качестве финансовой поддержки, является представление пенсионером недостоверных документов или недостоверных сведений в документах, послуживших основанием для оказания финансовой поддержки. В этом случае центр занятости населения в течение 10 рабочих дней направляет письменное уведомление о добровольном возврате денежных средств, в случае отказа возвратить денежные средства их взыскание осуществляется в установленном законодательством порядке.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Контроль за использованием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аевого бюджета, выделенных на организацию работы по профессиональному обучению пенсионеров, осуществляется министерством труда и социального развития, Краснодарского края и иными уполномоченными органами Краснодарского края в соответствии с бюджетным законодательством Российской Федерации.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3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4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государственной 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 "УЛУЧШЕНИЕ УСЛОВИЙ 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Краснодарского края от 14.12.2015 </w:t>
            </w:r>
            <w:hyperlink r:id="rId3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1211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13.07.2017 </w:t>
            </w:r>
            <w:hyperlink r:id="rId3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20.12.2017 </w:t>
            </w:r>
            <w:hyperlink r:id="rId3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992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13.07.2018 </w:t>
            </w:r>
            <w:hyperlink r:id="rId3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13.12.2018 </w:t>
            </w:r>
            <w:hyperlink r:id="rId3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01.03.2019 </w:t>
            </w:r>
            <w:hyperlink r:id="rId3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28.06.2019 </w:t>
            </w:r>
            <w:hyperlink r:id="rId3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377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30.08.2019 </w:t>
            </w:r>
            <w:hyperlink r:id="rId3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25.11.2019 </w:t>
            </w:r>
            <w:hyperlink r:id="rId3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25.12.2019 </w:t>
            </w:r>
            <w:hyperlink r:id="rId3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01.06.2020 </w:t>
            </w:r>
            <w:hyperlink r:id="rId3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21.12.2020 </w:t>
            </w:r>
            <w:hyperlink r:id="rId3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"Улучшение условий 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21.12.2020 N 882)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361"/>
        <w:gridCol w:w="1304"/>
        <w:gridCol w:w="1134"/>
        <w:gridCol w:w="1134"/>
        <w:gridCol w:w="1814"/>
      </w:tblGrid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ветеринарии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делам казачества, военным вопросам и работе с допризывной молодежью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департамент потребительской сферы и регулирования рынка алкоголя Краснодарского края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улучшение условий и охраны труда, снижение уровня производственного травматизма и профессиональной заболеваемости, пропаганда охраны труда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оценки условий труда работников и получение работниками объективной информации о состоянии условий труда на рабочих местах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превентивных мер, направленных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нормативно-правовой базы Краснодарского края в области охраны труда информационное обеспечение и пропаганда охраны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работников, занятых на работах с вредными и (или) опасными условиями труда, от общей численности работников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предусмотрены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этап: 2016 - 2021 годы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этап: 2022 - 2024 годы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финансирования подпрограммы, тыс.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275450,9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273507,5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288966,8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287182,8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304131,9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301541,9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</w:tr>
      <w:tr w:rsidR="00F4349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2651575,4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2634898,0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Цели, задачи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целевые показатели достижения целей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решения задач, сроки и этапы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3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5817"/>
      <w:bookmarkEnd w:id="35"/>
      <w:r>
        <w:rPr>
          <w:rFonts w:ascii="Times New Roman" w:hAnsi="Times New Roman" w:cs="Times New Roman"/>
          <w:b/>
          <w:bCs/>
          <w:sz w:val="28"/>
          <w:szCs w:val="28"/>
        </w:rPr>
        <w:t>2. Перечень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 "Улучшение условий 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30.08.2019 N 571)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211"/>
        <w:gridCol w:w="562"/>
        <w:gridCol w:w="874"/>
        <w:gridCol w:w="1247"/>
        <w:gridCol w:w="907"/>
        <w:gridCol w:w="1020"/>
        <w:gridCol w:w="680"/>
        <w:gridCol w:w="1247"/>
        <w:gridCol w:w="2268"/>
        <w:gridCol w:w="2098"/>
      </w:tblGrid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1. Улучшение условий и охраны труда, снижение уровня производственного травматизма и профессиональной заболеваемости, пропаганда охраны труда</w:t>
            </w: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1.1. Обеспечение оценки условий труда работников и получение работниками объективной информации о состоянии условий труда на рабочих местах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мероприятий по информированию,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консультированию и оказанию правовой помощи работодателям и работникам по вопросам специальной оценки условий труда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количества рабочих мест в организациях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края, на которых проведена специальная оценка условий труда, на 19,4%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6,3%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рабочих мест в организациях края, на которых проведена специальная оценка условий труда, на 0,1%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0,1%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0,1%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0,1%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количества рабочих мест в организациях края, на которых проведена специальная оценка условий труда, на 0,1%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количества рабочих мест в организациях края, на которых проведена специальная оценка условий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труда, на 0,1%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государственной экспертизы условий труда в целях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качества проведения специальной оценки условий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труда;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230 экспертиз в год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240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250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260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270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280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290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300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310 экспертиз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3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 21.12.2020 N 882)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органам исполнительной власти Краснодарского края государственных казенных учреждений Краснодарского края в части проведения специальной оценки условий труда на рабочих местах, в том числе: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Краснодарского края, министерство образования, науки и молодежной политики Краснодарского края, министерство природных ресурсов Краснодарского края, департамент ветеринарии Краснодарского края, министерство гражданской обороны и чрезвычайных ситуаций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края, министерство здравоохранения Краснодарского края, министерство физической культуры и спорта Краснодарского края, департамент по архитектуре и градостроительству Краснодарского края, департамент по делам казачества, военным вопросам и работе с допризывной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молодежью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финансов Краснодарского края, департамент имущественных отношений Краснодарского края, департамент по регулированию контрактной системы Краснодарского края, департамент потребительской сферы и регулирования рынка алкоголя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2221 рабочем месте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1194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специальной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13137,4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34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01.06.2020 </w:t>
            </w:r>
            <w:hyperlink r:id="rId34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подведомственных министерству труда и социального развития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1492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287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631 рабочем месте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специальной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2000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10223,5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3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01.06.2020 N 312)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министерству образования, науки и молодежной политики Краснодарского края государственных казенных учреждений Краснодарского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491 рабочем месте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569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специальной оценки условий труда на 588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1586,6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1.1.3.2 в ред. </w:t>
            </w:r>
            <w:hyperlink r:id="rId3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141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950"/>
            </w:tblGrid>
            <w:tr w:rsidR="00F4349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43498" w:rsidRDefault="00F434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92C69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392C69"/>
                      <w:sz w:val="28"/>
                      <w:szCs w:val="28"/>
                    </w:rPr>
                    <w:t>КонсультантПлюс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392C69"/>
                      <w:sz w:val="28"/>
                      <w:szCs w:val="28"/>
                    </w:rPr>
                    <w:t>: примечание.</w:t>
                  </w:r>
                </w:p>
                <w:p w:rsidR="00F43498" w:rsidRDefault="00F434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92C6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92C69"/>
                      <w:sz w:val="28"/>
                      <w:szCs w:val="28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1.1.3.4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министерству природных ресурсов Краснодарского края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198 рабочих местах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департаменту ветеринарии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40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7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9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1.1.3.5 в ред. </w:t>
            </w:r>
            <w:hyperlink r:id="rId3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министерству гражданской обороны и чрезвычайных ситуаций Краснодарского края государственных казенных учреждений Краснодарского края в части проведения специальной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82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113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1.1.3.6 в ред. </w:t>
            </w:r>
            <w:hyperlink r:id="rId3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министерству здравоохранения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58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72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1.1.3.7 в ред. </w:t>
            </w:r>
            <w:hyperlink r:id="rId3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министерству физической культуры и спорта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9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департаменту по архитектуре и градостроительству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архитектуре и градостроител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ьству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64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департаменту по делам казачества, военным вопросам и работе с допризывной молодежью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делам казачества, военным вопросам и работе с допризывной молодежью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118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специальной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оценки условий труда на 418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1.1.3.10 в ред. </w:t>
            </w:r>
            <w:hyperlink r:id="rId3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 от 01.06.2020 N 312)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министерству финансов Краснодарского края государственных казенных учреждений Краснодарского края в части проведения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82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1.1.3.11 введен </w:t>
            </w:r>
            <w:hyperlink r:id="rId3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департаменту имущественных отношений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20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1.1.3.12 введен </w:t>
            </w:r>
            <w:hyperlink r:id="rId3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1.1.3.13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подведомственных департаменту по регулированию контрактной системы Краснодарского края государственных казенных учреждений Краснодарского края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50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1.1.3.13 введен </w:t>
            </w:r>
            <w:hyperlink r:id="rId3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подведомственных департаменту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потребительской сферы и регулирования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рынка алкоголя Краснодарского края государственных казенных учреждений Краснодарского края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части проведения специальной оценки условий труда на рабочих местах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департамент потребительской сферы и регулирования рынка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алкоголя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специальной оценки условий труда на 17 рабочих местах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1.1.3.14 введен </w:t>
            </w:r>
            <w:hyperlink r:id="rId35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Краснодарского края от 01.06.2020 N 312)</w:t>
            </w:r>
            <w:proofErr w:type="gramEnd"/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1.2. Реализация превентивных мер, направленных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системы мониторинга состояния условий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охраны труда у работодателей, осуществляющих деятельность на территории Краснодарского края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решений и мер, направленных на снижение производственн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ого травматизма и профессиональной заболеваемости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Информационно-разъяснительная работа среди работодателей края о возможности улучшения условий и охраны труда в счет уплаты страховых взносов на обязательное социальное страхование от несчастных случаев на производстве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профессиональных заболеваний в Фонд социального страхования Российской Федерации (далее - ФСС РФ)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250224,1 тыс. рублей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работодателями части страховых взносов в ФСС РФ, используемых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предупредительные меры по охране труда, в сумме 255966,1 тыс. рублей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273507,5 тыс. рублей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287182,8 тыс. рублей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301541,9 тыс. рублей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316618,9 тыс. рублей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работодателями части страховых взносов в ФСС РФ,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используемых на предупредительные меры по охране труда, в сумме 316618,9 тыс. рублей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работодателями части страховых взносов в ФСС РФ, используемых на предупредительные меры по охране труда, в сумме 316618,9 тыс. рублей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работодателями части страховых взносов в ФСС РФ, используемых на предупредительные меры по охране труда,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сумме 316618,9 тыс. рублей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сокращению производственного травматизма и профессиональных заболеваний в счет уплаты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3%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w:anchor="Par760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273507,5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273507,5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287182,8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287182,8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1%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301541,9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301541,9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снижение численности пострадавших в результате несчастных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снижение численности пострадавших в результате несчастных случаев на производстве с утратой трудоспособности на один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рабочий день и более на 0,5%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один рабочий день и более на 0,5%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2634898,0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2634898,0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Организационно-техническое обеспечение работы краевой межведомственной комиссии по охране труда (далее - МВК)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4 заседаний МВК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и распространение передового опыта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организаций по внедрению современных систем управления охраной труда, технологии и оборудования, улучшению условий труда работников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степени защиты работников от производственн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ого травматизма и профессиональных заболеваний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программы "нулевого травматизма", рекомендуемой для внедрения в организациях Краснодарского края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уровня 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уровня 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уровня 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уровня 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уровня смертельного травматизма на 0,5%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1.3. 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Координация проведения на территории Краснодарского края в порядке,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установленном трудовым законодательством,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40587 работников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42000 работников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43500 работников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44000 работников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45000 работников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установленном порядке, до 46000 работников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46200 работников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46400 работников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в установленном порядке, до 46600 работников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системы отраслевых учебно-методических центров охраны труда в Краснодарском крае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присвоение статуса отраслевого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присвоение статуса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 статуса отраслевого центра одной аккредитованной обучающей организации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учебных программ по охране труда, используемых аккредитованн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ыми обучающими организациями, с целью обеспечения их соответствия изменениям в трудовом законодательстве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средства, предусмотренные на финансирование основной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согласование не менее 5 учебных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не менее 5 учебных 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не менее 5 учебных 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не менее 5 учебных 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не менее 5 учебных 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не менее 5 учебных программ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1.4. Совершенствование нормативной правовой базы Краснодарского края в области охраны труда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нормативной правовой базы по обеспечению охраны труда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организациях Краснодарского края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региональной нормативной правовой базы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области охраны труда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1.5. Информационное обеспечение и пропаганда охраны труда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информационно-аналитического бюллетеня "Охрана труда в Краснодарском крае"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издание 4 бюллетеней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и проведение конференций, семинаров,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совещаний по вопросам улучшения условий и охраны труда, участие в работе Всероссийской недели охраны труда с презентацией экспозиции (стенда) по эффективности государственного управления охраной труда в Краснодарском крае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1000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1000 мероприятий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краевых конкурсов по охране труда, а также участие во Всероссийском конкурсе "Успех и безопасность"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во Всероссийском конкурсе на лучшую организацию работ в области условий и охраны труда "Успех и безопасность"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одного краевого конкурса, участие во Всероссийском конкурсе на лучшую организацию работ в области условий и охраны труда "Успех и безопасность"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во Всероссийском конкурсе на лучшую организацию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 в области условий и охраны труда "Успех и безопасность"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и проведение краевых конкурсов по охране труда, направленных на профилактику несчастных случаев и повреждения здоровья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работников: "Лучший специалист по охране труда Краснодарского края" и детских рисунков "Я выбираю безопасный труд", за исключением мероприятий, предусмотренных пунктом 1.5.3 раздела 2 подпрограммы "Улучшение условий и охраны труда"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двух 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не менее двух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двух 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двух 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двух 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не менее двух краевых конкурсов по охране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31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1.6.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F43498">
        <w:tc>
          <w:tcPr>
            <w:tcW w:w="14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(введено </w:t>
            </w:r>
            <w:hyperlink r:id="rId35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21.12.2020 N 882)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ведомственного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помощь уполномоченным органам в отношении проводимых ими в подведомственных организациях проверок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Внесение на рассмотрение Краснодарской краевой трехсторонней комиссии по регулированию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социально-трудовых отношений вопросов по соблюдению трудового законодательства и иных нормативных правовых актов, содержащих вопросы регулирования социально-трудовых отношений (включая вопросы неформальной занятости &lt;*&gt;, задолженности по заработной плате, осуществления профсоюзного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соблюдением трудового законодательст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 и иных нормативных правовых актов, содержащих нормы трудового права)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рассмотрение 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менее 1 вопроса в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Под неформальной занятостью понимается трудоустройство граждан без надлежащего оформления трудовых отношений.</w:t>
            </w:r>
          </w:p>
        </w:tc>
      </w:tr>
      <w:tr w:rsidR="00F4349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подпрограмме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250224,1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255966,1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275450,9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273507,5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288966,8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287182,8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304131,9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301541,9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316618,9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2651575,4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16677,4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2634898,0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4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6" w:name="Par7608"/>
            <w:bookmarkEnd w:id="36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Федерации, направленные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условиями труда, в пределах 30% сумм страховых взносов на обязательное социальное страхование от несчастных случаев на производстве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профессиональных заболеваний (Федеральный </w:t>
            </w:r>
            <w:hyperlink r:id="rId35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заболеваний"; </w:t>
            </w:r>
            <w:hyperlink r:id="rId35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Минтруда России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факторами").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21 декабря 2020 года. - </w:t>
      </w:r>
      <w:hyperlink r:id="rId3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Координатором подпрограммы является министерство труда и социального развития Краснодарского края (далее - координатор подпрограммы).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подпрограммы: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обеспечивает разработку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формирует структуру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организует реализацию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несет ответственность за достижение целевых показателей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разрабатывает формы отчетности, необходимые для осуществления мониторинга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мониторинг реализации подпрограммы и анализ отчетности;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 проводит оценку эффективности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готовит ежегодный доклад о ходе реализации подпрограммы и оценке эффективности ее реализации;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иные полномочия, установленные подпрограммой.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58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Мероприятие 1.1.3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раздела 2 реализуется в целях исполнения Федерального </w:t>
      </w:r>
      <w:hyperlink r:id="rId3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 декабря 2013 года N 426-ФЗ "О специальной оценке условий труда". В рамках мероприятия планируется закупка услуг для обеспечения государственных нужд в соответствии с Федеральным </w:t>
      </w:r>
      <w:hyperlink r:id="rId3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 Распределение финансирования на реализацию мероприятия осуществляется на основании заявок участников подпрограммы, направляемых координатору подпрограммы.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13.07.2018 N 394; в ред. </w:t>
      </w:r>
      <w:hyperlink r:id="rId3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28.06.2019 N 377)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мероприятий по сокращению производственного травматизма и профессиональных заболеваний осуществляется за счет средств внебюджетных источников (регионального отделения Фонда социального страхования Российской Федерации), которые расходуются в пределах 20% сумм страховых взносов на обязательное социальное страхование от несчастных случаев на производстве и профессиональных заболеваний в рамках Федерального </w:t>
      </w:r>
      <w:hyperlink r:id="rId3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24 июля 1998 года N 125-ФЗ "Об обязательном социальном страховании от несчастных случаев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производстве и профессиональных заболеваний" и </w:t>
      </w:r>
      <w:hyperlink r:id="rId36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труда и социальной защиты Российской Федерации от 10 декабря 2012 года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факторами", а также административного </w:t>
      </w:r>
      <w:hyperlink r:id="rId3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регламента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Фондом социального страхования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утвержденного приказом Министерства труда и социальной защиты Российской Федерации от 2 сентября 2014 года N 598н.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эффективной реализации мероприятий министерство труда и социального развития Краснодарского края: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ежеквартально запрашивает и получает в соответствии с соглашением у Краснодарского регионального отделения Фонда социального страхования Российской Федерации информацию по вопросам выполнения мероприятий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 проводит совещания, семинары и конференции с привлечением специалистов центров занятости населения в муниципальных образованиях;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организует размещение текста подпрограммы,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14.12.2015 N 1211)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"Улучшение условий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7656"/>
      <w:bookmarkEnd w:id="37"/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УРОВНЯ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"УЛУЧШЕНИЕ УСЛОВИЙ 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реализации мероприятий подпрограммы контролируется по целевым индикаторам и показателям реализации программных мероприятий ежегодно либо по завершении этапа подпрограммы </w:t>
      </w:r>
      <w:hyperlink w:anchor="Par76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(приложение N 2)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 Ответственность за реализацию и достижение конечных результатов, рациональное использование средств, выделяемых на ее выполнение, несет ответственный исполнитель.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уровня реализации мероприятий подпрограммы производится путем сравнения фактического изменения целевых показателей относительно их базовых значений с планируемыми изменениями. В качестве базовых берутся значения показателей на год начала реализации подпрограммы. Результативность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подпрограммы оценивается исходя из соответствия ее целевых показателей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планируемым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показатели должны отличаться 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сторону улучшения.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уровня реализации мероприятий подпрограммы осуществляется ежегодно в течение всего срока реализации подпрограммы и в целом по окончании ее реализации.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уровня реализации мероприятий подпрограммы проводится по каждому ее направлению по следующей формуле: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2278380" cy="644525"/>
            <wp:effectExtent l="1905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уровень хода реализации отдельного направления подпрограммы (в процентах);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299720" cy="32956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базовое значение i-го показателя, характеризующего 1-е направление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419735" cy="32956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текущее значение i-го показателя, характеризующего реализацию i-го направления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479425" cy="32956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плановое значение i-го показателя, утвержденное подпрограммой.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Используются следующие целевые показатели подпрограммы: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численность пострадавших с утратой трудоспособности на один рабочий день и более в расчете на 1000 работающих - X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численность пострадавших со смертельным исходом в расчете на 1000 работающих - X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удельный вес численности работников, занятых на работах с вредными и (или) опасными условиями труда, в процентах от общего количества занятых - X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удельный вес работников, занятых на рабочих местах, в отношении которых проведена оценка условий труда, в процентах от общего числа занятых в экономике региона - X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3"/>
          <w:sz w:val="28"/>
          <w:szCs w:val="28"/>
        </w:rPr>
        <w:drawing>
          <wp:inline distT="0" distB="0" distL="0" distR="0">
            <wp:extent cx="1483995" cy="59944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уровень хода реализации отдельного направления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- количество целевых показателей.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значениях интегрального показателя уровня реализации подпрограммы E = 80% и более эффективность реализации мероприятий подпрограммы признается высокой, при значении E от 50% до 79% - средней, при значениях E меньше 50% - низкой.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"Улучшение условий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7698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ЭКОНОМИЧЕСКОЙ ЭФФЕКТИВНОСТИ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"УЛУЧШЕНИЕ УСЛОВИЙ 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Экономический эффект (выгода В) в денежном выражении мероприятий по улучшению условий и охраны труда определяется суммой предотвращенного ущерба (экономических последствий) </w:t>
      </w:r>
      <w:r>
        <w:rPr>
          <w:rFonts w:ascii="Times New Roman" w:hAnsi="Times New Roman" w:cs="Times New Roman"/>
          <w:b/>
          <w:bCs/>
          <w:noProof/>
          <w:position w:val="-5"/>
          <w:sz w:val="28"/>
          <w:szCs w:val="28"/>
        </w:rPr>
        <w:drawing>
          <wp:inline distT="0" distB="0" distL="0" distR="0">
            <wp:extent cx="344805" cy="24003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производственного травматизма и профессиональных заболеваний (рублей) и сокращением расходов </w:t>
      </w:r>
      <w:r>
        <w:rPr>
          <w:rFonts w:ascii="Times New Roman" w:hAnsi="Times New Roman" w:cs="Times New Roman"/>
          <w:b/>
          <w:bCs/>
          <w:noProof/>
          <w:position w:val="-5"/>
          <w:sz w:val="28"/>
          <w:szCs w:val="28"/>
        </w:rPr>
        <w:drawing>
          <wp:inline distT="0" distB="0" distL="0" distR="0">
            <wp:extent cx="344805" cy="24003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компенсации за работу во вредных и (или) опасных условиях труда (рублей):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5"/>
          <w:sz w:val="28"/>
          <w:szCs w:val="28"/>
        </w:rPr>
        <w:drawing>
          <wp:inline distT="0" distB="0" distL="0" distR="0">
            <wp:extent cx="1019175" cy="24003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Предотвращенный ущерб от производственного травматизма и профессиональных заболеваний состоит из прямой </w:t>
      </w:r>
      <w:r>
        <w:rPr>
          <w:rFonts w:ascii="Times New Roman" w:hAnsi="Times New Roman" w:cs="Times New Roman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569595" cy="3600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косвенной </w:t>
      </w:r>
      <w:r>
        <w:rPr>
          <w:rFonts w:ascii="Times New Roman" w:hAnsi="Times New Roman" w:cs="Times New Roman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569595" cy="3600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экономии от сокращения несчастных случаев на производстве и профессиональных заболеваний (рублей):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13"/>
          <w:sz w:val="28"/>
          <w:szCs w:val="28"/>
        </w:rPr>
        <w:drawing>
          <wp:inline distT="0" distB="0" distL="0" distR="0">
            <wp:extent cx="1619250" cy="3448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Прямая экономия от сокращения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599440" cy="3600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рассчитывается по следующей формуле: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3642360" cy="3600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Эвн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экономия, связанная с сокращением выплат по оплате временной нетрудоспособности в связи с несчастным случаем на производстве, рублей;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экономия (убытки), связанная с сокращением выплат по оплате единовременного возмещения ущерба при утрате профессиональной трудоспособности и (или) смертельном исходе в связи с несчастным случаем и профзаболеванием, рублей;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экономия, связанная с сокращением (ростом)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(или) профессиональными заболеваниями, рублей;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экономия, связанная с сокращением (ростом) выплат по оплате дополнительных расходов пострадавших (реабилитация), рублей.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Косвенную экономию (сокращение потерь ВРП региона из-за снижения объема выпуска продукции, связанных с травматизмом, и предоставление компенсаций занятым на тяжелых и вредных работах) рассчитывают следующим образом: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6640830" cy="644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ВРП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продукт, рублей;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ЧЗ - численность занятых в экономике региона, человек;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8"/>
          <w:sz w:val="28"/>
          <w:szCs w:val="28"/>
        </w:rPr>
        <w:drawing>
          <wp:inline distT="0" distB="0" distL="0" distR="0">
            <wp:extent cx="779780" cy="285115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изменение числа человеко-дней нетрудоспособности у пострадавших с утратой трудоспособности на один день и более, человеко-дней;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5"/>
          <w:sz w:val="28"/>
          <w:szCs w:val="28"/>
        </w:rPr>
        <w:drawing>
          <wp:inline distT="0" distB="0" distL="0" distR="0">
            <wp:extent cx="779780" cy="24003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изменение численности пострадавших от несчастных случаев на производстве со смертельным исходом, человек;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6000 - коэффициент, учитывающий потерю рабочего времени в связи со смертью пострадавшего в результате несчастного случая в последующие годы;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929640" cy="28511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изменение численности лиц, которым предоставляется компенсация в виде дополнительного отпуска, человек;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8"/>
          <w:sz w:val="28"/>
          <w:szCs w:val="28"/>
        </w:rPr>
        <w:drawing>
          <wp:inline distT="0" distB="0" distL="0" distR="0">
            <wp:extent cx="1049020" cy="28511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изменение численности лиц, которым предоставляется компенсация в виде сокращенного рабочего дня, человек;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0,1 - коэффициент, учитывающий потерю рабочего времени, связанную с предоставлением сокращенного рабочего дня.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подпрограмме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"Улучшение условий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Par7745"/>
      <w:bookmarkEnd w:id="39"/>
      <w:r>
        <w:rPr>
          <w:rFonts w:ascii="Times New Roman" w:hAnsi="Times New Roman" w:cs="Times New Roman"/>
          <w:b/>
          <w:bCs/>
          <w:sz w:val="28"/>
          <w:szCs w:val="28"/>
        </w:rPr>
        <w:t>ТАБЛИЦА ОЦЕНКИ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ПОДПРОГРАММЫ "УЛУЧШЕНИЕ УСЛОВИЙ И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ОХРАНЫ ТРУДА"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целевым показателям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62"/>
        <w:gridCol w:w="907"/>
        <w:gridCol w:w="794"/>
        <w:gridCol w:w="1871"/>
      </w:tblGrid>
      <w:tr w:rsidR="00F4349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показатель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</w:t>
            </w:r>
          </w:p>
        </w:tc>
      </w:tr>
      <w:tr w:rsidR="00F4349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Достижение запланированного показателя</w:t>
            </w: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 с установленным предварительным диагнозом профессионального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оценки условий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 работников, занятых на работах с вредными и (или) опасными условиями труда, от общей численности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оценка хода реализации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целевым показателям,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показателям реализации мероприятий государственной 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737"/>
        <w:gridCol w:w="1871"/>
      </w:tblGrid>
      <w:tr w:rsidR="00F43498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Мероприятие/показатель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</w:t>
            </w:r>
          </w:p>
        </w:tc>
      </w:tr>
      <w:tr w:rsidR="00F43498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Достижение запланированного показателя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4349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оценка условий труда работающих в организациях, расположенных на территории субъекта Российской Федерации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затрат на предупредительные меры по сокращению производственного травматизма и профессиональной заболеваемости работников организаций края за счет средств Фонда социального страхования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работников и работодателей,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Проведены мероприятия по внедрению современных технологий обучения, в том числе дистанционного, для малого бизнеса (да - 1, нет - 0)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нормативной правовой базы в области охраны труда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нормативной правовой базы по обеспечению охраны труда в организациях Краснодарского края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проведенных семинаров, совещаний, конференций и т.п.,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проведенных смотров-конкурсов,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информационного обновляемого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охране труда (да - 1, нет - 0)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Размещение информационных материалов по охране труда в средствах массовой информации и общественных местах (да - 1, нет - 0)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региональных баз данных по охране труда (условия труда, специальная оценка условий труда,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труда и прочее) (да - 1, нет - 0)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департамента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и занятости населения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И.В.МЕЛКИХ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5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государственной программе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"Содействие занятости населения"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"ОКАЗАНИЕ СОДЕЙСТВИЯ ДОБРОВОЛЬНОМУ ПЕРЕСЕЛЕНИЮ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КРАСНОДАРСКИЙ КРАЙ СООТЕЧЕСТВЕННИКОВ, ПРОЖИВАЮЩИХ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РУБЕЖОМ"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252"/>
      </w:tblGrid>
      <w:tr w:rsidR="00F434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(введен </w:t>
            </w:r>
            <w:hyperlink r:id="rId38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главы администрации (губернатора)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Краснодарского края от 30.06.2016 N 441;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в ред. Постановлений главы администрации (губернатора) Краснодарского края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13.07.2017 </w:t>
            </w:r>
            <w:hyperlink r:id="rId38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20.12.2017 </w:t>
            </w:r>
            <w:hyperlink r:id="rId39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992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13.07.2018 </w:t>
            </w:r>
            <w:hyperlink r:id="rId39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394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13.12.2018 </w:t>
            </w:r>
            <w:hyperlink r:id="rId39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826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01.03.2019 </w:t>
            </w:r>
            <w:hyperlink r:id="rId39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100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30.08.2019 </w:t>
            </w:r>
            <w:hyperlink r:id="rId39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25.11.2019 </w:t>
            </w:r>
            <w:hyperlink r:id="rId39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25.12.2019 </w:t>
            </w:r>
            <w:hyperlink r:id="rId39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21.12.2020 </w:t>
            </w:r>
            <w:hyperlink r:id="rId39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before="36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"Оказание содействия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добровольному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переселению в Краснодарский край соотечественников,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рубежом"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добровольному переселению квалифицированных кадров из числа соотечественников, проживающих за рубежом, для социально-экономического развития Краснодарского края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правовых, организационных, социально-экономических и информационных условий, способствующих добровольному переселению соотечественников,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проживающих за рубежом, в Краснодарский край для постоянного проживания, включая создание условий для адаптации и интеграции соотечественников в принимающее сообщество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участников государственной </w:t>
            </w:r>
            <w:hyperlink r:id="rId39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программа), переселившихся в Краснодарский край (далее - участники Государственной программы), и членов их семей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рассмотренных уполномоченным органом исполнительной власти Краснодарского края заявлений соотечественников - потенциальных участников Государственной программы, от общего количества поступивших заявлений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программы,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участников Государственной программы, постоянно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обустроенных в Краснодарском крае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занятых участников Государственной программы и членов их семей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найму;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предпринимательскую деятельность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 и членов их семей, получивших гарантированное медицинское обслуживание в Краснодарском крае в период адаптации, от общего числа участников Государственной программы и членов их семей в Краснодарском крае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участников Государственной программы и членов их семей, получающих среднее профессиональное, высшее образование, дополнительное профессиональное образование в образовательных организациях на территории Краснодарского края, от числа участников Государственной программы и членов их семей в возрастной категории до 25 лет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расходов краевого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реализацию предусмотренных подпрограммой "Оказание содействия добровольному переселению в Краснодарский край соотечественников, проживающих за рубежом" (далее - подпрограмма)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мероприятий, связанных с предоставлением дополнительных гарантий и мер социальной поддержки участникам Государственной программы и членам их семей, в том числе оказанием помощи в жилищном обустройстве, в общем размере расходов на реализацию предусмотренных подпрограммой мероприятий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предусмотрены</w:t>
            </w:r>
          </w:p>
        </w:tc>
      </w:tr>
      <w:tr w:rsidR="00F43498">
        <w:tc>
          <w:tcPr>
            <w:tcW w:w="9071" w:type="dxa"/>
            <w:gridSpan w:val="2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(введено </w:t>
            </w:r>
            <w:hyperlink r:id="rId39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01.03.2019 N 100; в ред. </w:t>
            </w:r>
            <w:hyperlink r:id="rId40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25.12.2019 N 923)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I - 2016 - 2021 годы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II - 2022 - 2024 годы</w:t>
            </w:r>
          </w:p>
        </w:tc>
      </w:tr>
      <w:tr w:rsidR="00F43498">
        <w:tc>
          <w:tcPr>
            <w:tcW w:w="9071" w:type="dxa"/>
            <w:gridSpan w:val="2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0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30.08.2019 N 571)</w:t>
            </w:r>
          </w:p>
        </w:tc>
      </w:tr>
      <w:tr w:rsidR="00F43498">
        <w:tc>
          <w:tcPr>
            <w:tcW w:w="2948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123" w:type="dxa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финансирования подпрограммы составляет 6841,45 тыс. рублей, в том числе: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краевого бюджета - 3328,85 тыс. рублей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федерального бюджета - 3512,6 тыс. рублей</w:t>
            </w:r>
          </w:p>
        </w:tc>
      </w:tr>
      <w:tr w:rsidR="00F43498">
        <w:tc>
          <w:tcPr>
            <w:tcW w:w="9071" w:type="dxa"/>
            <w:gridSpan w:val="2"/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Постановлений главы администрации (губернатора)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Краснодарского края от 30.08.2019 </w:t>
            </w:r>
            <w:hyperlink r:id="rId40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571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25.11.2019 </w:t>
            </w:r>
            <w:hyperlink r:id="rId40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0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Цели, задачи и целевые показатели достижения целей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решения задач, сроки и этапы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 подпрограммы является содействие добровольному переселению квалифицированных кадров из числа соотечественников, проживающих за рубежом, для социально-экономического развития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достижения поставленной цели в рамках подпрограммы необходимо решение следующих задач: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Краснодарский край для постоянного проживания, включая создание условий для адаптации и интеграции соотечественников в принимающее сообщество.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подпрограммы - 2016 - 2024 годы. Этап I - 2016 - 2021 годы, этап II - 2022 - 2024 годы.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0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30.08.2019 N 571)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3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целевых показателей представлен в приложении N 1 к государственной программе Краснодарского края "Содействие занятости населения".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12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Методика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 целевых показателей приведена в приложении N 2 к государственной программе Краснодарского края "Содействие занятости населения".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Перечень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подпрограммы "Оказание содействия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добровольному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переселению в Краснодарский край соотечественников,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рубежом"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0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30.08.2019 N 571)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2268"/>
        <w:gridCol w:w="567"/>
        <w:gridCol w:w="850"/>
        <w:gridCol w:w="1128"/>
        <w:gridCol w:w="1247"/>
        <w:gridCol w:w="1191"/>
        <w:gridCol w:w="2154"/>
        <w:gridCol w:w="1984"/>
      </w:tblGrid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бюджет </w:t>
            </w:r>
            <w:hyperlink w:anchor="Par84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43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- привлечение в Краснодарский край квалифицированных кадров из числа соотечественников, проживающих за рубежом, на постоянное место жительства</w:t>
            </w:r>
          </w:p>
        </w:tc>
      </w:tr>
      <w:tr w:rsidR="00F43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Краснодарский край для постоянного проживания, включая создание условий для адаптации и интеграции соотечественников в принимающее сообщество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0" w:name="Par7999"/>
            <w:bookmarkEnd w:id="4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двух презентаций, 5 тыс. буклетов (листовок), размещение информации в СМИ - 2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публикации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Информирование потенциальных участников Государственной программы и членов их семей, за исключением мероприятий, предусмотренных </w:t>
            </w:r>
            <w:hyperlink w:anchor="Par799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пунктом 1.1.1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"Оказание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содействия добровольному переселению в Краснодарский край соотечественников, проживающих за рубежом"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двух презентаций, выпуск 5 тыс. буклетов (листовок), размещение информации в СМИ - 8 публикаций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двух презентаций, выпуск 5 тыс. буклетов (листовок), размещение информации в СМИ - 2 публикации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 5 тыс. буклетов (листовок)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 5 тыс. буклетов (листовок)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двух презентаций, выпуск 5 тыс. буклетов (листовок), размещение информации в СМИ - 2 публикации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выпуск 5 тыс. буклетов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(листовок)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 5 тыс. буклетов (листовок)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двух презентаций, выпуск 5 тыс. буклетов (листовок), размещение информации в СМИ - 2 публикации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0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0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Социальное обеспечение участников Государственной программы и членов их семей и оказание им медицинской помощи, в том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1808,8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Краснодарского края, министерство здравоохранения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расходов участников Государственной программы и членов их семей на первичное медицинское обследование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1708,8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 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выплата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финансовой поддержки на компенсацию затрат участникам Государственной программы по признанию образования и (или) квалификации, полученных в иностранном государстве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труда и социального развития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в трудоустройстве и занятости участников Государственной программы и членов их семей,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888,95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343,35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предоставления дополнительного профессионального образования участникам Государственной программы и членам их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человека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888,95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343,35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содействие в трудоустройстве участников Государственно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 программы и членов их семей на вакантные рабочие места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человек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2062,55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2062,55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6478,95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3237,65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498">
        <w:tc>
          <w:tcPr>
            <w:tcW w:w="123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  <w:proofErr w:type="gramEnd"/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25.11.2019 </w:t>
            </w:r>
            <w:hyperlink r:id="rId4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2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1" w:name="Par8484"/>
            <w:bookmarkEnd w:id="4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&lt;*&gt; На реализацию мероприятий подпрограммы возможно дополнительное привлечение средств из федерального бюджета в виде субсидий бюджету Краснодарского края на оказание дополнительных гарантий и мер социальной поддержки участникам Государственной программы и членам их семей, предоставляемых на основании соглашения между Министерством внутренних дел Российской Федерации и администрацией Краснодарского края о предоставлении субсидии.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Источником финансового обеспечения подпрограммы являются средства краевого бюджета.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мероприятий подпрограммы планируется дополнительное привлечение средств из федерального бюджета в виде субсидий бюджету Краснодарского края в соответствии с </w:t>
      </w:r>
      <w:hyperlink r:id="rId4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рубежом, содержащимися в приложении 7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программе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 апреля 2014 г. N 345.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30.08.2019 N 571)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Субсидии предоставляются на основании соглашения между Министерством внутренних дел Российской Федерации и администрацией Краснодарского края о предоставлении субсидии.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"Оказание содействия добровольному переселению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Краснодарский край соотечественников,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рубежом"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</w:t>
      </w:r>
      <w:hyperlink r:id="rId4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от 30.08.2019 N 571)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8"/>
        <w:gridCol w:w="1354"/>
        <w:gridCol w:w="1587"/>
        <w:gridCol w:w="1417"/>
        <w:gridCol w:w="1138"/>
        <w:gridCol w:w="1814"/>
      </w:tblGrid>
      <w:tr w:rsidR="00F43498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рублей</w:t>
            </w:r>
          </w:p>
        </w:tc>
      </w:tr>
      <w:tr w:rsidR="00F43498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43498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F43498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"Оказание содействия добровольному переселению в Краснодарский край соотечественников, проживающих за рубежом"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2062,55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2062,55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25.11.2019 N 791)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Постановлений главы администрации (губернатора) Краснодарского края от 25.12.2019 </w:t>
            </w:r>
            <w:hyperlink r:id="rId4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Постановлений главы администрации (губернатора) Краснодарского края от 25.12.2019 </w:t>
            </w:r>
            <w:hyperlink r:id="rId4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Постановлений главы администрации (губернатора) Краснодарского края от 25.12.2019 </w:t>
            </w:r>
            <w:hyperlink r:id="rId4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hyperlink r:id="rId4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администрации (губернатора) Краснодарского края от 21.12.2020 N 882)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6478,95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3237,65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43498">
        <w:tc>
          <w:tcPr>
            <w:tcW w:w="8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8" w:rsidRDefault="00F4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Постановлений главы администрации (губернатора) Краснодарского края от 25.11.2019 </w:t>
            </w:r>
            <w:hyperlink r:id="rId4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791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25.12.2019 </w:t>
            </w:r>
            <w:hyperlink r:id="rId4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923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от 21.12.2020 </w:t>
            </w:r>
            <w:hyperlink r:id="rId4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882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Главными распорядителями бюджетных средств являются министерство труда и социального развития Краснодарского края, министерство здравоохранения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информационное обеспечение реализации подпрограммы в 2016 году составляют 100,0 тыс. рублей. Затраты на информирование потенциальных участников Государственной программы и членов их семей в 2017 - 2024 годах составляют 953,7 тыс. рублей (в 2017 году - 309,7 тыс. рублей, в 2018 году - 100 тыс. рублей, в 2019 - 44,0 тыс. рублей, в 2020 - 2024 годах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100,0 тыс. рублей ежегодно).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Постановлений главы администрации (губернатора) Краснодарского края от 13.07.2017 </w:t>
      </w:r>
      <w:hyperlink r:id="rId4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20.12.2017 </w:t>
      </w:r>
      <w:hyperlink r:id="rId4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992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30.08.2019 </w:t>
      </w:r>
      <w:hyperlink r:id="rId4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25.11.2019 </w:t>
      </w:r>
      <w:hyperlink r:id="rId4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791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одного переселенца в части компенсации расходов участников Государственной программы и членов их семей на первичное медицинское обследование в 2016 году - 3417,6 рубля, в 2017 - 2021 годах - 5000,0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рублей.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Затраты по данному мероприятию подпрограммы составляют 4259,8 тыс. рублей (в 2016 году - 1708,8 тыс. рублей, в 2017 году - 450,0 тыс. рублей, в 2018 году - 201,0 тыс. рублей, в 2019 - 2022 годах - по 250 тыс. рублей ежегодно, 2023 - 2024 годах - по 450,0 тыс. рублей ежегодно).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Постановлений главы администрации (губернатора) Краснодарского края от 20.12.2017 </w:t>
      </w:r>
      <w:hyperlink r:id="rId4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992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30.08.2019 </w:t>
      </w:r>
      <w:hyperlink r:id="rId4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25.11.2019 </w:t>
      </w:r>
      <w:hyperlink r:id="rId4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791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25.12.2019 </w:t>
      </w:r>
      <w:hyperlink r:id="rId45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923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реализацию мероприятия по организации предоставления дополнительного профессионального образования участникам Государственной программы и членам их семей составят на одного человека 15375 рублей в 2016 году; в 2017 - 2024 годах - в зависимости от вида дополнительного профессионального образования и специальности (профессии) участника подпрограммы по результатам проведения процедур в соответствии с Федеральным </w:t>
      </w:r>
      <w:hyperlink r:id="rId4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Постановлений главы администрации (губернатора) Краснодарского края от 20.12.2017 </w:t>
      </w:r>
      <w:hyperlink r:id="rId45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992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30.08.2019 </w:t>
      </w:r>
      <w:hyperlink r:id="rId45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Общие затраты по мероприятию составят 1241,45 тыс. рублей (в 2016 году - 153,75 тыс. рублей, в 2017 году - 101,2 тыс. рублей, в 2018 году - 153,7 тыс. рублей, в 2019 году - 103,0 тыс. рублей, 153,8 в 2020 - 2024 годах - по 167,5 тыс. рублей ежегодно).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главы администрации (губернатора) Краснодарского края от 13.07.2017 </w:t>
      </w:r>
      <w:hyperlink r:id="rId4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20.12.2017 </w:t>
      </w:r>
      <w:hyperlink r:id="rId45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992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30.08.2019 </w:t>
      </w:r>
      <w:hyperlink r:id="rId45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25.11.2019 </w:t>
      </w:r>
      <w:hyperlink r:id="rId45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791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Затраты на выплату финансовой поддержки на компенсацию затрат участникам Государственной программы по признанию образования и (или) квалификации, полученных в иностранном государстве, составят на одного человека в 2016 - 2018 годах - 4000 рублей, в 2019 - 2024 годах - 6500 рублей.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30.08.2019 N 571)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Общие затраты по мероприятию составят 286,5 тыс. рублей (в 2016 году - 100,0 тыс. рублей, в 2017 году - 8,0 тыс. рублей, в 2018 году - 100,0 тыс. рублей, в 2019 году - 8,0 тыс. рублей, в 2020 - 2024 годах - по 32,5 тыс. рублей ежегодно).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главы администрации (губернатора) Краснодарского края от 20.12.2017 </w:t>
      </w:r>
      <w:hyperlink r:id="rId4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992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30.08.2019 </w:t>
      </w:r>
      <w:hyperlink r:id="rId4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571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25.11.2019 </w:t>
      </w:r>
      <w:hyperlink r:id="rId4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791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Объемы финансовых средств, направляемых на реализацию мероприятий подпрограммы по содействию переселению, обустройству, социальной защите и трудоустройству соотечественников и членов их семей из краевого бюджета ежегодно уточняются при принятии закона о краевом бюджете на очередной финансовый год.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и размер субсидий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Соглашением, заключаемым между Федеральной миграционной службой и администрацией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Координатором подпрограммы является министерство труда и социального развития Краснодарского края (далее - координатор подпрограммы).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подпрограммы: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формирует структуру подпрограммы и перечень участников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обеспечивает разработку подпрограммы, ее согласование с участниками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несет ответственность за достижение целевых показателей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разрабатывает формы отчетности для участников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мониторинг реализации подпрограммы и анализ отчетности, представляемой участниками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подпрограммы в печатных средствах массовой информации, размещение и поддержание в актуальном состоянии информации о регионе, спросе на рабочую силу, возможности трудоустройства и получения профессионального образования, оказания социальной поддержки, временного и постоянного жилищного обустройства участников Государственной программы в информационно-телекоммуникационной сети "Интернет" на портале автоматизированной информационной системы "Соотечественники"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www.aiss.gov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и на официальном сайте в информационно-телекоммуникационной сети "Интернет";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принимает нормативные правовые акты, необходимые для реализации мероприятий подпрограммы, в соответствии с приложением N 1 (не приводится) к подпрограмме;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иные полномочия, установленные подпрограммой.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этих целях министерство труда и социального развития Краснодарского края: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 запрашивает и получает от исполнителей мероприятий подпрограммы информацию по вопросам проведения мероприятий подпрограммы и освоения выделенных финансовых средств;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и проводит совещания и семинары с привлечением участников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подпрограммы, составу исполнителей;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организует размещение текста подпрограммы, а также информации о ходе и результатах ее реализации в информационно-телекоммуникационной сети "Интернет".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Исполнители мероприятий подпрограммы: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принимают нормативные правовые акты, необходимые для реализации мероприятий программы, в соответствии с приложением N 1 (не приводится) к подпрограмме;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обеспечивают реализацию мероприятий и проводят анализ их выполнения;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представляют отчетность координатору подпрограммы о результатах выполнения мероприятия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осуществляют иные полномочия, установленные подпрограммой.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обеспечения решения задач подпрограммы предусматривается реализация системы мероприятий.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Информирование потенциальных участников Государственной программы и членов их семей.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данного мероприятия предполагается обеспечить: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подготовку и изготовление информационных материалов (буклетов, листовок), проведение презентаций;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информирование соотечественников, проживающих за рубежом, постоянно или временно проживающих на законном основании на территории Краснодарского края и субъектов Российской Федерации, населения Краснодарского края о реализации подпрограммы через средства массовой информации; телефоны "горячей линии";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актуальное состояние информации о наличии спроса на рабочую силу, возможности трудоустройства и получения профессионального образования, оказания социальной поддержки, временного и постоянного жилищного обустройства участников Государственной программы в информационно-телекоммуникационной сети "Интернет", в том числе в информационном ресурсе "Автоматизированная информационная система "Соотечественники"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www.aiss.gov.ru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мероприятия планируется закупка товаров, работ, услуг в соответствии с Федеральным </w:t>
      </w:r>
      <w:hyperlink r:id="rId4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 в ред. </w:t>
      </w:r>
      <w:hyperlink r:id="rId46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Социальное обеспечение участников Государственной программы и членов их семей и оказание им медицинской помощи, в том числе: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Компенсация расходов участников Государственной программы и членов их семей на первичное медицинское обследование.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Компенсация расходов участников Государственной программы и членов их семей на первичное медицинское обследование осуществляется в размере и в порядке, утверждаемых нормативным правовым актом министерства здравоохранения Краснодарского края, согласованным с министерством финансов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результате реализации мероприятия участникам Государственной программы и членам их семей выдается сертификат об отсутствии у участника Государственной программы и членов его семьи ВИЧ-инфекции, документ, подтверждающий, что участник Государственной программы и члены его семьи не больны наркоманией и не страдают ни одним из инфекционных заболеваний, представляющих опасность для окружающих и предусмотренных перечнем, утвержденным Министерством здравоохранения Российской Федерации.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Выплата финансовой поддержки на компенсацию затрат участникам Государственной программы по признанию образования и (или) квалификации, полученных в иностранном государстве.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Выплата финансовой поддержки на компенсацию затрат участникам Государственной программы по признанию образования и (или) квалификации, полученных в иностранном государстве, осуществляется в размере и в порядке, утверждаемых нормативным правовым актом министерства труда и социального развития Краснодарского края, согласованным с министерством финансов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2 в ред. </w:t>
      </w:r>
      <w:hyperlink r:id="rId4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Содействие в трудоустройстве и занятости участников Государственной программы и членов их семей, в том числе: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Организация предоставления дополнительного профессионального образования участникам Государственной программы и членам их семей.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данного мероприятия предусматривается организация в рамках предоставления дополнительного профессионального образования, повышение квалификации участников Государственной программы и членов их семей.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предоставления дополнительного профессионального образования участникам Государственной программы и членам их семей осуществляется в порядке и на условиях, утверждаемых нормативным правовым актом министерства труда и социального развития Краснодарского края, согласованным с министерством финансов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образовательных организаций осуществляется в порядке, установленном Федеральным </w:t>
      </w:r>
      <w:hyperlink r:id="rId4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Содействие трудоустройству участников Государственной программы и членам их семей на вакантные рабочие места.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данного мероприятия направлена на снижение дефицита организаций Краснодарского края в квалифицированных кадрах, в первую очередь, системы здравоохранения и образования, а также на снижение риска безработицы среди участников Государственной программы и членов их семей.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мероприятия предполагается: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ежемесячного мониторинга потребности организаций Краснодарского края в квалифицированных кадрах для замещения имеющихся вакантных рабочих мест, должностей специалистов и служащих, реализации инвестиционных проектов с последующим размещением информации об имеющихся вакантных рабочих местах, в том числе с предоставлением жилья в информационном ресурсе "Автоматизированная информационная система "Соотечественники"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www.aiss.gov.ru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работодателей и соотечественников, проживающих за рубежом, на этапе подготовки к переселению в выбранное муниципальное образование;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</w:t>
      </w:r>
      <w:hyperlink r:id="rId46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Федерации", федеральными государственными стандартами в области содействия занятости, административными регламентами предоставления государственных услуг, 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содействие в поиске подходящей работы, организация профессиональной ориентации в целях выбора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 деятельности (профессии), трудоустройства, организация проведения оплачиваемых общественных работ.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6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21.12.2020 N 882)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Трудоустройство соотечественников, решивших переехать на постоянное место жительства в Краснодарский край, может быть осуществлено на вакансии, заявленные работодателями в органы службы занятости населения или путем самостоятельного поиска работы.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Самостоятельное трудоустройство может быть реализовано путем прямого обращения соотечественников к работодателям, обращением в государственные казенные учреждения Краснодарского края центры занятости населения в муниципальных образованиях по вопросам трудоустройства или с помощью возможностей информационно-аналитической системы Общероссийская база вакансий "Работа в России".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3 в ред. </w:t>
      </w:r>
      <w:hyperlink r:id="rId46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Исключен. - </w:t>
      </w:r>
      <w:hyperlink r:id="rId46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Абзацы первый - восьмой исключены. - </w:t>
      </w:r>
      <w:hyperlink r:id="rId4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13.07.2017 N 532.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соответствии с законодательством Российской Федерации.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оказываются: скорая, в том числе скорая специализированная, медицинская помощь в экстренной и неотложной формах в государственных и муниципальных медицинских организациях;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иные виды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 учетом положений Государственной программы дополнительным критерием несоответствия соотечественников для участия в мероприятиях подпрограммы является отсутствие у соотечественника и членов его семьи профессии (специальности), востребованной на рынке труда Краснодарского края.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 при отборе участников Государственной программы будет отдаваться соотечественникам, планирующим переселиться в сельские территории Краснодарского края для трудоустройства в учреждения здравоохранения.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Основанием для отказа в согласовании заявления соотечественника уполномоченным органом исполнительной власти Краснодарского края является невыполнение вышеуказанного критерия несоответствия.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выявления у участника Государственной программы и членов его семьи заболеваний, представляющих опасность для окружающих, ранее выданное свидетельство участника Государственной программы подлежит аннулированию.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Методика оценки эффективности реализации подпрограммы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подпрограммы включает: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оценку степени достижения целей и решения задач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оценку степени соответствия запланированному уровню затрат и эффективности использования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аевого бюджета;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оценку степени реализации мероприятий (достижение непосредственных результатов их реализации).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целей и решения задач подпрограммы определяется в два этапа.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первом этапе производится сравнение фактически достигнутых значений целевых показателей с установленными подпрограммой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значениями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6"/>
          <w:sz w:val="28"/>
          <w:szCs w:val="28"/>
        </w:rPr>
        <w:lastRenderedPageBreak/>
        <w:drawing>
          <wp:inline distT="0" distB="0" distL="0" distR="0">
            <wp:extent cx="1753870" cy="6445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индивидуальный индекс достижения n-го целевого показателя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 %;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фактически достигнутое значение n-го целевого показателя в отчетном году;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установленные в подпрограмме значения n-го целевого показателя на отчетный год.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втором этапе определяется средний индекс достижения целевых показателей по следующей формуле: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3"/>
          <w:sz w:val="28"/>
          <w:szCs w:val="28"/>
        </w:rPr>
        <w:drawing>
          <wp:inline distT="0" distB="0" distL="0" distR="0">
            <wp:extent cx="1379220" cy="59944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- средний индекс достижения целевых показателей;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число целевых показателей подпрограммы.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средств определяется по следующей формуле: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position w:val="-33"/>
          <w:sz w:val="28"/>
          <w:szCs w:val="28"/>
        </w:rPr>
        <w:drawing>
          <wp:inline distT="0" distB="0" distL="0" distR="0">
            <wp:extent cx="2113915" cy="59944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Е2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уровень финансирования реализации основных мероприятий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ФФ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подпрограммы;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плановый объем финансовых ресурсов на реализацию подпрограммы на соответствующий отчетный период.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Степень реализации мероприятий подпрограммы (достижения ожидаемых непосредственных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подпрограммы по годам.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реализации подпрограммы по объективным и субъективным причинам могут возникнуть отклонения от намеченных результатов и целей подпрограммы. Основными рисками невыполнения мероприятий подпрограммы являются: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необеспеченность жильем для постоянного проживания, сложности с наймом и оплатой временного жилья, неспособность участника Государственной программы нести расходы по приобретению постоянного жилья;</w:t>
      </w:r>
      <w:proofErr w:type="gramEnd"/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отказ работодателя от найма участника Государственной программы или членов его семьи после переезда ввиду несоответствия (неполного соответствия) реальной квалификации требованиям вакантных рабочих мест, попадание переселенцев в категорию безработных граждан;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несоответствие (неполное соответствие) реальной деятельности участника Государственной программы деятельности, указанной в заявлении соотечественника;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недостаточная численность среди соотечественников медицинских работников, преподавателей, учителей, желающих переехать в сельскую местность Краснодарского края;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свободных мест в учреждениях дошкольного образования;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обособление переселенцев, создание замкнутых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этно-социальных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групп, рост межнациональной напряженности;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выезд участников Государственной программы с территории вселения за пределы Краснодарского края ранее, чем через два года.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данных рисков - риски низкие.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управления указанными рисками предусматриваются следующие мероприятия, направленные на их снижение: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информирование соотечественников, желающих переселиться в Краснодарский край, об условиях временного найма и стоимости жилья, условиях ипотечного кредитования и ценах на строительство и приобретение постоянного жилья. Временное жилищное обустройство участников Государственной программы планируется осуществлять силами работодателей в соответствии с законодательством Российской Федерации.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организаций, имеющих возможность приема и обустройства переселенцев с предоставлением постоянного либо временного жилья, ежемесячно публикуется в информационно-аналитической системе Общероссийская база вакансий "Работа в России";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увеличение объемов жилищного строительства, в том числе развитие малоэтажного и индивидуального жилищного строительства, развитие направлений строительства жилья, доступного для широких слоев населения (стандартное жилье);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7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(губернатора) Краснодарского края от 13.07.2018 N 394)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информирование соотечественников, проживающих за рубежом, о наличии вакантных рабочих мест, в том числе в рамках инвестиционных проектов, реализуемых на территории Краснодарского края, востребованных специальностях и рабочих профессиях, требуемом уровне квалификации, условиях оплаты труда;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согласование приглашения на переселение с будущими работодателями, за исключением лиц, которые намерены заниматься предпринимательской деятельностью и прибывающих в рамках самостоятельного трудоустройства;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проведение разъяснительной работы среди потенциальных участников Государственной программы в информационно-телекоммуникационной сети "Интернет", в том числе в информационно-аналитической системе Общероссийская база вакансий "Работа в России" о необходимости представления достоверных сведений о себе, о трудовой деятельности;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6) информирование потенциальных участников Государственной программы об уровне обеспеченности детей в возрасте 1 - 6 лет местами в дошкольных образовательных учреждениях в муниципальных образованиях Краснодарского края, выбранных ими для постоянного проживания;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проведение разъяснительной работы о целях и задачах государственной миграционной политики Российской Федерации, а также о задачах подпрограммы, о категориях соотечественников, намеренных переселиться в Краснодарский край, в среде населения, проживающего на территории Краснодарского края, для формирования толерантного отношения к участникам Государственной программы и членам их семей;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 мониторинг этнического состава населения на территориях вселения;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9) вовлечение соотечественников в культурно-массовые мероприятия, проходящие на территории Краснодарского края;</w:t>
      </w:r>
    </w:p>
    <w:p w:rsidR="00F43498" w:rsidRDefault="00F43498" w:rsidP="00F434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10) мониторинг реализации подпрограммы, регулярный анализ хода ее выполнения.</w:t>
      </w: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98" w:rsidRDefault="00F43498" w:rsidP="00F434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00000" w:rsidRPr="00F43498" w:rsidRDefault="00F43498" w:rsidP="00F43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F43498" w:rsidSect="00401B8A">
      <w:pgSz w:w="16838" w:h="11905"/>
      <w:pgMar w:top="1134" w:right="678" w:bottom="74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F43498"/>
    <w:rsid w:val="00F4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299" Type="http://schemas.openxmlformats.org/officeDocument/2006/relationships/hyperlink" Target="consultantplus://offline/ref=1534514E91F78859629803F97986A8C6A81BCB52C1A617EA481FD97D26FA1381C51D1D8EF363F9583A63C8EF6259E0A649K6Y0I" TargetMode="External"/><Relationship Id="rId21" Type="http://schemas.openxmlformats.org/officeDocument/2006/relationships/hyperlink" Target="consultantplus://offline/ref=1534514E91F78859629803F97986A8C6A81BCB52C1AB12EB481CD97D26FA1381C51D1D8EF363F9583A63C8EF6259E0A649K6Y0I" TargetMode="External"/><Relationship Id="rId63" Type="http://schemas.openxmlformats.org/officeDocument/2006/relationships/hyperlink" Target="consultantplus://offline/ref=1534514E91F78859629803F97986A8C6A81BCB52C1A617EB451ED97D26FA1381C51D1D8EE163A1543B61D3EE624CB6F70F342475269C92E50A27FDDCKFYCI" TargetMode="External"/><Relationship Id="rId159" Type="http://schemas.openxmlformats.org/officeDocument/2006/relationships/image" Target="media/image23.wmf"/><Relationship Id="rId324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66" Type="http://schemas.openxmlformats.org/officeDocument/2006/relationships/hyperlink" Target="consultantplus://offline/ref=1534514E91F78859629803EF6AEAF7CCAC179657C4AA1AB5114EDF2A79AA15D4975D43D7A325B255387FD4EF63K4Y6I" TargetMode="External"/><Relationship Id="rId170" Type="http://schemas.openxmlformats.org/officeDocument/2006/relationships/hyperlink" Target="consultantplus://offline/ref=1534514E91F78859629803F97986A8C6A81BCB52C1A813E14E13D97D26FA1381C51D1D8EF363F9583A63C8EF6259E0A649K6Y0I" TargetMode="External"/><Relationship Id="rId226" Type="http://schemas.openxmlformats.org/officeDocument/2006/relationships/hyperlink" Target="consultantplus://offline/ref=1534514E91F78859629803F97986A8C6A81BCB52C1A618E54C19D97D26FA1381C51D1D8EE163A1543B61D1EB604CB6F70F342475269C92E50A27FDDCKFYCI" TargetMode="External"/><Relationship Id="rId433" Type="http://schemas.openxmlformats.org/officeDocument/2006/relationships/hyperlink" Target="consultantplus://offline/ref=1534514E91F78859629803F97986A8C6A81BCB52C1A717E54D1CD97D26FA1381C51D1D8EE163A1543B61D0EF664CB6F70F342475269C92E50A27FDDCKFYCI" TargetMode="External"/><Relationship Id="rId268" Type="http://schemas.openxmlformats.org/officeDocument/2006/relationships/hyperlink" Target="consultantplus://offline/ref=1534514E91F78859629803F97986A8C6A81BCB52C1A618E54C19D97D26FA1381C51D1D8EE163A1543B60D6EC694CB6F70F342475269C92E50A27FDDCKFYCI" TargetMode="External"/><Relationship Id="rId475" Type="http://schemas.openxmlformats.org/officeDocument/2006/relationships/fontTable" Target="fontTable.xml"/><Relationship Id="rId32" Type="http://schemas.openxmlformats.org/officeDocument/2006/relationships/hyperlink" Target="consultantplus://offline/ref=1534514E91F78859629803F97986A8C6A81BCB52C6AE15E3491184772EA31F83C2124299E62AAD553B61D6EA6A13B3E21E6C28763A8291F81625FFKDYFI" TargetMode="External"/><Relationship Id="rId74" Type="http://schemas.openxmlformats.org/officeDocument/2006/relationships/hyperlink" Target="consultantplus://offline/ref=1534514E91F78859629803F97986A8C6A81BCB52C1A710EA4D19D97D26FA1381C51D1D8EE163A1543B61D5E7654CB6F70F342475269C92E50A27FDDCKFYCI" TargetMode="External"/><Relationship Id="rId128" Type="http://schemas.openxmlformats.org/officeDocument/2006/relationships/image" Target="media/image13.wmf"/><Relationship Id="rId335" Type="http://schemas.openxmlformats.org/officeDocument/2006/relationships/hyperlink" Target="consultantplus://offline/ref=1534514E91F78859629803F97986A8C6A81BCB52C1A710EA4D19D97D26FA1381C51D1D8EE163A1543B62DFEF614CB6F70F342475269C92E50A27FDDCKFYCI" TargetMode="External"/><Relationship Id="rId377" Type="http://schemas.openxmlformats.org/officeDocument/2006/relationships/image" Target="media/image39.wmf"/><Relationship Id="rId5" Type="http://schemas.openxmlformats.org/officeDocument/2006/relationships/hyperlink" Target="consultantplus://offline/ref=1534514E91F78859629803F97986A8C6A81BCB52C1AA10E3451FD97D26FA1381C51D1D8EE163A1543B61D6EF644CB6F70F342475269C92E50A27FDDCKFYCI" TargetMode="External"/><Relationship Id="rId181" Type="http://schemas.openxmlformats.org/officeDocument/2006/relationships/hyperlink" Target="consultantplus://offline/ref=1534514E91F78859629803F97986A8C6A81BCB52C1A818EA451CD97D26FA1381C51D1D8EE163A1543B61D7EE614CB6F70F342475269C92E50A27FDDCKFYCI" TargetMode="External"/><Relationship Id="rId237" Type="http://schemas.openxmlformats.org/officeDocument/2006/relationships/hyperlink" Target="consultantplus://offline/ref=1534514E91F78859629803F97986A8C6A81BCB52C1A614E14812D97D26FA1381C51D1D8EE163A1543B61D7E7674CB6F70F342475269C92E50A27FDDCKFYCI" TargetMode="External"/><Relationship Id="rId402" Type="http://schemas.openxmlformats.org/officeDocument/2006/relationships/hyperlink" Target="consultantplus://offline/ref=1534514E91F78859629803F97986A8C6A81BCB52C1A710EA4D19D97D26FA1381C51D1D8EE163A1543B64D5ED624CB6F70F342475269C92E50A27FDDCKFYCI" TargetMode="External"/><Relationship Id="rId279" Type="http://schemas.openxmlformats.org/officeDocument/2006/relationships/hyperlink" Target="consultantplus://offline/ref=1534514E91F78859629803F97986A8C6A81BCB52C1A614E14812D97D26FA1381C51D1D8EE163A1543B61D4ED634CB6F70F342475269C92E50A27FDDCKFYCI" TargetMode="External"/><Relationship Id="rId444" Type="http://schemas.openxmlformats.org/officeDocument/2006/relationships/hyperlink" Target="consultantplus://offline/ref=1534514E91F78859629803F97986A8C6A81BCB52C6A619EB451184772EA31F83C2124299E62AAD553B60D1E86A13B3E21E6C28763A8291F81625FFKDYFI" TargetMode="External"/><Relationship Id="rId43" Type="http://schemas.openxmlformats.org/officeDocument/2006/relationships/hyperlink" Target="consultantplus://offline/ref=1534514E91F78859629803F97986A8C6A81BCB52C1A614E14812D97D26FA1381C51D1D8EE163A1543B61D6EF644CB6F70F342475269C92E50A27FDDCKFYCI" TargetMode="External"/><Relationship Id="rId139" Type="http://schemas.openxmlformats.org/officeDocument/2006/relationships/image" Target="media/image16.wmf"/><Relationship Id="rId290" Type="http://schemas.openxmlformats.org/officeDocument/2006/relationships/hyperlink" Target="consultantplus://offline/ref=1534514E91F78859629803F97986A8C6A81BCB52C1A618E54C19D97D26FA1381C51D1D8EE163A1543B61D1E9664CB6F70F342475269C92E50A27FDDCKFYCI" TargetMode="External"/><Relationship Id="rId304" Type="http://schemas.openxmlformats.org/officeDocument/2006/relationships/hyperlink" Target="consultantplus://offline/ref=1534514E91F78859629803F97986A8C6A81BCB52C1A610EA4E1CD97D26FA1381C51D1D8EE163A1543B61D4E9694CB6F70F342475269C92E50A27FDDCKFYCI" TargetMode="External"/><Relationship Id="rId346" Type="http://schemas.openxmlformats.org/officeDocument/2006/relationships/hyperlink" Target="consultantplus://offline/ref=1534514E91F78859629803F97986A8C6A81BCB52C1A610EA4E1CD97D26FA1381C51D1D8EE163A1543B61D4E7694CB6F70F342475269C92E50A27FDDCKFYCI" TargetMode="External"/><Relationship Id="rId388" Type="http://schemas.openxmlformats.org/officeDocument/2006/relationships/hyperlink" Target="consultantplus://offline/ref=1534514E91F78859629803F97986A8C6A81BCB52C1AA10E3451FD97D26FA1381C51D1D8EE163A1543B61D3EC644CB6F70F342475269C92E50A27FDDCKFYCI" TargetMode="External"/><Relationship Id="rId85" Type="http://schemas.openxmlformats.org/officeDocument/2006/relationships/hyperlink" Target="consultantplus://offline/ref=1534514E91F78859629803F97986A8C6A81BCB52C1A717E54D1CD97D26FA1381C51D1D8EE163A1543B61D7EC614CB6F70F342475269C92E50A27FDDCKFYCI" TargetMode="External"/><Relationship Id="rId150" Type="http://schemas.openxmlformats.org/officeDocument/2006/relationships/hyperlink" Target="consultantplus://offline/ref=1534514E91F78859629803F97986A8C6A81BCB52C1A712E64813D97D26FA1381C51D1D8EF363F9583A63C8EF6259E0A649K6Y0I" TargetMode="External"/><Relationship Id="rId192" Type="http://schemas.openxmlformats.org/officeDocument/2006/relationships/hyperlink" Target="consultantplus://offline/ref=1534514E91F78859629803F97986A8C6A81BCB52C1A618E54C19D97D26FA1381C51D1D8EE163A1543B61DFE9684CB6F70F342475269C92E50A27FDDCKFYCI" TargetMode="External"/><Relationship Id="rId206" Type="http://schemas.openxmlformats.org/officeDocument/2006/relationships/hyperlink" Target="consultantplus://offline/ref=1534514E91F78859629803F97986A8C6A81BCB52C1A618E54C19D97D26FA1381C51D1D8EE163A1543B61D1EC604CB6F70F342475269C92E50A27FDDCKFYCI" TargetMode="External"/><Relationship Id="rId413" Type="http://schemas.openxmlformats.org/officeDocument/2006/relationships/hyperlink" Target="consultantplus://offline/ref=1534514E91F78859629803F97986A8C6A81BCB52C1A715E44E12D97D26FA1381C51D1D8EE163A1543B61D4EB664CB6F70F342475269C92E50A27FDDCKFYCI" TargetMode="External"/><Relationship Id="rId248" Type="http://schemas.openxmlformats.org/officeDocument/2006/relationships/hyperlink" Target="consultantplus://offline/ref=1534514E91F78859629803F97986A8C6A81BCB52C1A614E14812D97D26FA1381C51D1D8EE163A1543B61D7E6634CB6F70F342475269C92E50A27FDDCKFYCI" TargetMode="External"/><Relationship Id="rId455" Type="http://schemas.openxmlformats.org/officeDocument/2006/relationships/hyperlink" Target="consultantplus://offline/ref=1534514E91F78859629803F97986A8C6A81BCB52C6A619EB451184772EA31F83C2124299E62AAD553B60DEEE6A13B3E21E6C28763A8291F81625FFKDYFI" TargetMode="External"/><Relationship Id="rId12" Type="http://schemas.openxmlformats.org/officeDocument/2006/relationships/hyperlink" Target="consultantplus://offline/ref=1534514E91F78859629803F97986A8C6A81BCB52C1A818EA451CD97D26FA1381C51D1D8EE163A1543B61D6EF644CB6F70F342475269C92E50A27FDDCKFYCI" TargetMode="External"/><Relationship Id="rId108" Type="http://schemas.openxmlformats.org/officeDocument/2006/relationships/hyperlink" Target="consultantplus://offline/ref=1534514E91F78859629803EF6AEAF7CCAC179157C9A81AB5114EDF2A79AA15D4855D1BDBA225AE533E6A82BE2512EFA7497F29773A8092E4K1Y5I" TargetMode="External"/><Relationship Id="rId315" Type="http://schemas.openxmlformats.org/officeDocument/2006/relationships/hyperlink" Target="consultantplus://offline/ref=1534514E91F78859629803F97986A8C6A81BCB52C1A614E14812D97D26FA1381C51D1D8EE163A1543B61D4EB604CB6F70F342475269C92E50A27FDDCKFYCI" TargetMode="External"/><Relationship Id="rId357" Type="http://schemas.openxmlformats.org/officeDocument/2006/relationships/hyperlink" Target="consultantplus://offline/ref=1534514E91F78859629803EF6AEAF7CCAC179258C4A71AB5114EDF2A79AA15D4975D43D7A325B255387FD4EF63K4Y6I" TargetMode="External"/><Relationship Id="rId54" Type="http://schemas.openxmlformats.org/officeDocument/2006/relationships/hyperlink" Target="consultantplus://offline/ref=1534514E91F78859629803F97986A8C6A81BCB52C1A618E54C19D97D26FA1381C51D1D8EE163A1543B61DFE9634CB6F70F342475269C92E50A27FDDCKFYCI" TargetMode="External"/><Relationship Id="rId96" Type="http://schemas.openxmlformats.org/officeDocument/2006/relationships/hyperlink" Target="consultantplus://offline/ref=1534514E91F78859629803F97986A8C6A81BCB52C1A614E14812D97D26FA1381C51D1D8EE163A1543B61D6EC604CB6F70F342475269C92E50A27FDDCKFYCI" TargetMode="External"/><Relationship Id="rId161" Type="http://schemas.openxmlformats.org/officeDocument/2006/relationships/image" Target="media/image24.wmf"/><Relationship Id="rId217" Type="http://schemas.openxmlformats.org/officeDocument/2006/relationships/hyperlink" Target="consultantplus://offline/ref=1534514E91F78859629803F97986A8C6A81BCB52C1A618E54C19D97D26FA1381C51D1D8EE163A1543B61DFE7674CB6F70F342475269C92E50A27FDDCKFYCI" TargetMode="External"/><Relationship Id="rId399" Type="http://schemas.openxmlformats.org/officeDocument/2006/relationships/hyperlink" Target="consultantplus://offline/ref=1534514E91F78859629803F97986A8C6A81BCB52C1A814E7441FD97D26FA1381C51D1D8EE163A1543B61D1EF684CB6F70F342475269C92E50A27FDDCKFYCI" TargetMode="External"/><Relationship Id="rId259" Type="http://schemas.openxmlformats.org/officeDocument/2006/relationships/hyperlink" Target="consultantplus://offline/ref=1534514E91F78859629803F97986A8C6A81BCB52C1A614E14812D97D26FA1381C51D1D8EE163A1543B61D4EF654CB6F70F342475269C92E50A27FDDCKFYCI" TargetMode="External"/><Relationship Id="rId424" Type="http://schemas.openxmlformats.org/officeDocument/2006/relationships/hyperlink" Target="consultantplus://offline/ref=1534514E91F78859629803F97986A8C6A81BCB52C1A618E54C19D97D26FA1381C51D1D8EE163A1543B60D6E7664CB6F70F342475269C92E50A27FDDCKFYCI" TargetMode="External"/><Relationship Id="rId466" Type="http://schemas.openxmlformats.org/officeDocument/2006/relationships/hyperlink" Target="consultantplus://offline/ref=1534514E91F78859629803EF6AEAF7CCAC17955DC1A91AB5114EDF2A79AA15D4975D43D7A325B255387FD4EF63K4Y6I" TargetMode="External"/><Relationship Id="rId23" Type="http://schemas.openxmlformats.org/officeDocument/2006/relationships/hyperlink" Target="consultantplus://offline/ref=1534514E91F78859629803F97986A8C6A81BCB52C1AD15E7481AD97D26FA1381C51D1D8EF363F9583A63C8EF6259E0A649K6Y0I" TargetMode="External"/><Relationship Id="rId119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270" Type="http://schemas.openxmlformats.org/officeDocument/2006/relationships/hyperlink" Target="consultantplus://offline/ref=1534514E91F78859629803F97986A8C6A81BCB52C1A717E54D1CD97D26FA1381C51D1D8EE163A1543B61D3EC604CB6F70F342475269C92E50A27FDDCKFYCI" TargetMode="External"/><Relationship Id="rId326" Type="http://schemas.openxmlformats.org/officeDocument/2006/relationships/hyperlink" Target="consultantplus://offline/ref=1534514E91F78859629803EF6AEAF7CCAC179757C9AC1AB5114EDF2A79AA15D4975D43D7A325B255387FD4EF63K4Y6I" TargetMode="External"/><Relationship Id="rId65" Type="http://schemas.openxmlformats.org/officeDocument/2006/relationships/hyperlink" Target="consultantplus://offline/ref=1534514E91F78859629803EF6AEAF7CCAC17955DC1A91AB5114EDF2A79AA15D4855D1BDBAA27A7016A2583E26045FCA6487F2B7426K8Y3I" TargetMode="External"/><Relationship Id="rId130" Type="http://schemas.openxmlformats.org/officeDocument/2006/relationships/image" Target="media/image14.wmf"/><Relationship Id="rId368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172" Type="http://schemas.openxmlformats.org/officeDocument/2006/relationships/image" Target="media/image30.wmf"/><Relationship Id="rId228" Type="http://schemas.openxmlformats.org/officeDocument/2006/relationships/hyperlink" Target="consultantplus://offline/ref=1534514E91F78859629803F97986A8C6A81BCB52C1A618E54C19D97D26FA1381C51D1D8EE163A1543B61D1EB654CB6F70F342475269C92E50A27FDDCKFYCI" TargetMode="External"/><Relationship Id="rId435" Type="http://schemas.openxmlformats.org/officeDocument/2006/relationships/hyperlink" Target="consultantplus://offline/ref=1534514E91F78859629803F97986A8C6A81BCB52C1A717E54D1CD97D26FA1381C51D1D8EE163A1543B61D0EF694CB6F70F342475269C92E50A27FDDCKFYCI" TargetMode="External"/><Relationship Id="rId13" Type="http://schemas.openxmlformats.org/officeDocument/2006/relationships/hyperlink" Target="consultantplus://offline/ref=1534514E91F78859629803F97986A8C6A81BCB52C1A710EA4D19D97D26FA1381C51D1D8EE163A1543B61D6EF644CB6F70F342475269C92E50A27FDDCKFYCI" TargetMode="External"/><Relationship Id="rId109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260" Type="http://schemas.openxmlformats.org/officeDocument/2006/relationships/hyperlink" Target="consultantplus://offline/ref=1534514E91F78859629803F97986A8C6A81BCB52C1A618E54C19D97D26FA1381C51D1D8EE163A1543B60D6ED644CB6F70F342475269C92E50A27FDDCKFYCI" TargetMode="External"/><Relationship Id="rId281" Type="http://schemas.openxmlformats.org/officeDocument/2006/relationships/hyperlink" Target="consultantplus://offline/ref=1534514E91F78859629803F97986A8C6A81BCB52C1A717E54D1CD97D26FA1381C51D1D8EE163A1543B61D3EB604CB6F70F342475269C92E50A27FDDCKFYCI" TargetMode="External"/><Relationship Id="rId316" Type="http://schemas.openxmlformats.org/officeDocument/2006/relationships/hyperlink" Target="consultantplus://offline/ref=1534514E91F78859629803F97986A8C6A81BCB52C1A610EA4E1CD97D26FA1381C51D1D8EE163A1543B61D4E8684CB6F70F342475269C92E50A27FDDCKFYCI" TargetMode="External"/><Relationship Id="rId337" Type="http://schemas.openxmlformats.org/officeDocument/2006/relationships/hyperlink" Target="consultantplus://offline/ref=1534514E91F78859629803F97986A8C6A81BCB52C1A717E54D1CD97D26FA1381C51D1D8EE163A1543B61D6E9664CB6F70F342475269C92E50A27FDDCKFYCI" TargetMode="External"/><Relationship Id="rId34" Type="http://schemas.openxmlformats.org/officeDocument/2006/relationships/hyperlink" Target="consultantplus://offline/ref=1534514E91F78859629803F97986A8C6A81BCB52C7A715E14E1184772EA31F83C2124299E62AAD553B61D6EA6A13B3E21E6C28763A8291F81625FFKDYFI" TargetMode="External"/><Relationship Id="rId55" Type="http://schemas.openxmlformats.org/officeDocument/2006/relationships/hyperlink" Target="consultantplus://offline/ref=1534514E91F78859629803F97986A8C6A81BCB52C1A618E54C19D97D26FA1381C51D1D8EE163A1543B61DFE9624CB6F70F342475269C92E50A27FDDCKFYCI" TargetMode="External"/><Relationship Id="rId76" Type="http://schemas.openxmlformats.org/officeDocument/2006/relationships/hyperlink" Target="consultantplus://offline/ref=1534514E91F78859629803F97986A8C6A81BCB52C1A610EA4E1CD97D26FA1381C51D1D8EE163A1543B61D6EB644CB6F70F342475269C92E50A27FDDCKFYCI" TargetMode="External"/><Relationship Id="rId97" Type="http://schemas.openxmlformats.org/officeDocument/2006/relationships/hyperlink" Target="consultantplus://offline/ref=1534514E91F78859629803F97986A8C6A81BCB52C1A614E14812D97D26FA1381C51D1D8EE163A1543B61D6EB674CB6F70F342475269C92E50A27FDDCKFYCI" TargetMode="External"/><Relationship Id="rId120" Type="http://schemas.openxmlformats.org/officeDocument/2006/relationships/image" Target="media/image9.wmf"/><Relationship Id="rId141" Type="http://schemas.openxmlformats.org/officeDocument/2006/relationships/hyperlink" Target="consultantplus://offline/ref=1534514E91F78859629803EF6AEAF7CCAC12915BC1AE1AB5114EDF2A79AA15D4975D43D7A325B255387FD4EF63K4Y6I" TargetMode="External"/><Relationship Id="rId358" Type="http://schemas.openxmlformats.org/officeDocument/2006/relationships/hyperlink" Target="consultantplus://offline/ref=1534514E91F78859629803EF6AEAF7CCAC179657C4AA1AB5114EDF2A79AA15D4975D43D7A325B255387FD4EF63K4Y6I" TargetMode="External"/><Relationship Id="rId379" Type="http://schemas.openxmlformats.org/officeDocument/2006/relationships/image" Target="media/image41.wmf"/><Relationship Id="rId7" Type="http://schemas.openxmlformats.org/officeDocument/2006/relationships/hyperlink" Target="consultantplus://offline/ref=1534514E91F78859629803F97986A8C6A81BCB52C6AE15E3491184772EA31F83C2124299E62AAD553B61D6EA6A13B3E21E6C28763A8291F81625FFKDYFI" TargetMode="External"/><Relationship Id="rId162" Type="http://schemas.openxmlformats.org/officeDocument/2006/relationships/hyperlink" Target="consultantplus://offline/ref=1534514E91F78859629803F97986A8C6A81BCB52C1A813E14E13D97D26FA1381C51D1D8EF363F9583A63C8EF6259E0A649K6Y0I" TargetMode="External"/><Relationship Id="rId183" Type="http://schemas.openxmlformats.org/officeDocument/2006/relationships/hyperlink" Target="consultantplus://offline/ref=1534514E91F78859629803F97986A8C6A81BCB52C1A713E6491FD97D26FA1381C51D1D8EE163A1543B61D6ED614CB6F70F342475269C92E50A27FDDCKFYCI" TargetMode="External"/><Relationship Id="rId218" Type="http://schemas.openxmlformats.org/officeDocument/2006/relationships/hyperlink" Target="consultantplus://offline/ref=1534514E91F78859629803F97986A8C6A81BCB52C1A610EA4E1CD97D26FA1381C51D1D8EE163A1543B61D7ED614CB6F70F342475269C92E50A27FDDCKFYCI" TargetMode="External"/><Relationship Id="rId239" Type="http://schemas.openxmlformats.org/officeDocument/2006/relationships/hyperlink" Target="consultantplus://offline/ref=1534514E91F78859629803F97986A8C6A81BCB52C1A715E44E12D97D26FA1381C51D1D8EE163A1543B61D7EC694CB6F70F342475269C92E50A27FDDCKFYCI" TargetMode="External"/><Relationship Id="rId390" Type="http://schemas.openxmlformats.org/officeDocument/2006/relationships/hyperlink" Target="consultantplus://offline/ref=1534514E91F78859629803F97986A8C6A81BCB52C6A619EB451184772EA31F83C2124299E62AAD553B60D4E96A13B3E21E6C28763A8291F81625FFKDYFI" TargetMode="External"/><Relationship Id="rId404" Type="http://schemas.openxmlformats.org/officeDocument/2006/relationships/hyperlink" Target="consultantplus://offline/ref=1534514E91F78859629803F97986A8C6A81BCB52C1A717E54D1CD97D26FA1381C51D1D8EE163A1543B61D3E8674CB6F70F342475269C92E50A27FDDCKFYCI" TargetMode="External"/><Relationship Id="rId425" Type="http://schemas.openxmlformats.org/officeDocument/2006/relationships/hyperlink" Target="consultantplus://offline/ref=1534514E91F78859629803F97986A8C6A81BCB52C1A715E44E12D97D26FA1381C51D1D8EE163A1543B61D4EA684CB6F70F342475269C92E50A27FDDCKFYCI" TargetMode="External"/><Relationship Id="rId446" Type="http://schemas.openxmlformats.org/officeDocument/2006/relationships/hyperlink" Target="consultantplus://offline/ref=1534514E91F78859629803F97986A8C6A81BCB52C1A715E44E12D97D26FA1381C51D1D8EE163A1543B61D4E9674CB6F70F342475269C92E50A27FDDCKFYCI" TargetMode="External"/><Relationship Id="rId467" Type="http://schemas.openxmlformats.org/officeDocument/2006/relationships/hyperlink" Target="consultantplus://offline/ref=1534514E91F78859629803F97986A8C6A81BCB52C1A618E54C19D97D26FA1381C51D1D8EE163A1543B61DFEB664CB6F70F342475269C92E50A27FDDCKFYCI" TargetMode="External"/><Relationship Id="rId250" Type="http://schemas.openxmlformats.org/officeDocument/2006/relationships/hyperlink" Target="consultantplus://offline/ref=1534514E91F78859629803F97986A8C6A81BCB52C1A610EA4E1CD97D26FA1381C51D1D8EE163A1543B61D7ED664CB6F70F342475269C92E50A27FDDCKFYCI" TargetMode="External"/><Relationship Id="rId271" Type="http://schemas.openxmlformats.org/officeDocument/2006/relationships/hyperlink" Target="consultantplus://offline/ref=1534514E91F78859629803F97986A8C6A81BCB52C1A614E14812D97D26FA1381C51D1D8EE163A1543B61D4EE624CB6F70F342475269C92E50A27FDDCKFYCI" TargetMode="External"/><Relationship Id="rId292" Type="http://schemas.openxmlformats.org/officeDocument/2006/relationships/hyperlink" Target="consultantplus://offline/ref=1534514E91F78859629803EF6AEAF7CCAC17955DC1A91AB5114EDF2A79AA15D4855D1BDBAA27A7016A2583E26045FCA6487F2B7426K8Y3I" TargetMode="External"/><Relationship Id="rId306" Type="http://schemas.openxmlformats.org/officeDocument/2006/relationships/hyperlink" Target="consultantplus://offline/ref=1534514E91F78859629803F97986A8C6A81BCB52C7A715E14E1184772EA31F83C2124299E62AAD553B60D4EE6A13B3E21E6C28763A8291F81625FFKDYFI" TargetMode="External"/><Relationship Id="rId24" Type="http://schemas.openxmlformats.org/officeDocument/2006/relationships/hyperlink" Target="consultantplus://offline/ref=1534514E91F78859629803F97986A8C6A81BCB52C5AA17E64A1184772EA31F83C212428BE672A154397FD6EC7F45E2A4K4YAI" TargetMode="External"/><Relationship Id="rId45" Type="http://schemas.openxmlformats.org/officeDocument/2006/relationships/hyperlink" Target="consultantplus://offline/ref=1534514E91F78859629803F97986A8C6A81BCB52C1A618E54C19D97D26FA1381C51D1D8EE163A1543B61D6EE654CB6F70F342475269C92E50A27FDDCKFYCI" TargetMode="External"/><Relationship Id="rId66" Type="http://schemas.openxmlformats.org/officeDocument/2006/relationships/hyperlink" Target="consultantplus://offline/ref=1534514E91F78859629803EF6AEAF7CCAC17955DC1A91AB5114EDF2A79AA15D4855D1BD8A224A7016A2583E26045FCA6487F2B7426K8Y3I" TargetMode="External"/><Relationship Id="rId87" Type="http://schemas.openxmlformats.org/officeDocument/2006/relationships/hyperlink" Target="consultantplus://offline/ref=1534514E91F78859629803F97986A8C6A81BCB52C1A610EA4E1CD97D26FA1381C51D1D8EE163A1543B61D6EB694CB6F70F342475269C92E50A27FDDCKFYCI" TargetMode="External"/><Relationship Id="rId110" Type="http://schemas.openxmlformats.org/officeDocument/2006/relationships/image" Target="media/image4.wmf"/><Relationship Id="rId131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327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48" Type="http://schemas.openxmlformats.org/officeDocument/2006/relationships/hyperlink" Target="consultantplus://offline/ref=1534514E91F78859629803F97986A8C6A81BCB52C1A610EA4E1CD97D26FA1381C51D1D8EE163A1543B61D5E9664CB6F70F342475269C92E50A27FDDCKFYCI" TargetMode="External"/><Relationship Id="rId369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152" Type="http://schemas.openxmlformats.org/officeDocument/2006/relationships/hyperlink" Target="consultantplus://offline/ref=1534514E91F78859629803F97986A8C6A81BCB52C1A712E64813D97D26FA1381C51D1D8EF363F9583A63C8EF6259E0A649K6Y0I" TargetMode="External"/><Relationship Id="rId173" Type="http://schemas.openxmlformats.org/officeDocument/2006/relationships/image" Target="media/image31.wmf"/><Relationship Id="rId194" Type="http://schemas.openxmlformats.org/officeDocument/2006/relationships/hyperlink" Target="consultantplus://offline/ref=1534514E91F78859629803F97986A8C6A81BCB52C1A618E54C19D97D26FA1381C51D1D8EE163A1543B61DFE8604CB6F70F342475269C92E50A27FDDCKFYCI" TargetMode="External"/><Relationship Id="rId208" Type="http://schemas.openxmlformats.org/officeDocument/2006/relationships/hyperlink" Target="consultantplus://offline/ref=1534514E91F78859629803F97986A8C6A81BCB52C1A717E54D1CD97D26FA1381C51D1D8EE163A1543B61D7E7664CB6F70F342475269C92E50A27FDDCKFYCI" TargetMode="External"/><Relationship Id="rId229" Type="http://schemas.openxmlformats.org/officeDocument/2006/relationships/hyperlink" Target="consultantplus://offline/ref=1534514E91F78859629803F97986A8C6A81BCB52C1A715E44E12D97D26FA1381C51D1D8EE163A1543B61D6EA684CB6F70F342475269C92E50A27FDDCKFYCI" TargetMode="External"/><Relationship Id="rId380" Type="http://schemas.openxmlformats.org/officeDocument/2006/relationships/image" Target="media/image42.wmf"/><Relationship Id="rId415" Type="http://schemas.openxmlformats.org/officeDocument/2006/relationships/hyperlink" Target="consultantplus://offline/ref=1534514E91F78859629803F97986A8C6A81BCB52C1A618E54C19D97D26FA1381C51D1D8EE163A1543B60D6E8674CB6F70F342475269C92E50A27FDDCKFYCI" TargetMode="External"/><Relationship Id="rId436" Type="http://schemas.openxmlformats.org/officeDocument/2006/relationships/hyperlink" Target="consultantplus://offline/ref=1534514E91F78859629803F97986A8C6A81BCB52C1A618E54C19D97D26FA1381C51D1D8EE163A1543B60D6E6664CB6F70F342475269C92E50A27FDDCKFYCI" TargetMode="External"/><Relationship Id="rId457" Type="http://schemas.openxmlformats.org/officeDocument/2006/relationships/hyperlink" Target="consultantplus://offline/ref=1534514E91F78859629803F97986A8C6A81BCB52C1A715E44E12D97D26FA1381C51D1D8EE163A1543B61D4E9694CB6F70F342475269C92E50A27FDDCKFYCI" TargetMode="External"/><Relationship Id="rId240" Type="http://schemas.openxmlformats.org/officeDocument/2006/relationships/hyperlink" Target="consultantplus://offline/ref=1534514E91F78859629803F97986A8C6A81BCB52C1A717E54D1CD97D26FA1381C51D1D8EE163A1543B61D4ED684CB6F70F342475269C92E50A27FDDCKFYCI" TargetMode="External"/><Relationship Id="rId261" Type="http://schemas.openxmlformats.org/officeDocument/2006/relationships/hyperlink" Target="consultantplus://offline/ref=1534514E91F78859629803F97986A8C6A81BCB52C1A610EA4E1CD97D26FA1381C51D1D8EE163A1543B61D4E9654CB6F70F342475269C92E50A27FDDCKFYCI" TargetMode="External"/><Relationship Id="rId14" Type="http://schemas.openxmlformats.org/officeDocument/2006/relationships/hyperlink" Target="consultantplus://offline/ref=1534514E91F78859629803F97986A8C6A81BCB52C1A713E6491FD97D26FA1381C51D1D8EE163A1543B61D6EF644CB6F70F342475269C92E50A27FDDCKFYCI" TargetMode="External"/><Relationship Id="rId35" Type="http://schemas.openxmlformats.org/officeDocument/2006/relationships/hyperlink" Target="consultantplus://offline/ref=1534514E91F78859629803F97986A8C6A81BCB52C1A813E14C1CD97D26FA1381C51D1D8EE163A1543B61D6EF644CB6F70F342475269C92E50A27FDDCKFYCI" TargetMode="External"/><Relationship Id="rId56" Type="http://schemas.openxmlformats.org/officeDocument/2006/relationships/hyperlink" Target="consultantplus://offline/ref=1534514E91F78859629803F97986A8C6A81BCB52C1A618E54C19D97D26FA1381C51D1D8EE163A1543B61D7E8684CB6F70F342475269C92E50A27FDDCKFYCI" TargetMode="External"/><Relationship Id="rId77" Type="http://schemas.openxmlformats.org/officeDocument/2006/relationships/hyperlink" Target="consultantplus://offline/ref=1534514E91F78859629803F97986A8C6A81BCB52C1A614E14812D97D26FA1381C51D1D8EE163A1543B61D6EC604CB6F70F342475269C92E50A27FDDCKFYCI" TargetMode="External"/><Relationship Id="rId100" Type="http://schemas.openxmlformats.org/officeDocument/2006/relationships/hyperlink" Target="consultantplus://offline/ref=1534514E91F78859629803F97986A8C6A81BCB52C1A618E54C19D97D26FA1381C51D1D8EE163A1543B61DFE9654CB6F70F342475269C92E50A27FDDCKFYCI" TargetMode="External"/><Relationship Id="rId282" Type="http://schemas.openxmlformats.org/officeDocument/2006/relationships/hyperlink" Target="consultantplus://offline/ref=1534514E91F78859629803F97986A8C6A81BCB52C1A618E54C19D97D26FA1381C51D1D8EE163A1543B60D6EB694CB6F70F342475269C92E50A27FDDCKFYCI" TargetMode="External"/><Relationship Id="rId317" Type="http://schemas.openxmlformats.org/officeDocument/2006/relationships/hyperlink" Target="consultantplus://offline/ref=1534514E91F78859629803F97986A8C6A81BCB52C6AE15E3491184772EA31F83C2124299E62AAD553B69D3E66A13B3E21E6C28763A8291F81625FFKDYFI" TargetMode="External"/><Relationship Id="rId338" Type="http://schemas.openxmlformats.org/officeDocument/2006/relationships/hyperlink" Target="consultantplus://offline/ref=1534514E91F78859629803F97986A8C6A81BCB52C1A610EA4E1CD97D26FA1381C51D1D8EE163A1543B61D4E7614CB6F70F342475269C92E50A27FDDCKFYCI" TargetMode="External"/><Relationship Id="rId359" Type="http://schemas.openxmlformats.org/officeDocument/2006/relationships/hyperlink" Target="consultantplus://offline/ref=1534514E91F78859629803F97986A8C6A81BCB52C1A618E54C19D97D26FA1381C51D1D8EE163A1543B61DFED614CB6F70F342475269C92E50A27FDDCKFYCI" TargetMode="External"/><Relationship Id="rId8" Type="http://schemas.openxmlformats.org/officeDocument/2006/relationships/hyperlink" Target="consultantplus://offline/ref=1534514E91F78859629803F97986A8C6A81BCB52C6A619EB451184772EA31F83C2124299E62AAD553B61D6EA6A13B3E21E6C28763A8291F81625FFKDYFI" TargetMode="External"/><Relationship Id="rId98" Type="http://schemas.openxmlformats.org/officeDocument/2006/relationships/hyperlink" Target="consultantplus://offline/ref=1534514E91F78859629803F97986A8C6A81BCB52C1A614E14812D97D26FA1381C51D1D8EE163A1543B61D6EA684CB6F70F342475269C92E50A27FDDCKFYCI" TargetMode="External"/><Relationship Id="rId121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42" Type="http://schemas.openxmlformats.org/officeDocument/2006/relationships/image" Target="media/image17.wmf"/><Relationship Id="rId163" Type="http://schemas.openxmlformats.org/officeDocument/2006/relationships/image" Target="media/image25.wmf"/><Relationship Id="rId184" Type="http://schemas.openxmlformats.org/officeDocument/2006/relationships/hyperlink" Target="consultantplus://offline/ref=1534514E91F78859629803F97986A8C6A81BCB52C1A715E44E12D97D26FA1381C51D1D8EE163A1543B61D6EC624CB6F70F342475269C92E50A27FDDCKFYCI" TargetMode="External"/><Relationship Id="rId219" Type="http://schemas.openxmlformats.org/officeDocument/2006/relationships/hyperlink" Target="consultantplus://offline/ref=1534514E91F78859629803F97986A8C6A81BCB52C1A715E44E12D97D26FA1381C51D1D8EE163A1543B61D6EA634CB6F70F342475269C92E50A27FDDCKFYCI" TargetMode="External"/><Relationship Id="rId370" Type="http://schemas.openxmlformats.org/officeDocument/2006/relationships/image" Target="media/image32.wmf"/><Relationship Id="rId391" Type="http://schemas.openxmlformats.org/officeDocument/2006/relationships/hyperlink" Target="consultantplus://offline/ref=1534514E91F78859629803F97986A8C6A81BCB52C7A715E14E1184772EA31F83C2124299E62AAD553B65D3E86A13B3E21E6C28763A8291F81625FFKDYFI" TargetMode="External"/><Relationship Id="rId405" Type="http://schemas.openxmlformats.org/officeDocument/2006/relationships/hyperlink" Target="consultantplus://offline/ref=1534514E91F78859629803F97986A8C6A81BCB52C1A710EA4D19D97D26FA1381C51D1D8EE163A1543B64D5ED694CB6F70F342475269C92E50A27FDDCKFYCI" TargetMode="External"/><Relationship Id="rId426" Type="http://schemas.openxmlformats.org/officeDocument/2006/relationships/hyperlink" Target="consultantplus://offline/ref=1534514E91F78859629803F97986A8C6A81BCB52C1A717E54D1CD97D26FA1381C51D1D8EE163A1543B61D0EF614CB6F70F342475269C92E50A27FDDCKFYCI" TargetMode="External"/><Relationship Id="rId447" Type="http://schemas.openxmlformats.org/officeDocument/2006/relationships/hyperlink" Target="consultantplus://offline/ref=1534514E91F78859629803F97986A8C6A81BCB52C6A619EB451184772EA31F83C2124299E62AAD553B60D1E76A13B3E21E6C28763A8291F81625FFKDYFI" TargetMode="External"/><Relationship Id="rId230" Type="http://schemas.openxmlformats.org/officeDocument/2006/relationships/hyperlink" Target="consultantplus://offline/ref=1534514E91F78859629803F97986A8C6A81BCB52C1A717E54D1CD97D26FA1381C51D1D8EE163A1543B61D4EE624CB6F70F342475269C92E50A27FDDCKFYCI" TargetMode="External"/><Relationship Id="rId251" Type="http://schemas.openxmlformats.org/officeDocument/2006/relationships/hyperlink" Target="consultantplus://offline/ref=1534514E91F78859629803F97986A8C6A81BCB52C1A614E14812D97D26FA1381C51D1D8EE163A1543B61D7E6644CB6F70F342475269C92E50A27FDDCKFYCI" TargetMode="External"/><Relationship Id="rId468" Type="http://schemas.openxmlformats.org/officeDocument/2006/relationships/hyperlink" Target="consultantplus://offline/ref=1534514E91F78859629803F97986A8C6A81BCB52C6AE15E3491184772EA31F83C2124299E62AAD553A62D7ED6A13B3E21E6C28763A8291F81625FFKDYFI" TargetMode="External"/><Relationship Id="rId25" Type="http://schemas.openxmlformats.org/officeDocument/2006/relationships/hyperlink" Target="consultantplus://offline/ref=1534514E91F78859629803F97986A8C6A81BCB52C1AD19E34B1CD97D26FA1381C51D1D8EF363F9583A63C8EF6259E0A649K6Y0I" TargetMode="External"/><Relationship Id="rId46" Type="http://schemas.openxmlformats.org/officeDocument/2006/relationships/hyperlink" Target="consultantplus://offline/ref=1534514E91F78859629803F97986A8C6A81BCB52C1A618E54C19D97D26FA1381C51D1D8EE163A1543B61DFEA624CB6F70F342475269C92E50A27FDDCKFYCI" TargetMode="External"/><Relationship Id="rId67" Type="http://schemas.openxmlformats.org/officeDocument/2006/relationships/hyperlink" Target="consultantplus://offline/ref=1534514E91F78859629803EF6AEAF7CCAC17955DC2AA1AB5114EDF2A79AA15D4855D1BDBA226AF563B6A82BE2512EFA7497F29773A8092E4K1Y5I" TargetMode="External"/><Relationship Id="rId272" Type="http://schemas.openxmlformats.org/officeDocument/2006/relationships/hyperlink" Target="consultantplus://offline/ref=1534514E91F78859629803F97986A8C6A81BCB52C1A618E54C19D97D26FA1381C51D1D8EE163A1543B61D1EA604CB6F70F342475269C92E50A27FDDCKFYCI" TargetMode="External"/><Relationship Id="rId293" Type="http://schemas.openxmlformats.org/officeDocument/2006/relationships/hyperlink" Target="consultantplus://offline/ref=1534514E91F78859629803EF6AEAF7CCAC17955DC1A91AB5114EDF2A79AA15D4855D1BD8A224A7016A2583E26045FCA6487F2B7426K8Y3I" TargetMode="External"/><Relationship Id="rId307" Type="http://schemas.openxmlformats.org/officeDocument/2006/relationships/hyperlink" Target="consultantplus://offline/ref=1534514E91F78859629803F97986A8C6A81BCB52C1A610EA4E1CD97D26FA1381C51D1D8EE163A1543B61D4E8614CB6F70F342475269C92E50A27FDDCKFYCI" TargetMode="External"/><Relationship Id="rId328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49" Type="http://schemas.openxmlformats.org/officeDocument/2006/relationships/hyperlink" Target="consultantplus://offline/ref=1534514E91F78859629803F97986A8C6A81BCB52C1A610EA4E1CD97D26FA1381C51D1D8EE163A1543B61D2EB634CB6F70F342475269C92E50A27FDDCKFYCI" TargetMode="External"/><Relationship Id="rId88" Type="http://schemas.openxmlformats.org/officeDocument/2006/relationships/hyperlink" Target="consultantplus://offline/ref=1534514E91F78859629803F97986A8C6A81BCB52C1A717E54D1CD97D26FA1381C51D1D8EE163A1543B61D7EC614CB6F70F342475269C92E50A27FDDCKFYCI" TargetMode="External"/><Relationship Id="rId111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32" Type="http://schemas.openxmlformats.org/officeDocument/2006/relationships/image" Target="media/image15.wmf"/><Relationship Id="rId153" Type="http://schemas.openxmlformats.org/officeDocument/2006/relationships/hyperlink" Target="consultantplus://offline/ref=1534514E91F78859629803F97986A8C6A81BCB52C1A712E64813D97D26FA1381C51D1D8EF363F9583A63C8EF6259E0A649K6Y0I" TargetMode="External"/><Relationship Id="rId174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195" Type="http://schemas.openxmlformats.org/officeDocument/2006/relationships/hyperlink" Target="consultantplus://offline/ref=1534514E91F78859629803F97986A8C6A81BCB52C1A618E54C19D97D26FA1381C51D1D8EE163A1543B61DFE8624CB6F70F342475269C92E50A27FDDCKFYCI" TargetMode="External"/><Relationship Id="rId209" Type="http://schemas.openxmlformats.org/officeDocument/2006/relationships/hyperlink" Target="consultantplus://offline/ref=1534514E91F78859629803F97986A8C6A81BCB52C1A614E14812D97D26FA1381C51D1D8EE163A1543B61D7EF614CB6F70F342475269C92E50A27FDDCKFYCI" TargetMode="External"/><Relationship Id="rId360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81" Type="http://schemas.openxmlformats.org/officeDocument/2006/relationships/image" Target="media/image43.wmf"/><Relationship Id="rId416" Type="http://schemas.openxmlformats.org/officeDocument/2006/relationships/hyperlink" Target="consultantplus://offline/ref=1534514E91F78859629803F97986A8C6A81BCB52C1A715E44E12D97D26FA1381C51D1D8EE163A1543B61D4EA614CB6F70F342475269C92E50A27FDDCKFYCI" TargetMode="External"/><Relationship Id="rId220" Type="http://schemas.openxmlformats.org/officeDocument/2006/relationships/hyperlink" Target="consultantplus://offline/ref=1534514E91F78859629803F97986A8C6A81BCB52C1A717E54D1CD97D26FA1381C51D1D8EE163A1543B61D4EF634CB6F70F342475269C92E50A27FDDCKFYCI" TargetMode="External"/><Relationship Id="rId241" Type="http://schemas.openxmlformats.org/officeDocument/2006/relationships/hyperlink" Target="consultantplus://offline/ref=1534514E91F78859629803F97986A8C6A81BCB52C1A614E14812D97D26FA1381C51D1D8EE163A1543B61D7E7684CB6F70F342475269C92E50A27FDDCKFYCI" TargetMode="External"/><Relationship Id="rId437" Type="http://schemas.openxmlformats.org/officeDocument/2006/relationships/hyperlink" Target="consultantplus://offline/ref=1534514E91F78859629803F97986A8C6A81BCB52C1A717E54D1CD97D26FA1381C51D1D8EE163A1543B61D0EF684CB6F70F342475269C92E50A27FDDCKFYCI" TargetMode="External"/><Relationship Id="rId458" Type="http://schemas.openxmlformats.org/officeDocument/2006/relationships/hyperlink" Target="consultantplus://offline/ref=1534514E91F78859629803F97986A8C6A81BCB52C1A710EA4D19D97D26FA1381C51D1D8EE163A1543B64DEE7644CB6F70F342475269C92E50A27FDDCKFYCI" TargetMode="External"/><Relationship Id="rId15" Type="http://schemas.openxmlformats.org/officeDocument/2006/relationships/hyperlink" Target="consultantplus://offline/ref=1534514E91F78859629803F97986A8C6A81BCB52C1A715E44E12D97D26FA1381C51D1D8EE163A1543B61D6EF644CB6F70F342475269C92E50A27FDDCKFYCI" TargetMode="External"/><Relationship Id="rId36" Type="http://schemas.openxmlformats.org/officeDocument/2006/relationships/hyperlink" Target="consultantplus://offline/ref=1534514E91F78859629803F97986A8C6A81BCB52C1A814E7441FD97D26FA1381C51D1D8EE163A1543B61D6EF644CB6F70F342475269C92E50A27FDDCKFYCI" TargetMode="External"/><Relationship Id="rId57" Type="http://schemas.openxmlformats.org/officeDocument/2006/relationships/hyperlink" Target="consultantplus://offline/ref=1534514E91F78859629803F97986A8C6A81BCB52C1A618E54C19D97D26FA1381C51D1D8EE163A1543B61D7E7614CB6F70F342475269C92E50A27FDDCKFYCI" TargetMode="External"/><Relationship Id="rId262" Type="http://schemas.openxmlformats.org/officeDocument/2006/relationships/hyperlink" Target="consultantplus://offline/ref=1534514E91F78859629803F97986A8C6A81BCB52C1A614E14812D97D26FA1381C51D1D8EE163A1543B61D4EF664CB6F70F342475269C92E50A27FDDCKFYCI" TargetMode="External"/><Relationship Id="rId283" Type="http://schemas.openxmlformats.org/officeDocument/2006/relationships/hyperlink" Target="consultantplus://offline/ref=1534514E91F78859629803F97986A8C6A81BCB52C1A717E54D1CD97D26FA1381C51D1D8EE163A1543B61D3EB664CB6F70F342475269C92E50A27FDDCKFYCI" TargetMode="External"/><Relationship Id="rId318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39" Type="http://schemas.openxmlformats.org/officeDocument/2006/relationships/hyperlink" Target="consultantplus://offline/ref=1534514E91F78859629803F97986A8C6A81BCB52C1A618E54C19D97D26FA1381C51D1D8EE163A1543B61D1E8624CB6F70F342475269C92E50A27FDDCKFYCI" TargetMode="External"/><Relationship Id="rId78" Type="http://schemas.openxmlformats.org/officeDocument/2006/relationships/hyperlink" Target="consultantplus://offline/ref=1534514E91F78859629803F97986A8C6A81BCB52C1A618E54C19D97D26FA1381C51D1D8EE163A1543B61D7E7644CB6F70F342475269C92E50A27FDDCKFYCI" TargetMode="External"/><Relationship Id="rId99" Type="http://schemas.openxmlformats.org/officeDocument/2006/relationships/hyperlink" Target="consultantplus://offline/ref=1534514E91F78859629803EF6AEAF7CCAC15975CC0AF1AB5114EDF2A79AA15D4855D1BD8A973FD116E6CD7ED7F47E1B849612BK7Y5I" TargetMode="External"/><Relationship Id="rId101" Type="http://schemas.openxmlformats.org/officeDocument/2006/relationships/hyperlink" Target="consultantplus://offline/ref=1534514E91F78859629803F97986A8C6A81BCB52C1A712E64813D97D26FA1381C51D1D8EF363F9583A63C8EF6259E0A649K6Y0I" TargetMode="External"/><Relationship Id="rId122" Type="http://schemas.openxmlformats.org/officeDocument/2006/relationships/image" Target="media/image10.wmf"/><Relationship Id="rId143" Type="http://schemas.openxmlformats.org/officeDocument/2006/relationships/image" Target="media/image18.wmf"/><Relationship Id="rId164" Type="http://schemas.openxmlformats.org/officeDocument/2006/relationships/hyperlink" Target="consultantplus://offline/ref=1534514E91F78859629803F97986A8C6A81BCB52C1A813E14E13D97D26FA1381C51D1D8EF363F9583A63C8EF6259E0A649K6Y0I" TargetMode="External"/><Relationship Id="rId185" Type="http://schemas.openxmlformats.org/officeDocument/2006/relationships/hyperlink" Target="consultantplus://offline/ref=1534514E91F78859629803F97986A8C6A81BCB52C1A717E54D1CD97D26FA1381C51D1D8EE163A1543B61D7E7624CB6F70F342475269C92E50A27FDDCKFYCI" TargetMode="External"/><Relationship Id="rId350" Type="http://schemas.openxmlformats.org/officeDocument/2006/relationships/hyperlink" Target="consultantplus://offline/ref=1534514E91F78859629803F97986A8C6A81BCB52C1A610EA4E1CD97D26FA1381C51D1D8EE163A1543B61D3EE644CB6F70F342475269C92E50A27FDDCKFYCI" TargetMode="External"/><Relationship Id="rId371" Type="http://schemas.openxmlformats.org/officeDocument/2006/relationships/image" Target="media/image33.wmf"/><Relationship Id="rId406" Type="http://schemas.openxmlformats.org/officeDocument/2006/relationships/hyperlink" Target="consultantplus://offline/ref=1534514E91F78859629803F97986A8C6A81BCB52C1A710EA4D19D97D26FA1381C51D1D8EE163A1543B64D5EC614CB6F70F342475269C92E50A27FDDCKFYCI" TargetMode="External"/><Relationship Id="rId9" Type="http://schemas.openxmlformats.org/officeDocument/2006/relationships/hyperlink" Target="consultantplus://offline/ref=1534514E91F78859629803F97986A8C6A81BCB52C7A715E14E1184772EA31F83C2124299E62AAD553B61D6EA6A13B3E21E6C28763A8291F81625FFKDYFI" TargetMode="External"/><Relationship Id="rId210" Type="http://schemas.openxmlformats.org/officeDocument/2006/relationships/hyperlink" Target="consultantplus://offline/ref=1534514E91F78859629803F97986A8C6A81BCB52C1A618E54C19D97D26FA1381C51D1D8EE163A1543B61DFE7614CB6F70F342475269C92E50A27FDDCKFYCI" TargetMode="External"/><Relationship Id="rId392" Type="http://schemas.openxmlformats.org/officeDocument/2006/relationships/hyperlink" Target="consultantplus://offline/ref=1534514E91F78859629803F97986A8C6A81BCB52C1A813E14C1CD97D26FA1381C51D1D8EE163A1543B61DEEB644CB6F70F342475269C92E50A27FDDCKFYCI" TargetMode="External"/><Relationship Id="rId427" Type="http://schemas.openxmlformats.org/officeDocument/2006/relationships/hyperlink" Target="consultantplus://offline/ref=1534514E91F78859629803F97986A8C6A81BCB52C1A618E54C19D97D26FA1381C51D1D8EE163A1543B60D6E6604CB6F70F342475269C92E50A27FDDCKFYCI" TargetMode="External"/><Relationship Id="rId448" Type="http://schemas.openxmlformats.org/officeDocument/2006/relationships/hyperlink" Target="consultantplus://offline/ref=1534514E91F78859629803F97986A8C6A81BCB52C1A710EA4D19D97D26FA1381C51D1D8EE163A1543B64DEE7634CB6F70F342475269C92E50A27FDDCKFYCI" TargetMode="External"/><Relationship Id="rId469" Type="http://schemas.openxmlformats.org/officeDocument/2006/relationships/hyperlink" Target="consultantplus://offline/ref=1534514E91F78859629803F97986A8C6A81BCB52C6AE15E3491184772EA31F83C2124299E62AAD553A62D4EA6A13B3E21E6C28763A8291F81625FFKDYFI" TargetMode="External"/><Relationship Id="rId26" Type="http://schemas.openxmlformats.org/officeDocument/2006/relationships/hyperlink" Target="consultantplus://offline/ref=1534514E91F78859629803F97986A8C6A81BCB52C1AC13E44B19D97D26FA1381C51D1D8EF363F9583A63C8EF6259E0A649K6Y0I" TargetMode="External"/><Relationship Id="rId231" Type="http://schemas.openxmlformats.org/officeDocument/2006/relationships/hyperlink" Target="consultantplus://offline/ref=1534514E91F78859629803F97986A8C6A81BCB52C1A717E54D1CD97D26FA1381C51D1D8EE163A1543B61D4EE674CB6F70F342475269C92E50A27FDDCKFYCI" TargetMode="External"/><Relationship Id="rId252" Type="http://schemas.openxmlformats.org/officeDocument/2006/relationships/hyperlink" Target="consultantplus://offline/ref=1534514E91F78859629803F97986A8C6A81BCB52C1A618E54C19D97D26FA1381C51D1D8EE163A1543B60D6EE624CB6F70F342475269C92E50A27FDDCKFYCI" TargetMode="External"/><Relationship Id="rId273" Type="http://schemas.openxmlformats.org/officeDocument/2006/relationships/hyperlink" Target="consultantplus://offline/ref=1534514E91F78859629803F97986A8C6A81BCB52C1A717E54D1CD97D26FA1381C51D1D8EE163A1543B61D3EC674CB6F70F342475269C92E50A27FDDCKFYCI" TargetMode="External"/><Relationship Id="rId294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08" Type="http://schemas.openxmlformats.org/officeDocument/2006/relationships/hyperlink" Target="consultantplus://offline/ref=1534514E91F78859629803F97986A8C6A81BCB52C1A610EA4E1CD97D26FA1381C51D1D8EE163A1543B61D4E8634CB6F70F342475269C92E50A27FDDCKFYCI" TargetMode="External"/><Relationship Id="rId329" Type="http://schemas.openxmlformats.org/officeDocument/2006/relationships/hyperlink" Target="consultantplus://offline/ref=1534514E91F78859629803F97986A8C6A81BCB52C6AE15E3491184772EA31F83C2124299E62AAD553B69D0EF6A13B3E21E6C28763A8291F81625FFKDYFI" TargetMode="External"/><Relationship Id="rId47" Type="http://schemas.openxmlformats.org/officeDocument/2006/relationships/hyperlink" Target="consultantplus://offline/ref=1534514E91F78859629803F97986A8C6A81BCB52C1A618E54C19D97D26FA1381C51D1D8EE163A1543B61DFEA654CB6F70F342475269C92E50A27FDDCKFYCI" TargetMode="External"/><Relationship Id="rId68" Type="http://schemas.openxmlformats.org/officeDocument/2006/relationships/hyperlink" Target="consultantplus://offline/ref=1534514E91F78859629803F97986A8C6A81BCB52C6AF17E34D1184772EA31F83C212428BE672A154397FD6EC7F45E2A4K4YAI" TargetMode="External"/><Relationship Id="rId89" Type="http://schemas.openxmlformats.org/officeDocument/2006/relationships/hyperlink" Target="consultantplus://offline/ref=1534514E91F78859629803F97986A8C6A81BCB52C1A717E54D1CD97D26FA1381C51D1D8EE163A1543B61D7EB694CB6F70F342475269C92E50A27FDDCKFYCI" TargetMode="External"/><Relationship Id="rId112" Type="http://schemas.openxmlformats.org/officeDocument/2006/relationships/image" Target="media/image5.wmf"/><Relationship Id="rId133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54" Type="http://schemas.openxmlformats.org/officeDocument/2006/relationships/hyperlink" Target="consultantplus://offline/ref=1534514E91F78859629803F97986A8C6A81BCB52C1A712E64813D97D26FA1381C51D1D8EF363F9583A63C8EF6259E0A649K6Y0I" TargetMode="External"/><Relationship Id="rId175" Type="http://schemas.openxmlformats.org/officeDocument/2006/relationships/hyperlink" Target="consultantplus://offline/ref=1534514E91F78859629803F97986A8C6A81BCB52C1AA16E54D19D97D26FA1381C51D1D8EE163A1543B61D3EA634CB6F70F342475269C92E50A27FDDCKFYCI" TargetMode="External"/><Relationship Id="rId340" Type="http://schemas.openxmlformats.org/officeDocument/2006/relationships/hyperlink" Target="consultantplus://offline/ref=1534514E91F78859629803F97986A8C6A81BCB52C1A618E54C19D97D26FA1381C51D1D8EE163A1543B61D1E8674CB6F70F342475269C92E50A27FDDCKFYCI" TargetMode="External"/><Relationship Id="rId361" Type="http://schemas.openxmlformats.org/officeDocument/2006/relationships/hyperlink" Target="consultantplus://offline/ref=1534514E91F78859629803EF6AEAF7CCAC159057C8AD1AB5114EDF2A79AA15D4975D43D7A325B255387FD4EF63K4Y6I" TargetMode="External"/><Relationship Id="rId196" Type="http://schemas.openxmlformats.org/officeDocument/2006/relationships/hyperlink" Target="consultantplus://offline/ref=1534514E91F78859629803F97986A8C6A81BCB52C1A618E54C19D97D26FA1381C51D1D8EE163A1543B61DFE8654CB6F70F342475269C92E50A27FDDCKFYCI" TargetMode="External"/><Relationship Id="rId200" Type="http://schemas.openxmlformats.org/officeDocument/2006/relationships/hyperlink" Target="consultantplus://offline/ref=1534514E91F78859629803F97986A8C6A81BCB52C1A618E54C19D97D26FA1381C51D1D8EE163A1543B61D1ED634CB6F70F342475269C92E50A27FDDCKFYCI" TargetMode="External"/><Relationship Id="rId382" Type="http://schemas.openxmlformats.org/officeDocument/2006/relationships/image" Target="media/image44.wmf"/><Relationship Id="rId417" Type="http://schemas.openxmlformats.org/officeDocument/2006/relationships/hyperlink" Target="consultantplus://offline/ref=1534514E91F78859629803F97986A8C6A81BCB52C1A717E54D1CD97D26FA1381C51D1D8EE163A1543B61D3E6604CB6F70F342475269C92E50A27FDDCKFYCI" TargetMode="External"/><Relationship Id="rId438" Type="http://schemas.openxmlformats.org/officeDocument/2006/relationships/hyperlink" Target="consultantplus://offline/ref=1534514E91F78859629803F97986A8C6A81BCB52C1A618E54C19D97D26FA1381C51D1D8EE163A1543B60D6E6694CB6F70F342475269C92E50A27FDDCKFYCI" TargetMode="External"/><Relationship Id="rId459" Type="http://schemas.openxmlformats.org/officeDocument/2006/relationships/hyperlink" Target="consultantplus://offline/ref=1534514E91F78859629803F97986A8C6A81BCB52C6A619EB451184772EA31F83C2124299E62AAD553B60DEED6A13B3E21E6C28763A8291F81625FFKDYFI" TargetMode="External"/><Relationship Id="rId16" Type="http://schemas.openxmlformats.org/officeDocument/2006/relationships/hyperlink" Target="consultantplus://offline/ref=1534514E91F78859629803F97986A8C6A81BCB52C1A717E54D1CD97D26FA1381C51D1D8EE163A1543B61D6EF674CB6F70F342475269C92E50A27FDDCKFYCI" TargetMode="External"/><Relationship Id="rId221" Type="http://schemas.openxmlformats.org/officeDocument/2006/relationships/hyperlink" Target="consultantplus://offline/ref=1534514E91F78859629803F97986A8C6A81BCB52C1A610EA4E1CD97D26FA1381C51D1D8EE163A1543B61D7ED654CB6F70F342475269C92E50A27FDDCKFYCI" TargetMode="External"/><Relationship Id="rId242" Type="http://schemas.openxmlformats.org/officeDocument/2006/relationships/hyperlink" Target="consultantplus://offline/ref=1534514E91F78859629803F97986A8C6A81BCB52C1A618E54C19D97D26FA1381C51D1D8EE163A1543B60D6EF624CB6F70F342475269C92E50A27FDDCKFYCI" TargetMode="External"/><Relationship Id="rId263" Type="http://schemas.openxmlformats.org/officeDocument/2006/relationships/hyperlink" Target="consultantplus://offline/ref=1534514E91F78859629803F97986A8C6A81BCB52C1A618E54C19D97D26FA1381C51D1D8EE163A1543B60D6EC604CB6F70F342475269C92E50A27FDDCKFYCI" TargetMode="External"/><Relationship Id="rId284" Type="http://schemas.openxmlformats.org/officeDocument/2006/relationships/hyperlink" Target="consultantplus://offline/ref=1534514E91F78859629803F97986A8C6A81BCB52C1A614E14812D97D26FA1381C51D1D8EE163A1543B61D4ED644CB6F70F342475269C92E50A27FDDCKFYCI" TargetMode="External"/><Relationship Id="rId319" Type="http://schemas.openxmlformats.org/officeDocument/2006/relationships/hyperlink" Target="consultantplus://offline/ref=1534514E91F78859629803F97986A8C6A81BCB52C7A715E14E1184772EA31F83C2124299E62AAD553B60D4EC6A13B3E21E6C28763A8291F81625FFKDYFI" TargetMode="External"/><Relationship Id="rId470" Type="http://schemas.openxmlformats.org/officeDocument/2006/relationships/hyperlink" Target="consultantplus://offline/ref=1534514E91F78859629803F97986A8C6A81BCB52C6AE15E3491184772EA31F83C2124299E62AAD553A62D4E96A13B3E21E6C28763A8291F81625FFKDYFI" TargetMode="External"/><Relationship Id="rId37" Type="http://schemas.openxmlformats.org/officeDocument/2006/relationships/hyperlink" Target="consultantplus://offline/ref=1534514E91F78859629803F97986A8C6A81BCB52C1A818EA451CD97D26FA1381C51D1D8EE163A1543B61D6EF644CB6F70F342475269C92E50A27FDDCKFYCI" TargetMode="External"/><Relationship Id="rId58" Type="http://schemas.openxmlformats.org/officeDocument/2006/relationships/hyperlink" Target="consultantplus://offline/ref=1534514E91F78859629803F97986A8C6A81BCB52C1A618E54C19D97D26FA1381C51D1D8EE163A1543B61D7E7654CB6F70F342475269C92E50A27FDDCKFYCI" TargetMode="External"/><Relationship Id="rId79" Type="http://schemas.openxmlformats.org/officeDocument/2006/relationships/hyperlink" Target="consultantplus://offline/ref=1534514E91F78859629803F97986A8C6A81BCB52C1A618E54C19D97D26FA1381C51D1D8EE163A1543B61D7E7644CB6F70F342475269C92E50A27FDDCKFYCI" TargetMode="External"/><Relationship Id="rId102" Type="http://schemas.openxmlformats.org/officeDocument/2006/relationships/hyperlink" Target="consultantplus://offline/ref=1534514E91F78859629803F97986A8C6A81BCB52C1A618E54C19D97D26FA1381C51D1D8EE163A1543B61D7E7674CB6F70F342475269C92E50A27FDDCKFYCI" TargetMode="External"/><Relationship Id="rId123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44" Type="http://schemas.openxmlformats.org/officeDocument/2006/relationships/image" Target="media/image19.wmf"/><Relationship Id="rId330" Type="http://schemas.openxmlformats.org/officeDocument/2006/relationships/hyperlink" Target="consultantplus://offline/ref=1534514E91F78859629803F97986A8C6A81BCB52C6A619EB451184772EA31F83C2124299E62AAD553B60D4ED6A13B3E21E6C28763A8291F81625FFKDYFI" TargetMode="External"/><Relationship Id="rId90" Type="http://schemas.openxmlformats.org/officeDocument/2006/relationships/hyperlink" Target="consultantplus://offline/ref=1534514E91F78859629803F97986A8C6A81BCB52C1A610EA4E1CD97D26FA1381C51D1D8EE163A1543B61D6EB694CB6F70F342475269C92E50A27FDDCKFYCI" TargetMode="External"/><Relationship Id="rId165" Type="http://schemas.openxmlformats.org/officeDocument/2006/relationships/image" Target="media/image26.wmf"/><Relationship Id="rId186" Type="http://schemas.openxmlformats.org/officeDocument/2006/relationships/hyperlink" Target="consultantplus://offline/ref=1534514E91F78859629803F97986A8C6A81BCB52C1A610EA4E1CD97D26FA1381C51D1D8EE163A1543B61D7EE654CB6F70F342475269C92E50A27FDDCKFYCI" TargetMode="External"/><Relationship Id="rId351" Type="http://schemas.openxmlformats.org/officeDocument/2006/relationships/hyperlink" Target="consultantplus://offline/ref=1534514E91F78859629803F97986A8C6A81BCB52C1A610EA4E1CD97D26FA1381C51D1D8EE163A1543B61D3E7684CB6F70F342475269C92E50A27FDDCKFYCI" TargetMode="External"/><Relationship Id="rId372" Type="http://schemas.openxmlformats.org/officeDocument/2006/relationships/image" Target="media/image34.wmf"/><Relationship Id="rId393" Type="http://schemas.openxmlformats.org/officeDocument/2006/relationships/hyperlink" Target="consultantplus://offline/ref=1534514E91F78859629803F97986A8C6A81BCB52C1A814E7441FD97D26FA1381C51D1D8EE163A1543B61D1EF694CB6F70F342475269C92E50A27FDDCKFYCI" TargetMode="External"/><Relationship Id="rId407" Type="http://schemas.openxmlformats.org/officeDocument/2006/relationships/hyperlink" Target="consultantplus://offline/ref=1534514E91F78859629803F97986A8C6A81BCB52C1A715E44E12D97D26FA1381C51D1D8EE163A1543B61D4EB604CB6F70F342475269C92E50A27FDDCKFYCI" TargetMode="External"/><Relationship Id="rId428" Type="http://schemas.openxmlformats.org/officeDocument/2006/relationships/hyperlink" Target="consultantplus://offline/ref=1534514E91F78859629803EF6AEAF7CCAC179357C3AA1AB5114EDF2A79AA15D4855D1BDBA02EAC56336A82BE2512EFA7497F29773A8092E4K1Y5I" TargetMode="External"/><Relationship Id="rId449" Type="http://schemas.openxmlformats.org/officeDocument/2006/relationships/hyperlink" Target="consultantplus://offline/ref=1534514E91F78859629803F97986A8C6A81BCB52C1A715E44E12D97D26FA1381C51D1D8EE163A1543B61D4E9664CB6F70F342475269C92E50A27FDDCKFYCI" TargetMode="External"/><Relationship Id="rId211" Type="http://schemas.openxmlformats.org/officeDocument/2006/relationships/hyperlink" Target="consultantplus://offline/ref=1534514E91F78859629803F97986A8C6A81BCB52C1A715E44E12D97D26FA1381C51D1D8EE163A1543B61D6EB674CB6F70F342475269C92E50A27FDDCKFYCI" TargetMode="External"/><Relationship Id="rId232" Type="http://schemas.openxmlformats.org/officeDocument/2006/relationships/hyperlink" Target="consultantplus://offline/ref=1534514E91F78859629803F97986A8C6A81BCB52C1A717E54D1CD97D26FA1381C51D1D8EE163A1543B61D4EE684CB6F70F342475269C92E50A27FDDCKFYCI" TargetMode="External"/><Relationship Id="rId253" Type="http://schemas.openxmlformats.org/officeDocument/2006/relationships/hyperlink" Target="consultantplus://offline/ref=1534514E91F78859629803F97986A8C6A81BCB52C1A610EA4E1CD97D26FA1381C51D1D8EE163A1543B61D7E6654CB6F70F342475269C92E50A27FDDCKFYCI" TargetMode="External"/><Relationship Id="rId274" Type="http://schemas.openxmlformats.org/officeDocument/2006/relationships/hyperlink" Target="consultantplus://offline/ref=1534514E91F78859629803F97986A8C6A81BCB52C1A614E14812D97D26FA1381C51D1D8EE163A1543B61D4EE674CB6F70F342475269C92E50A27FDDCKFYCI" TargetMode="External"/><Relationship Id="rId295" Type="http://schemas.openxmlformats.org/officeDocument/2006/relationships/hyperlink" Target="consultantplus://offline/ref=1534514E91F78859629803F97986A8C6A81BCB52C6AE15E3491184772EA31F83C2124299E62AAD553B69D3EB6A13B3E21E6C28763A8291F81625FFKDYFI" TargetMode="External"/><Relationship Id="rId309" Type="http://schemas.openxmlformats.org/officeDocument/2006/relationships/hyperlink" Target="consultantplus://offline/ref=1534514E91F78859629803F97986A8C6A81BCB52C1A610EA4E1CD97D26FA1381C51D1D8EE163A1543B61D4E8654CB6F70F342475269C92E50A27FDDCKFYCI" TargetMode="External"/><Relationship Id="rId460" Type="http://schemas.openxmlformats.org/officeDocument/2006/relationships/hyperlink" Target="consultantplus://offline/ref=1534514E91F78859629803F97986A8C6A81BCB52C1A710EA4D19D97D26FA1381C51D1D8EE163A1543B64DEE7674CB6F70F342475269C92E50A27FDDCKFYCI" TargetMode="External"/><Relationship Id="rId27" Type="http://schemas.openxmlformats.org/officeDocument/2006/relationships/hyperlink" Target="consultantplus://offline/ref=1534514E91F78859629803F97986A8C6A81BCB52C1AC14E64C18D97D26FA1381C51D1D8EF363F9583A63C8EF6259E0A649K6Y0I" TargetMode="External"/><Relationship Id="rId48" Type="http://schemas.openxmlformats.org/officeDocument/2006/relationships/hyperlink" Target="consultantplus://offline/ref=1534514E91F78859629803F97986A8C6A81BCB52C1A618E54C19D97D26FA1381C51D1D8EE163A1543B61DFEA644CB6F70F342475269C92E50A27FDDCKFYCI" TargetMode="External"/><Relationship Id="rId69" Type="http://schemas.openxmlformats.org/officeDocument/2006/relationships/hyperlink" Target="consultantplus://offline/ref=1534514E91F78859629803F97986A8C6A81BCB52C1A611EB481CD97D26FA1381C51D1D8EF363F9583A63C8EF6259E0A649K6Y0I" TargetMode="External"/><Relationship Id="rId113" Type="http://schemas.openxmlformats.org/officeDocument/2006/relationships/hyperlink" Target="consultantplus://offline/ref=1534514E91F78859629803F97986A8C6A81BCB52C1A712E64813D97D26FA1381C51D1D8EF363F9583A63C8EF6259E0A649K6Y0I" TargetMode="External"/><Relationship Id="rId134" Type="http://schemas.openxmlformats.org/officeDocument/2006/relationships/hyperlink" Target="consultantplus://offline/ref=1534514E91F78859629803F97986A8C6A81BCB52C1A714E64C1FD97D26FA1381C51D1D8EF363F9583A63C8EF6259E0A649K6Y0I" TargetMode="External"/><Relationship Id="rId320" Type="http://schemas.openxmlformats.org/officeDocument/2006/relationships/hyperlink" Target="consultantplus://offline/ref=1534514E91F78859629803F97986A8C6A81BCB52C7A715E14E1184772EA31F83C2124299E62AAD553B60D4EC6A13B3E21E6C28763A8291F81625FFKDYFI" TargetMode="External"/><Relationship Id="rId80" Type="http://schemas.openxmlformats.org/officeDocument/2006/relationships/hyperlink" Target="consultantplus://offline/ref=1534514E91F78859629803F97986A8C6A81BCB52C1A717E54D1CD97D26FA1381C51D1D8EE163A1543B61D6ED654CB6F70F342475269C92E50A27FDDCKFYCI" TargetMode="External"/><Relationship Id="rId155" Type="http://schemas.openxmlformats.org/officeDocument/2006/relationships/image" Target="media/image22.wmf"/><Relationship Id="rId176" Type="http://schemas.openxmlformats.org/officeDocument/2006/relationships/hyperlink" Target="consultantplus://offline/ref=1534514E91F78859629803F97986A8C6A81BCB52C6AE15E3491184772EA31F83C2124299E62AAD553B65D4E86A13B3E21E6C28763A8291F81625FFKDYFI" TargetMode="External"/><Relationship Id="rId197" Type="http://schemas.openxmlformats.org/officeDocument/2006/relationships/hyperlink" Target="consultantplus://offline/ref=1534514E91F78859629803F97986A8C6A81BCB52C1A618E54C19D97D26FA1381C51D1D8EE163A1543B61DFE8644CB6F70F342475269C92E50A27FDDCKFYCI" TargetMode="External"/><Relationship Id="rId341" Type="http://schemas.openxmlformats.org/officeDocument/2006/relationships/hyperlink" Target="consultantplus://offline/ref=1534514E91F78859629803F97986A8C6A81BCB52C1A618E54C19D97D26FA1381C51D1D8EE163A1543B61DEE9604CB6F70F342475269C92E50A27FDDCKFYCI" TargetMode="External"/><Relationship Id="rId362" Type="http://schemas.openxmlformats.org/officeDocument/2006/relationships/hyperlink" Target="consultantplus://offline/ref=1534514E91F78859629803EF6AEAF7CCAC179258C6A81AB5114EDF2A79AA15D4975D43D7A325B255387FD4EF63K4Y6I" TargetMode="External"/><Relationship Id="rId383" Type="http://schemas.openxmlformats.org/officeDocument/2006/relationships/image" Target="media/image45.wmf"/><Relationship Id="rId418" Type="http://schemas.openxmlformats.org/officeDocument/2006/relationships/hyperlink" Target="consultantplus://offline/ref=1534514E91F78859629803F97986A8C6A81BCB52C1A618E54C19D97D26FA1381C51D1D8EE163A1543B60D6E8684CB6F70F342475269C92E50A27FDDCKFYCI" TargetMode="External"/><Relationship Id="rId439" Type="http://schemas.openxmlformats.org/officeDocument/2006/relationships/hyperlink" Target="consultantplus://offline/ref=1534514E91F78859629803F97986A8C6A81BCB52C1A618E54C19D97D26FA1381C51D1D8EE163A1543B60D6E6684CB6F70F342475269C92E50A27FDDCKFYCI" TargetMode="External"/><Relationship Id="rId201" Type="http://schemas.openxmlformats.org/officeDocument/2006/relationships/hyperlink" Target="consultantplus://offline/ref=1534514E91F78859629803F97986A8C6A81BCB52C1A710EA4D19D97D26FA1381C51D1D8EE163A1543B60D7EA674CB6F70F342475269C92E50A27FDDCKFYCI" TargetMode="External"/><Relationship Id="rId222" Type="http://schemas.openxmlformats.org/officeDocument/2006/relationships/hyperlink" Target="consultantplus://offline/ref=1534514E91F78859629803F97986A8C6A81BCB52C1A717E54D1CD97D26FA1381C51D1D8EE163A1543B61D4EF664CB6F70F342475269C92E50A27FDDCKFYCI" TargetMode="External"/><Relationship Id="rId243" Type="http://schemas.openxmlformats.org/officeDocument/2006/relationships/hyperlink" Target="consultantplus://offline/ref=1534514E91F78859629803F97986A8C6A81BCB52C1A717E54D1CD97D26FA1381C51D1D8EE163A1543B61D4EC654CB6F70F342475269C92E50A27FDDCKFYCI" TargetMode="External"/><Relationship Id="rId264" Type="http://schemas.openxmlformats.org/officeDocument/2006/relationships/hyperlink" Target="consultantplus://offline/ref=1534514E91F78859629803F97986A8C6A81BCB52C1A717E54D1CD97D26FA1381C51D1D8EE163A1543B61D5EE684CB6F70F342475269C92E50A27FDDCKFYCI" TargetMode="External"/><Relationship Id="rId285" Type="http://schemas.openxmlformats.org/officeDocument/2006/relationships/hyperlink" Target="consultantplus://offline/ref=1534514E91F78859629803F97986A8C6A81BCB52C1A618E54C19D97D26FA1381C51D1D8EE163A1543B60D6EA624CB6F70F342475269C92E50A27FDDCKFYCI" TargetMode="External"/><Relationship Id="rId450" Type="http://schemas.openxmlformats.org/officeDocument/2006/relationships/hyperlink" Target="consultantplus://offline/ref=1534514E91F78859629803F97986A8C6A81BCB52C1A717E54D1CD97D26FA1381C51D1D8EE163A1543B61D0EE604CB6F70F342475269C92E50A27FDDCKFYCI" TargetMode="External"/><Relationship Id="rId471" Type="http://schemas.openxmlformats.org/officeDocument/2006/relationships/image" Target="media/image50.wmf"/><Relationship Id="rId17" Type="http://schemas.openxmlformats.org/officeDocument/2006/relationships/hyperlink" Target="consultantplus://offline/ref=1534514E91F78859629803F97986A8C6A81BCB52C1A610EA4E1CD97D26FA1381C51D1D8EE163A1543B61D6EF644CB6F70F342475269C92E50A27FDDCKFYCI" TargetMode="External"/><Relationship Id="rId38" Type="http://schemas.openxmlformats.org/officeDocument/2006/relationships/hyperlink" Target="consultantplus://offline/ref=1534514E91F78859629803F97986A8C6A81BCB52C1A710EA4D19D97D26FA1381C51D1D8EE163A1543B61D6EF644CB6F70F342475269C92E50A27FDDCKFYCI" TargetMode="External"/><Relationship Id="rId59" Type="http://schemas.openxmlformats.org/officeDocument/2006/relationships/hyperlink" Target="consultantplus://offline/ref=1534514E91F78859629803F97986A8C6A81BCB52C1A618E54C19D97D26FA1381C51D1D8EE163A1543B61D7E7654CB6F70F342475269C92E50A27FDDCKFYCI" TargetMode="External"/><Relationship Id="rId103" Type="http://schemas.openxmlformats.org/officeDocument/2006/relationships/image" Target="media/image1.wmf"/><Relationship Id="rId124" Type="http://schemas.openxmlformats.org/officeDocument/2006/relationships/image" Target="media/image11.wmf"/><Relationship Id="rId310" Type="http://schemas.openxmlformats.org/officeDocument/2006/relationships/hyperlink" Target="consultantplus://offline/ref=1534514E91F78859629803F97986A8C6A81BCB52C1A610EA4E1CD97D26FA1381C51D1D8EE163A1543B61D4E8644CB6F70F342475269C92E50A27FDDCKFYCI" TargetMode="External"/><Relationship Id="rId70" Type="http://schemas.openxmlformats.org/officeDocument/2006/relationships/hyperlink" Target="consultantplus://offline/ref=1534514E91F78859629803F97986A8C6A81BCB52C6AE15E3491184772EA31F83C2124299E62AAD553B63D5E66A13B3E21E6C28763A8291F81625FFKDYFI" TargetMode="External"/><Relationship Id="rId91" Type="http://schemas.openxmlformats.org/officeDocument/2006/relationships/hyperlink" Target="consultantplus://offline/ref=1534514E91F78859629803F97986A8C6A81BCB52C1A717E54D1CD97D26FA1381C51D1D8EE163A1543B61D7E9644CB6F70F342475269C92E50A27FDDCKFYCI" TargetMode="External"/><Relationship Id="rId145" Type="http://schemas.openxmlformats.org/officeDocument/2006/relationships/image" Target="media/image20.wmf"/><Relationship Id="rId166" Type="http://schemas.openxmlformats.org/officeDocument/2006/relationships/hyperlink" Target="consultantplus://offline/ref=1534514E91F78859629803F97986A8C6A81BCB52C1A813E14E13D97D26FA1381C51D1D8EF363F9583A63C8EF6259E0A649K6Y0I" TargetMode="External"/><Relationship Id="rId187" Type="http://schemas.openxmlformats.org/officeDocument/2006/relationships/hyperlink" Target="consultantplus://offline/ref=1534514E91F78859629803F97986A8C6A81BCB52C1A614E14812D97D26FA1381C51D1D8EE163A1543B61D6E6604CB6F70F342475269C92E50A27FDDCKFYCI" TargetMode="External"/><Relationship Id="rId331" Type="http://schemas.openxmlformats.org/officeDocument/2006/relationships/hyperlink" Target="consultantplus://offline/ref=1534514E91F78859629803F97986A8C6A81BCB52C7A715E14E1184772EA31F83C2124299E62AAD553B60D4E96A13B3E21E6C28763A8291F81625FFKDYFI" TargetMode="External"/><Relationship Id="rId352" Type="http://schemas.openxmlformats.org/officeDocument/2006/relationships/hyperlink" Target="consultantplus://offline/ref=1534514E91F78859629803F97986A8C6A81BCB52C1A610EA4E1CD97D26FA1381C51D1D8EE163A1543B61D0E9644CB6F70F342475269C92E50A27FDDCKFYCI" TargetMode="External"/><Relationship Id="rId373" Type="http://schemas.openxmlformats.org/officeDocument/2006/relationships/image" Target="media/image35.wmf"/><Relationship Id="rId394" Type="http://schemas.openxmlformats.org/officeDocument/2006/relationships/hyperlink" Target="consultantplus://offline/ref=1534514E91F78859629803F97986A8C6A81BCB52C1A710EA4D19D97D26FA1381C51D1D8EE163A1543B64D5EE694CB6F70F342475269C92E50A27FDDCKFYCI" TargetMode="External"/><Relationship Id="rId408" Type="http://schemas.openxmlformats.org/officeDocument/2006/relationships/hyperlink" Target="consultantplus://offline/ref=1534514E91F78859629803F97986A8C6A81BCB52C1A717E54D1CD97D26FA1381C51D1D8EE163A1543B61D3E8694CB6F70F342475269C92E50A27FDDCKFYCI" TargetMode="External"/><Relationship Id="rId429" Type="http://schemas.openxmlformats.org/officeDocument/2006/relationships/hyperlink" Target="consultantplus://offline/ref=1534514E91F78859629803F97986A8C6A81BCB52C1A710EA4D19D97D26FA1381C51D1D8EE163A1543B64DEEF664CB6F70F342475269C92E50A27FDDCKFYC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534514E91F78859629803F97986A8C6A81BCB52C1A717E54D1CD97D26FA1381C51D1D8EE163A1543B61D7E6634CB6F70F342475269C92E50A27FDDCKFYCI" TargetMode="External"/><Relationship Id="rId233" Type="http://schemas.openxmlformats.org/officeDocument/2006/relationships/hyperlink" Target="consultantplus://offline/ref=1534514E91F78859629803F97986A8C6A81BCB52C1A614E14812D97D26FA1381C51D1D8EE163A1543B61D7E7624CB6F70F342475269C92E50A27FDDCKFYCI" TargetMode="External"/><Relationship Id="rId254" Type="http://schemas.openxmlformats.org/officeDocument/2006/relationships/hyperlink" Target="consultantplus://offline/ref=1534514E91F78859629803F97986A8C6A81BCB52C1A614E14812D97D26FA1381C51D1D8EE163A1543B61D7E6694CB6F70F342475269C92E50A27FDDCKFYCI" TargetMode="External"/><Relationship Id="rId440" Type="http://schemas.openxmlformats.org/officeDocument/2006/relationships/hyperlink" Target="consultantplus://offline/ref=1534514E91F78859629803F97986A8C6A81BCB52C1A715E44E12D97D26FA1381C51D1D8EE163A1543B61D4E9644CB6F70F342475269C92E50A27FDDCKFYCI" TargetMode="External"/><Relationship Id="rId28" Type="http://schemas.openxmlformats.org/officeDocument/2006/relationships/hyperlink" Target="consultantplus://offline/ref=1534514E91F78859629803F97986A8C6A81BCB52C1AA18EA4C13D97D26FA1381C51D1D8EF363F9583A63C8EF6259E0A649K6Y0I" TargetMode="External"/><Relationship Id="rId49" Type="http://schemas.openxmlformats.org/officeDocument/2006/relationships/hyperlink" Target="consultantplus://offline/ref=1534514E91F78859629803F97986A8C6A81BCB52C1A618E54C19D97D26FA1381C51D1D8EE163A1543B61DFEA674CB6F70F342475269C92E50A27FDDCKFYCI" TargetMode="External"/><Relationship Id="rId114" Type="http://schemas.openxmlformats.org/officeDocument/2006/relationships/image" Target="media/image6.wmf"/><Relationship Id="rId275" Type="http://schemas.openxmlformats.org/officeDocument/2006/relationships/hyperlink" Target="consultantplus://offline/ref=1534514E91F78859629803F97986A8C6A81BCB52C1A618E54C19D97D26FA1381C51D1D8EE163A1543B61D1EA654CB6F70F342475269C92E50A27FDDCKFYCI" TargetMode="External"/><Relationship Id="rId296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00" Type="http://schemas.openxmlformats.org/officeDocument/2006/relationships/hyperlink" Target="consultantplus://offline/ref=1534514E91F78859629803F97986A8C6A81BCB52C7AB10E44D1184772EA31F83C212428BE672A154397FD6EC7F45E2A4K4YAI" TargetMode="External"/><Relationship Id="rId461" Type="http://schemas.openxmlformats.org/officeDocument/2006/relationships/hyperlink" Target="consultantplus://offline/ref=1534514E91F78859629803F97986A8C6A81BCB52C1A715E44E12D97D26FA1381C51D1D8EE163A1543B61D4E9684CB6F70F342475269C92E50A27FDDCKFYCI" TargetMode="External"/><Relationship Id="rId60" Type="http://schemas.openxmlformats.org/officeDocument/2006/relationships/hyperlink" Target="consultantplus://offline/ref=1534514E91F78859629803F97986A8C6A81BCB52C1A618E54C19D97D26FA1381C51D1D8EE163A1543B61D7E7654CB6F70F342475269C92E50A27FDDCKFYCI" TargetMode="External"/><Relationship Id="rId81" Type="http://schemas.openxmlformats.org/officeDocument/2006/relationships/hyperlink" Target="consultantplus://offline/ref=1534514E91F78859629803F97986A8C6A81BCB52C1A610EA4E1CD97D26FA1381C51D1D8EE163A1543B61D6EB674CB6F70F342475269C92E50A27FDDCKFYCI" TargetMode="External"/><Relationship Id="rId135" Type="http://schemas.openxmlformats.org/officeDocument/2006/relationships/hyperlink" Target="consultantplus://offline/ref=1534514E91F7885962981DF46FEAF7CCAC14955AC6A71AB5114EDF2A79AA15D4855D1BDBA227AC55336A82BE2512EFA7497F29773A8092E4K1Y5I" TargetMode="External"/><Relationship Id="rId156" Type="http://schemas.openxmlformats.org/officeDocument/2006/relationships/hyperlink" Target="consultantplus://offline/ref=1534514E91F78859629803F97986A8C6A81BCB52C1A712E64813D97D26FA1381C51D1D8EF363F9583A63C8EF6259E0A649K6Y0I" TargetMode="External"/><Relationship Id="rId177" Type="http://schemas.openxmlformats.org/officeDocument/2006/relationships/hyperlink" Target="consultantplus://offline/ref=1534514E91F78859629803F97986A8C6A81BCB52C6A619EB451184772EA31F83C2124299E62AAD553B61D5E86A13B3E21E6C28763A8291F81625FFKDYFI" TargetMode="External"/><Relationship Id="rId198" Type="http://schemas.openxmlformats.org/officeDocument/2006/relationships/hyperlink" Target="consultantplus://offline/ref=1534514E91F78859629803F97986A8C6A81BCB52C1A618E54C19D97D26FA1381C51D1D8EE163A1543B61DFE8674CB6F70F342475269C92E50A27FDDCKFYCI" TargetMode="External"/><Relationship Id="rId321" Type="http://schemas.openxmlformats.org/officeDocument/2006/relationships/hyperlink" Target="consultantplus://offline/ref=1534514E91F78859629803F97986A8C6A81BCB52C7A715E14E1184772EA31F83C2124299E62AAD553B60D4EA6A13B3E21E6C28763A8291F81625FFKDYFI" TargetMode="External"/><Relationship Id="rId342" Type="http://schemas.openxmlformats.org/officeDocument/2006/relationships/hyperlink" Target="consultantplus://offline/ref=1534514E91F78859629803F97986A8C6A81BCB52C1A710EA4D19D97D26FA1381C51D1D8EE163A1543B62DFEE634CB6F70F342475269C92E50A27FDDCKFYCI" TargetMode="External"/><Relationship Id="rId363" Type="http://schemas.openxmlformats.org/officeDocument/2006/relationships/hyperlink" Target="consultantplus://offline/ref=1534514E91F78859629803F97986A8C6A81BCB52C7A715E14E1184772EA31F83C2124299E62AAD553B65D3EA6A13B3E21E6C28763A8291F81625FFKDYFI" TargetMode="External"/><Relationship Id="rId384" Type="http://schemas.openxmlformats.org/officeDocument/2006/relationships/image" Target="media/image46.wmf"/><Relationship Id="rId419" Type="http://schemas.openxmlformats.org/officeDocument/2006/relationships/hyperlink" Target="consultantplus://offline/ref=1534514E91F78859629803F97986A8C6A81BCB52C1A715E44E12D97D26FA1381C51D1D8EE163A1543B61D4EA624CB6F70F342475269C92E50A27FDDCKFYCI" TargetMode="External"/><Relationship Id="rId202" Type="http://schemas.openxmlformats.org/officeDocument/2006/relationships/hyperlink" Target="consultantplus://offline/ref=1534514E91F78859629803F97986A8C6A81BCB52C1A715E44E12D97D26FA1381C51D1D8EE163A1543B61D6EC664CB6F70F342475269C92E50A27FDDCKFYCI" TargetMode="External"/><Relationship Id="rId223" Type="http://schemas.openxmlformats.org/officeDocument/2006/relationships/hyperlink" Target="consultantplus://offline/ref=1534514E91F78859629803F97986A8C6A81BCB52C1A614E14812D97D26FA1381C51D1D8EE163A1543B61D7EF624CB6F70F342475269C92E50A27FDDCKFYCI" TargetMode="External"/><Relationship Id="rId244" Type="http://schemas.openxmlformats.org/officeDocument/2006/relationships/hyperlink" Target="consultantplus://offline/ref=1534514E91F78859629803F97986A8C6A81BCB52C1A713E6491FD97D26FA1381C51D1D8EE163A1543B61D6ED604CB6F70F342475269C92E50A27FDDCKFYCI" TargetMode="External"/><Relationship Id="rId430" Type="http://schemas.openxmlformats.org/officeDocument/2006/relationships/hyperlink" Target="consultantplus://offline/ref=1534514E91F78859629803F97986A8C6A81BCB52C6AE15E3491184772EA31F83C2124299E62AAD553A63D2EE6A13B3E21E6C28763A8291F81625FFKDYFI" TargetMode="External"/><Relationship Id="rId18" Type="http://schemas.openxmlformats.org/officeDocument/2006/relationships/hyperlink" Target="consultantplus://offline/ref=1534514E91F78859629803F97986A8C6A81BCB52C1A614E14812D97D26FA1381C51D1D8EE163A1543B61D6EF644CB6F70F342475269C92E50A27FDDCKFYCI" TargetMode="External"/><Relationship Id="rId39" Type="http://schemas.openxmlformats.org/officeDocument/2006/relationships/hyperlink" Target="consultantplus://offline/ref=1534514E91F78859629803F97986A8C6A81BCB52C1A713E6491FD97D26FA1381C51D1D8EE163A1543B61D6EE634CB6F70F342475269C92E50A27FDDCKFYCI" TargetMode="External"/><Relationship Id="rId265" Type="http://schemas.openxmlformats.org/officeDocument/2006/relationships/hyperlink" Target="consultantplus://offline/ref=1534514E91F78859629803F97986A8C6A81BCB52C1A715E44E12D97D26FA1381C51D1D8EE163A1543B61D4EE654CB6F70F342475269C92E50A27FDDCKFYCI" TargetMode="External"/><Relationship Id="rId286" Type="http://schemas.openxmlformats.org/officeDocument/2006/relationships/hyperlink" Target="consultantplus://offline/ref=1534514E91F78859629803F97986A8C6A81BCB52C1A715E44E12D97D26FA1381C51D1D8EE163A1543B61D4ED654CB6F70F342475269C92E50A27FDDCKFYCI" TargetMode="External"/><Relationship Id="rId451" Type="http://schemas.openxmlformats.org/officeDocument/2006/relationships/hyperlink" Target="consultantplus://offline/ref=1534514E91F78859629803EF6AEAF7CCAC179258C6A81AB5114EDF2A79AA15D4975D43D7A325B255387FD4EF63K4Y6I" TargetMode="External"/><Relationship Id="rId472" Type="http://schemas.openxmlformats.org/officeDocument/2006/relationships/image" Target="media/image51.wmf"/><Relationship Id="rId50" Type="http://schemas.openxmlformats.org/officeDocument/2006/relationships/hyperlink" Target="consultantplus://offline/ref=1534514E91F78859629803F97986A8C6A81BCB52C1A618E54C19D97D26FA1381C51D1D8EE163A1543B61DFEA664CB6F70F342475269C92E50A27FDDCKFYCI" TargetMode="External"/><Relationship Id="rId104" Type="http://schemas.openxmlformats.org/officeDocument/2006/relationships/image" Target="media/image2.wmf"/><Relationship Id="rId125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46" Type="http://schemas.openxmlformats.org/officeDocument/2006/relationships/hyperlink" Target="consultantplus://offline/ref=1534514E91F78859629803EF6AEAF7CCAC179157C9A81AB5114EDF2A79AA15D4855D1BDBA225AE533E6A82BE2512EFA7497F29773A8092E4K1Y5I" TargetMode="External"/><Relationship Id="rId167" Type="http://schemas.openxmlformats.org/officeDocument/2006/relationships/image" Target="media/image27.wmf"/><Relationship Id="rId188" Type="http://schemas.openxmlformats.org/officeDocument/2006/relationships/hyperlink" Target="consultantplus://offline/ref=1534514E91F78859629803F97986A8C6A81BCB52C1A618E54C19D97D26FA1381C51D1D8EE163A1543B61D3E9634CB6F70F342475269C92E50A27FDDCKFYCI" TargetMode="External"/><Relationship Id="rId311" Type="http://schemas.openxmlformats.org/officeDocument/2006/relationships/hyperlink" Target="consultantplus://offline/ref=1534514E91F78859629803F97986A8C6A81BCB52C1A610EA4E1CD97D26FA1381C51D1D8EE163A1543B61D4E8674CB6F70F342475269C92E50A27FDDCKFYCI" TargetMode="External"/><Relationship Id="rId332" Type="http://schemas.openxmlformats.org/officeDocument/2006/relationships/hyperlink" Target="consultantplus://offline/ref=1534514E91F78859629803F97986A8C6A81BCB52C1A813E14C1CD97D26FA1381C51D1D8EE163A1543B61D2E7614CB6F70F342475269C92E50A27FDDCKFYCI" TargetMode="External"/><Relationship Id="rId353" Type="http://schemas.openxmlformats.org/officeDocument/2006/relationships/hyperlink" Target="consultantplus://offline/ref=1534514E91F78859629803F97986A8C6A81BCB52C1A610EA4E1CD97D26FA1381C51D1D8EE163A1543B61D1EB614CB6F70F342475269C92E50A27FDDCKFYCI" TargetMode="External"/><Relationship Id="rId374" Type="http://schemas.openxmlformats.org/officeDocument/2006/relationships/image" Target="media/image36.wmf"/><Relationship Id="rId395" Type="http://schemas.openxmlformats.org/officeDocument/2006/relationships/hyperlink" Target="consultantplus://offline/ref=1534514E91F78859629803F97986A8C6A81BCB52C1A715E44E12D97D26FA1381C51D1D8EE163A1543B61D4EC664CB6F70F342475269C92E50A27FDDCKFYCI" TargetMode="External"/><Relationship Id="rId409" Type="http://schemas.openxmlformats.org/officeDocument/2006/relationships/hyperlink" Target="consultantplus://offline/ref=1534514E91F78859629803F97986A8C6A81BCB52C1A618E54C19D97D26FA1381C51D1D8EE163A1543B60D6E9664CB6F70F342475269C92E50A27FDDCKFYCI" TargetMode="External"/><Relationship Id="rId71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92" Type="http://schemas.openxmlformats.org/officeDocument/2006/relationships/hyperlink" Target="consultantplus://offline/ref=1534514E91F78859629803F97986A8C6A81BCB52C1A717E54D1CD97D26FA1381C51D1D8EE163A1543B61D7E9644CB6F70F342475269C92E50A27FDDCKFYCI" TargetMode="External"/><Relationship Id="rId213" Type="http://schemas.openxmlformats.org/officeDocument/2006/relationships/hyperlink" Target="consultantplus://offline/ref=1534514E91F78859629803F97986A8C6A81BCB52C1A618E54C19D97D26FA1381C51D1D8EE163A1543B61DFE7624CB6F70F342475269C92E50A27FDDCKFYCI" TargetMode="External"/><Relationship Id="rId234" Type="http://schemas.openxmlformats.org/officeDocument/2006/relationships/hyperlink" Target="consultantplus://offline/ref=1534514E91F78859629803F97986A8C6A81BCB52C1A618E54C19D97D26FA1381C51D1D8EE163A1543B61DFE6644CB6F70F342475269C92E50A27FDDCKFYCI" TargetMode="External"/><Relationship Id="rId420" Type="http://schemas.openxmlformats.org/officeDocument/2006/relationships/hyperlink" Target="consultantplus://offline/ref=1534514E91F78859629803F97986A8C6A81BCB52C1A717E54D1CD97D26FA1381C51D1D8EE163A1543B61D3E6654CB6F70F342475269C92E50A27FDDCKFY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34514E91F78859629803F97986A8C6A81BCB52C1AB13E04B1ED97D26FA1381C51D1D8EE163A1543B61D6EF644CB6F70F342475269C92E50A27FDDCKFYCI" TargetMode="External"/><Relationship Id="rId255" Type="http://schemas.openxmlformats.org/officeDocument/2006/relationships/hyperlink" Target="consultantplus://offline/ref=1534514E91F78859629803F97986A8C6A81BCB52C1A717E54D1CD97D26FA1381C51D1D8EE163A1543B61D4EB624CB6F70F342475269C92E50A27FDDCKFYCI" TargetMode="External"/><Relationship Id="rId276" Type="http://schemas.openxmlformats.org/officeDocument/2006/relationships/hyperlink" Target="consultantplus://offline/ref=1534514E91F78859629803F97986A8C6A81BCB52C1A715E44E12D97D26FA1381C51D1D8EE163A1543B61D4ED614CB6F70F342475269C92E50A27FDDCKFYCI" TargetMode="External"/><Relationship Id="rId297" Type="http://schemas.openxmlformats.org/officeDocument/2006/relationships/hyperlink" Target="consultantplus://offline/ref=1534514E91F78859629803EF6AEAF7CCAC179258C6A81AB5114EDF2A79AA15D4975D43D7A325B255387FD4EF63K4Y6I" TargetMode="External"/><Relationship Id="rId441" Type="http://schemas.openxmlformats.org/officeDocument/2006/relationships/hyperlink" Target="consultantplus://offline/ref=1534514E91F78859629803F97986A8C6A81BCB52C1A717E54D1CD97D26FA1381C51D1D8EE163A1543B61D0EE614CB6F70F342475269C92E50A27FDDCKFYCI" TargetMode="External"/><Relationship Id="rId462" Type="http://schemas.openxmlformats.org/officeDocument/2006/relationships/hyperlink" Target="consultantplus://offline/ref=1534514E91F78859629803EF6AEAF7CCAC179258C6A81AB5114EDF2A79AA15D4975D43D7A325B255387FD4EF63K4Y6I" TargetMode="External"/><Relationship Id="rId40" Type="http://schemas.openxmlformats.org/officeDocument/2006/relationships/hyperlink" Target="consultantplus://offline/ref=1534514E91F78859629803F97986A8C6A81BCB52C1A715E44E12D97D26FA1381C51D1D8EE163A1543B61D6EF644CB6F70F342475269C92E50A27FDDCKFYCI" TargetMode="External"/><Relationship Id="rId115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36" Type="http://schemas.openxmlformats.org/officeDocument/2006/relationships/hyperlink" Target="consultantplus://offline/ref=1534514E91F7885962981DF46FEAF7CCAC139359C8AD1AB5114EDF2A79AA15D4975D43D7A325B255387FD4EF63K4Y6I" TargetMode="External"/><Relationship Id="rId157" Type="http://schemas.openxmlformats.org/officeDocument/2006/relationships/hyperlink" Target="consultantplus://offline/ref=1534514E91F78859629803EF6AEAF7CCAC159D5CC3AD1AB5114EDF2A79AA15D4855D1BDBA227AC51386A82BE2512EFA7497F29773A8092E4K1Y5I" TargetMode="External"/><Relationship Id="rId178" Type="http://schemas.openxmlformats.org/officeDocument/2006/relationships/hyperlink" Target="consultantplus://offline/ref=1534514E91F78859629803F97986A8C6A81BCB52C7A715E14E1184772EA31F83C2124299E62AAD553B61D2E86A13B3E21E6C28763A8291F81625FFKDYFI" TargetMode="External"/><Relationship Id="rId301" Type="http://schemas.openxmlformats.org/officeDocument/2006/relationships/hyperlink" Target="consultantplus://offline/ref=1534514E91F78859629803F97986A8C6A81BCB52C1A618E54C19D97D26FA1381C51D1D8EE163A1543B61D1E8604CB6F70F342475269C92E50A27FDDCKFYCI" TargetMode="External"/><Relationship Id="rId322" Type="http://schemas.openxmlformats.org/officeDocument/2006/relationships/hyperlink" Target="consultantplus://offline/ref=1534514E91F78859629803EF6AEAF7CCAC179757C9AC1AB5114EDF2A79AA15D4975D43D7A325B255387FD4EF63K4Y6I" TargetMode="External"/><Relationship Id="rId343" Type="http://schemas.openxmlformats.org/officeDocument/2006/relationships/hyperlink" Target="consultantplus://offline/ref=1534514E91F78859629803F97986A8C6A81BCB52C1A618E54C19D97D26FA1381C51D1D8EE163A1543B61DEE9624CB6F70F342475269C92E50A27FDDCKFYCI" TargetMode="External"/><Relationship Id="rId364" Type="http://schemas.openxmlformats.org/officeDocument/2006/relationships/hyperlink" Target="consultantplus://offline/ref=1534514E91F78859629803F97986A8C6A81BCB52C1A818EA451CD97D26FA1381C51D1D8EE163A1543B61D0E7624CB6F70F342475269C92E50A27FDDCKFYCI" TargetMode="External"/><Relationship Id="rId61" Type="http://schemas.openxmlformats.org/officeDocument/2006/relationships/hyperlink" Target="consultantplus://offline/ref=1534514E91F78859629803F97986A8C6A81BCB52C1A618E54C19D97D26FA1381C51D1D8EE163A1543B61D7E7654CB6F70F342475269C92E50A27FDDCKFYCI" TargetMode="External"/><Relationship Id="rId82" Type="http://schemas.openxmlformats.org/officeDocument/2006/relationships/hyperlink" Target="consultantplus://offline/ref=1534514E91F78859629803F97986A8C6A81BCB52C1A717E54D1CD97D26FA1381C51D1D8EE163A1543B61D7ED624CB6F70F342475269C92E50A27FDDCKFYCI" TargetMode="External"/><Relationship Id="rId199" Type="http://schemas.openxmlformats.org/officeDocument/2006/relationships/hyperlink" Target="consultantplus://offline/ref=1534514E91F78859629803F97986A8C6A81BCB52C1A618E54C19D97D26FA1381C51D1D8EE163A1543B61DFE8664CB6F70F342475269C92E50A27FDDCKFYCI" TargetMode="External"/><Relationship Id="rId203" Type="http://schemas.openxmlformats.org/officeDocument/2006/relationships/hyperlink" Target="consultantplus://offline/ref=1534514E91F78859629803F97986A8C6A81BCB52C1A618E54C19D97D26FA1381C51D1D8EE163A1543B61D1ED644CB6F70F342475269C92E50A27FDDCKFYCI" TargetMode="External"/><Relationship Id="rId385" Type="http://schemas.openxmlformats.org/officeDocument/2006/relationships/image" Target="media/image47.wmf"/><Relationship Id="rId19" Type="http://schemas.openxmlformats.org/officeDocument/2006/relationships/hyperlink" Target="consultantplus://offline/ref=1534514E91F78859629803F97986A8C6A81BCB52C1A618E54C19D97D26FA1381C51D1D8EE163A1543B61D6EF644CB6F70F342475269C92E50A27FDDCKFYCI" TargetMode="External"/><Relationship Id="rId224" Type="http://schemas.openxmlformats.org/officeDocument/2006/relationships/hyperlink" Target="consultantplus://offline/ref=1534514E91F78859629803F97986A8C6A81BCB52C1A618E54C19D97D26FA1381C51D1D8EE163A1543B61DFE7684CB6F70F342475269C92E50A27FDDCKFYCI" TargetMode="External"/><Relationship Id="rId245" Type="http://schemas.openxmlformats.org/officeDocument/2006/relationships/hyperlink" Target="consultantplus://offline/ref=1534514E91F78859629803F97986A8C6A81BCB52C1A717E54D1CD97D26FA1381C51D1D8EE163A1543B61D4EC664CB6F70F342475269C92E50A27FDDCKFYCI" TargetMode="External"/><Relationship Id="rId266" Type="http://schemas.openxmlformats.org/officeDocument/2006/relationships/hyperlink" Target="consultantplus://offline/ref=1534514E91F78859629803F97986A8C6A81BCB52C1A717E54D1CD97D26FA1381C51D1D8EE163A1543B61D3ED674CB6F70F342475269C92E50A27FDDCKFYCI" TargetMode="External"/><Relationship Id="rId287" Type="http://schemas.openxmlformats.org/officeDocument/2006/relationships/hyperlink" Target="consultantplus://offline/ref=1534514E91F78859629803F97986A8C6A81BCB52C1A717E54D1CD97D26FA1381C51D1D8EE163A1543B61D3EA634CB6F70F342475269C92E50A27FDDCKFYCI" TargetMode="External"/><Relationship Id="rId410" Type="http://schemas.openxmlformats.org/officeDocument/2006/relationships/hyperlink" Target="consultantplus://offline/ref=1534514E91F78859629803F97986A8C6A81BCB52C1A715E44E12D97D26FA1381C51D1D8EE163A1543B61D4EB654CB6F70F342475269C92E50A27FDDCKFYCI" TargetMode="External"/><Relationship Id="rId431" Type="http://schemas.openxmlformats.org/officeDocument/2006/relationships/hyperlink" Target="consultantplus://offline/ref=1534514E91F78859629803F97986A8C6A81BCB52C1A710EA4D19D97D26FA1381C51D1D8EE163A1543B64DEEF684CB6F70F342475269C92E50A27FDDCKFYCI" TargetMode="External"/><Relationship Id="rId452" Type="http://schemas.openxmlformats.org/officeDocument/2006/relationships/hyperlink" Target="consultantplus://offline/ref=1534514E91F78859629803F97986A8C6A81BCB52C6A619EB451184772EA31F83C2124299E62AAD553B60DEEF6A13B3E21E6C28763A8291F81625FFKDYFI" TargetMode="External"/><Relationship Id="rId473" Type="http://schemas.openxmlformats.org/officeDocument/2006/relationships/image" Target="media/image52.wmf"/><Relationship Id="rId30" Type="http://schemas.openxmlformats.org/officeDocument/2006/relationships/hyperlink" Target="consultantplus://offline/ref=1534514E91F78859629803F97986A8C6A81BCB52C1AA10E3451FD97D26FA1381C51D1D8EE163A1543B61D6EF644CB6F70F342475269C92E50A27FDDCKFYCI" TargetMode="External"/><Relationship Id="rId105" Type="http://schemas.openxmlformats.org/officeDocument/2006/relationships/hyperlink" Target="consultantplus://offline/ref=1534514E91F78859629803EF6AEAF7CCAC179157C9A81AB5114EDF2A79AA15D4855D1BDBA225AE533E6A82BE2512EFA7497F29773A8092E4K1Y5I" TargetMode="External"/><Relationship Id="rId126" Type="http://schemas.openxmlformats.org/officeDocument/2006/relationships/image" Target="media/image12.wmf"/><Relationship Id="rId147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68" Type="http://schemas.openxmlformats.org/officeDocument/2006/relationships/hyperlink" Target="consultantplus://offline/ref=1534514E91F78859629803F97986A8C6A81BCB52C1A813E14E13D97D26FA1381C51D1D8EF363F9583A63C8EF6259E0A649K6Y0I" TargetMode="External"/><Relationship Id="rId312" Type="http://schemas.openxmlformats.org/officeDocument/2006/relationships/hyperlink" Target="consultantplus://offline/ref=1534514E91F78859629803F97986A8C6A81BCB52C1A610EA4E1CD97D26FA1381C51D1D8EE163A1543B61D4E8664CB6F70F342475269C92E50A27FDDCKFYCI" TargetMode="External"/><Relationship Id="rId333" Type="http://schemas.openxmlformats.org/officeDocument/2006/relationships/hyperlink" Target="consultantplus://offline/ref=1534514E91F78859629803F97986A8C6A81BCB52C1A814E7441FD97D26FA1381C51D1D8EE163A1543B61D0E6644CB6F70F342475269C92E50A27FDDCKFYCI" TargetMode="External"/><Relationship Id="rId354" Type="http://schemas.openxmlformats.org/officeDocument/2006/relationships/hyperlink" Target="consultantplus://offline/ref=1534514E91F78859629803F97986A8C6A81BCB52C1A610EA4E1CD97D26FA1381C51D1D8EE163A1543B61DEEE624CB6F70F342475269C92E50A27FDDCKFYCI" TargetMode="External"/><Relationship Id="rId51" Type="http://schemas.openxmlformats.org/officeDocument/2006/relationships/hyperlink" Target="consultantplus://offline/ref=1534514E91F78859629803F97986A8C6A81BCB52C1A618E54C19D97D26FA1381C51D1D8EE163A1543B61DFEA684CB6F70F342475269C92E50A27FDDCKFYCI" TargetMode="External"/><Relationship Id="rId72" Type="http://schemas.openxmlformats.org/officeDocument/2006/relationships/hyperlink" Target="consultantplus://offline/ref=1534514E91F78859629803F97986A8C6A81BCB52C6AE15E3491184772EA31F83C2124299E62AAD553B63D2EF6A13B3E21E6C28763A8291F81625FFKDYFI" TargetMode="External"/><Relationship Id="rId93" Type="http://schemas.openxmlformats.org/officeDocument/2006/relationships/hyperlink" Target="consultantplus://offline/ref=1534514E91F78859629803F97986A8C6A81BCB52C1A610EA4E1CD97D26FA1381C51D1D8EE163A1543B61D6EB684CB6F70F342475269C92E50A27FDDCKFYCI" TargetMode="External"/><Relationship Id="rId189" Type="http://schemas.openxmlformats.org/officeDocument/2006/relationships/hyperlink" Target="consultantplus://offline/ref=1534514E91F78859629803F97986A8C6A81BCB52C1A618E54C19D97D26FA1381C51D1D8EE163A1543B61D3E9644CB6F70F342475269C92E50A27FDDCKFYCI" TargetMode="External"/><Relationship Id="rId375" Type="http://schemas.openxmlformats.org/officeDocument/2006/relationships/image" Target="media/image37.wmf"/><Relationship Id="rId396" Type="http://schemas.openxmlformats.org/officeDocument/2006/relationships/hyperlink" Target="consultantplus://offline/ref=1534514E91F78859629803F97986A8C6A81BCB52C1A717E54D1CD97D26FA1381C51D1D8EE163A1543B61D3E8644CB6F70F342475269C92E50A27FDDCKFYC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534514E91F78859629803F97986A8C6A81BCB52C1A715E44E12D97D26FA1381C51D1D8EE163A1543B61D6EB684CB6F70F342475269C92E50A27FDDCKFYCI" TargetMode="External"/><Relationship Id="rId235" Type="http://schemas.openxmlformats.org/officeDocument/2006/relationships/hyperlink" Target="consultantplus://offline/ref=1534514E91F78859629803F97986A8C6A81BCB52C1A715E44E12D97D26FA1381C51D1D8EE163A1543B61D6E9634CB6F70F342475269C92E50A27FDDCKFYCI" TargetMode="External"/><Relationship Id="rId256" Type="http://schemas.openxmlformats.org/officeDocument/2006/relationships/hyperlink" Target="consultantplus://offline/ref=1534514E91F78859629803F97986A8C6A81BCB52C1A614E14812D97D26FA1381C51D1D8EE163A1543B61D4EF604CB6F70F342475269C92E50A27FDDCKFYCI" TargetMode="External"/><Relationship Id="rId277" Type="http://schemas.openxmlformats.org/officeDocument/2006/relationships/hyperlink" Target="consultantplus://offline/ref=1534514E91F78859629803F97986A8C6A81BCB52C1A717E54D1CD97D26FA1381C51D1D8EE163A1543B61D6EA624CB6F70F342475269C92E50A27FDDCKFYCI" TargetMode="External"/><Relationship Id="rId298" Type="http://schemas.openxmlformats.org/officeDocument/2006/relationships/hyperlink" Target="consultantplus://offline/ref=1534514E91F78859629803F97986A8C6A81BCB52C1A618E54C19D97D26FA1381C51D1D8EE163A1543B61D1E9684CB6F70F342475269C92E50A27FDDCKFYCI" TargetMode="External"/><Relationship Id="rId400" Type="http://schemas.openxmlformats.org/officeDocument/2006/relationships/hyperlink" Target="consultantplus://offline/ref=1534514E91F78859629803F97986A8C6A81BCB52C1A717E54D1CD97D26FA1381C51D1D8EE163A1543B61D6E9694CB6F70F342475269C92E50A27FDDCKFYCI" TargetMode="External"/><Relationship Id="rId421" Type="http://schemas.openxmlformats.org/officeDocument/2006/relationships/hyperlink" Target="consultantplus://offline/ref=1534514E91F78859629803F97986A8C6A81BCB52C1A618E54C19D97D26FA1381C51D1D8EE163A1543B60D6E7624CB6F70F342475269C92E50A27FDDCKFYCI" TargetMode="External"/><Relationship Id="rId442" Type="http://schemas.openxmlformats.org/officeDocument/2006/relationships/hyperlink" Target="consultantplus://offline/ref=1534514E91F78859629803F97986A8C6A81BCB52C1A618E54C19D97D26FA1381C51D1D8EE163A1543B60D7EF614CB6F70F342475269C92E50A27FDDCKFYCI" TargetMode="External"/><Relationship Id="rId463" Type="http://schemas.openxmlformats.org/officeDocument/2006/relationships/hyperlink" Target="consultantplus://offline/ref=1534514E91F78859629803F97986A8C6A81BCB52C6AE15E3491184772EA31F83C2124299E62AAD553A63DFE66A13B3E21E6C28763A8291F81625FFKDYFI" TargetMode="External"/><Relationship Id="rId116" Type="http://schemas.openxmlformats.org/officeDocument/2006/relationships/image" Target="media/image7.wmf"/><Relationship Id="rId137" Type="http://schemas.openxmlformats.org/officeDocument/2006/relationships/hyperlink" Target="consultantplus://offline/ref=1534514E91F7885962981DF46FEAF7CCAC14955AC6A71AB5114EDF2A79AA15D4855D1BDBA227AC55336A82BE2512EFA7497F29773A8092E4K1Y5I" TargetMode="External"/><Relationship Id="rId158" Type="http://schemas.openxmlformats.org/officeDocument/2006/relationships/hyperlink" Target="consultantplus://offline/ref=1534514E91F78859629803F97986A8C6A81BCB52C1A813E14E13D97D26FA1381C51D1D8EF363F9583A63C8EF6259E0A649K6Y0I" TargetMode="External"/><Relationship Id="rId302" Type="http://schemas.openxmlformats.org/officeDocument/2006/relationships/hyperlink" Target="consultantplus://offline/ref=1534514E91F78859629803F97986A8C6A81BCB52C6AE15E3491184772EA31F83C2124299E62AAD553B69D3EA6A13B3E21E6C28763A8291F81625FFKDYFI" TargetMode="External"/><Relationship Id="rId323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44" Type="http://schemas.openxmlformats.org/officeDocument/2006/relationships/hyperlink" Target="consultantplus://offline/ref=1534514E91F78859629803F97986A8C6A81BCB52C1A715E44E12D97D26FA1381C51D1D8EE163A1543B61D4EC654CB6F70F342475269C92E50A27FDDCKFYCI" TargetMode="External"/><Relationship Id="rId20" Type="http://schemas.openxmlformats.org/officeDocument/2006/relationships/hyperlink" Target="consultantplus://offline/ref=1534514E91F78859629803EF6AEAF7CCAC17955DC1A91AB5114EDF2A79AA15D4855D1BD8A220A7016A2583E26045FCA6487F2B7426K8Y3I" TargetMode="External"/><Relationship Id="rId41" Type="http://schemas.openxmlformats.org/officeDocument/2006/relationships/hyperlink" Target="consultantplus://offline/ref=1534514E91F78859629803F97986A8C6A81BCB52C1A717E54D1CD97D26FA1381C51D1D8EE163A1543B61D6E8624CB6F70F342475269C92E50A27FDDCKFYCI" TargetMode="External"/><Relationship Id="rId62" Type="http://schemas.openxmlformats.org/officeDocument/2006/relationships/hyperlink" Target="consultantplus://offline/ref=1534514E91F78859629803F97986A8C6A81BCB52C1A618E54C19D97D26FA1381C51D1D8EE163A1543B61D7E7654CB6F70F342475269C92E50A27FDDCKFYCI" TargetMode="External"/><Relationship Id="rId83" Type="http://schemas.openxmlformats.org/officeDocument/2006/relationships/hyperlink" Target="consultantplus://offline/ref=1534514E91F78859629803F97986A8C6A81BCB52C1A717E54D1CD97D26FA1381C51D1D8EE163A1543B61D7ED654CB6F70F342475269C92E50A27FDDCKFYCI" TargetMode="External"/><Relationship Id="rId179" Type="http://schemas.openxmlformats.org/officeDocument/2006/relationships/hyperlink" Target="consultantplus://offline/ref=1534514E91F78859629803F97986A8C6A81BCB52C1A813E14C1CD97D26FA1381C51D1D8EE163A1543B61D4ED664CB6F70F342475269C92E50A27FDDCKFYCI" TargetMode="External"/><Relationship Id="rId365" Type="http://schemas.openxmlformats.org/officeDocument/2006/relationships/hyperlink" Target="consultantplus://offline/ref=1534514E91F78859629803EF6AEAF7CCAC179258C4A71AB5114EDF2A79AA15D4975D43D7A325B255387FD4EF63K4Y6I" TargetMode="External"/><Relationship Id="rId386" Type="http://schemas.openxmlformats.org/officeDocument/2006/relationships/image" Target="media/image48.wmf"/><Relationship Id="rId190" Type="http://schemas.openxmlformats.org/officeDocument/2006/relationships/hyperlink" Target="consultantplus://offline/ref=1534514E91F78859629803F97986A8C6A81BCB52C1A618E54C19D97D26FA1381C51D1D8EE163A1543B61DFE9664CB6F70F342475269C92E50A27FDDCKFYCI" TargetMode="External"/><Relationship Id="rId204" Type="http://schemas.openxmlformats.org/officeDocument/2006/relationships/hyperlink" Target="consultantplus://offline/ref=1534514E91F78859629803F97986A8C6A81BCB52C1A715E44E12D97D26FA1381C51D1D8EE163A1543B61D6EB614CB6F70F342475269C92E50A27FDDCKFYCI" TargetMode="External"/><Relationship Id="rId225" Type="http://schemas.openxmlformats.org/officeDocument/2006/relationships/hyperlink" Target="consultantplus://offline/ref=1534514E91F78859629803F97986A8C6A81BCB52C1A614E14812D97D26FA1381C51D1D8EE163A1543B61D7EF674CB6F70F342475269C92E50A27FDDCKFYCI" TargetMode="External"/><Relationship Id="rId246" Type="http://schemas.openxmlformats.org/officeDocument/2006/relationships/hyperlink" Target="consultantplus://offline/ref=1534514E91F78859629803F97986A8C6A81BCB52C1A713E6491FD97D26FA1381C51D1D8EE163A1543B61D6E7684CB6F70F342475269C92E50A27FDDCKFYCI" TargetMode="External"/><Relationship Id="rId267" Type="http://schemas.openxmlformats.org/officeDocument/2006/relationships/hyperlink" Target="consultantplus://offline/ref=1534514E91F78859629803F97986A8C6A81BCB52C1A614E14812D97D26FA1381C51D1D8EE163A1543B61D4EE604CB6F70F342475269C92E50A27FDDCKFYCI" TargetMode="External"/><Relationship Id="rId288" Type="http://schemas.openxmlformats.org/officeDocument/2006/relationships/hyperlink" Target="consultantplus://offline/ref=1534514E91F78859629803F97986A8C6A81BCB52C1A614E14812D97D26FA1381C51D1D8EE163A1543B61D4ED694CB6F70F342475269C92E50A27FDDCKFYCI" TargetMode="External"/><Relationship Id="rId411" Type="http://schemas.openxmlformats.org/officeDocument/2006/relationships/hyperlink" Target="consultantplus://offline/ref=1534514E91F78859629803F97986A8C6A81BCB52C1A717E54D1CD97D26FA1381C51D1D8EE163A1543B61D3E7604CB6F70F342475269C92E50A27FDDCKFYCI" TargetMode="External"/><Relationship Id="rId432" Type="http://schemas.openxmlformats.org/officeDocument/2006/relationships/hyperlink" Target="consultantplus://offline/ref=1534514E91F78859629803F97986A8C6A81BCB52C1A715E44E12D97D26FA1381C51D1D8EE163A1543B61D4E9654CB6F70F342475269C92E50A27FDDCKFYCI" TargetMode="External"/><Relationship Id="rId453" Type="http://schemas.openxmlformats.org/officeDocument/2006/relationships/hyperlink" Target="consultantplus://offline/ref=1534514E91F78859629803F97986A8C6A81BCB52C1A710EA4D19D97D26FA1381C51D1D8EE163A1543B64DEE7624CB6F70F342475269C92E50A27FDDCKFYCI" TargetMode="External"/><Relationship Id="rId474" Type="http://schemas.openxmlformats.org/officeDocument/2006/relationships/hyperlink" Target="consultantplus://offline/ref=1534514E91F78859629803F97986A8C6A81BCB52C7A715E14E1184772EA31F83C2124299E62AAD553B65D3E86A13B3E21E6C28763A8291F81625FFKDYFI" TargetMode="External"/><Relationship Id="rId106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27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313" Type="http://schemas.openxmlformats.org/officeDocument/2006/relationships/hyperlink" Target="consultantplus://offline/ref=1534514E91F78859629803F97986A8C6A81BCB52C1A610EA4E1CD97D26FA1381C51D1D8EE163A1543B61D4E8694CB6F70F342475269C92E50A27FDDCKFYCI" TargetMode="External"/><Relationship Id="rId10" Type="http://schemas.openxmlformats.org/officeDocument/2006/relationships/hyperlink" Target="consultantplus://offline/ref=1534514E91F78859629803F97986A8C6A81BCB52C1A813E14C1CD97D26FA1381C51D1D8EE163A1543B61D6EF644CB6F70F342475269C92E50A27FDDCKFYCI" TargetMode="External"/><Relationship Id="rId31" Type="http://schemas.openxmlformats.org/officeDocument/2006/relationships/hyperlink" Target="consultantplus://offline/ref=1534514E91F78859629803F97986A8C6A81BCB52C1AA16E54D19D97D26FA1381C51D1D8EE163A1543B61D6EF644CB6F70F342475269C92E50A27FDDCKFYCI" TargetMode="External"/><Relationship Id="rId52" Type="http://schemas.openxmlformats.org/officeDocument/2006/relationships/hyperlink" Target="consultantplus://offline/ref=1534514E91F78859629803F97986A8C6A81BCB52C1A618E54C19D97D26FA1381C51D1D8EE163A1543B61DFE9614CB6F70F342475269C92E50A27FDDCKFYCI" TargetMode="External"/><Relationship Id="rId73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94" Type="http://schemas.openxmlformats.org/officeDocument/2006/relationships/hyperlink" Target="consultantplus://offline/ref=1534514E91F78859629803F97986A8C6A81BCB52C1A610EA4E1CD97D26FA1381C51D1D8EE163A1543B61D6E9644CB6F70F342475269C92E50A27FDDCKFYCI" TargetMode="External"/><Relationship Id="rId148" Type="http://schemas.openxmlformats.org/officeDocument/2006/relationships/hyperlink" Target="consultantplus://offline/ref=1534514E91F78859629803F97986A8C6A81BCB52C1A712E64813D97D26FA1381C51D1D8EF363F9583A63C8EF6259E0A649K6Y0I" TargetMode="External"/><Relationship Id="rId169" Type="http://schemas.openxmlformats.org/officeDocument/2006/relationships/image" Target="media/image28.wmf"/><Relationship Id="rId334" Type="http://schemas.openxmlformats.org/officeDocument/2006/relationships/hyperlink" Target="consultantplus://offline/ref=1534514E91F78859629803F97986A8C6A81BCB52C1A818EA451CD97D26FA1381C51D1D8EE163A1543B61D7EB604CB6F70F342475269C92E50A27FDDCKFYCI" TargetMode="External"/><Relationship Id="rId355" Type="http://schemas.openxmlformats.org/officeDocument/2006/relationships/hyperlink" Target="consultantplus://offline/ref=1534514E91F78859629803F97986A8C6A81BCB52C1A610EA4E1CD97D26FA1381C51D1D8EE163A1543B61DEE7674CB6F70F342475269C92E50A27FDDCKFYCI" TargetMode="External"/><Relationship Id="rId376" Type="http://schemas.openxmlformats.org/officeDocument/2006/relationships/image" Target="media/image38.wmf"/><Relationship Id="rId397" Type="http://schemas.openxmlformats.org/officeDocument/2006/relationships/hyperlink" Target="consultantplus://offline/ref=1534514E91F78859629803F97986A8C6A81BCB52C1A618E54C19D97D26FA1381C51D1D8EE163A1543B61DFED604CB6F70F342475269C92E50A27FDDCKFYCI" TargetMode="External"/><Relationship Id="rId4" Type="http://schemas.openxmlformats.org/officeDocument/2006/relationships/hyperlink" Target="consultantplus://offline/ref=1534514E91F78859629803F97986A8C6A81BCB52C1AB13E04B1ED97D26FA1381C51D1D8EE163A1543B61D6EF644CB6F70F342475269C92E50A27FDDCKFYCI" TargetMode="External"/><Relationship Id="rId180" Type="http://schemas.openxmlformats.org/officeDocument/2006/relationships/hyperlink" Target="consultantplus://offline/ref=1534514E91F78859629803F97986A8C6A81BCB52C1A814E7441FD97D26FA1381C51D1D8EE163A1543B61D4E6634CB6F70F342475269C92E50A27FDDCKFYCI" TargetMode="External"/><Relationship Id="rId215" Type="http://schemas.openxmlformats.org/officeDocument/2006/relationships/hyperlink" Target="consultantplus://offline/ref=1534514E91F78859629803F97986A8C6A81BCB52C1A717E54D1CD97D26FA1381C51D1D8EE163A1543B61D7E6664CB6F70F342475269C92E50A27FDDCKFYCI" TargetMode="External"/><Relationship Id="rId236" Type="http://schemas.openxmlformats.org/officeDocument/2006/relationships/hyperlink" Target="consultantplus://offline/ref=1534514E91F78859629803F97986A8C6A81BCB52C1A717E54D1CD97D26FA1381C51D1D8EE163A1543B61D4ED654CB6F70F342475269C92E50A27FDDCKFYCI" TargetMode="External"/><Relationship Id="rId257" Type="http://schemas.openxmlformats.org/officeDocument/2006/relationships/hyperlink" Target="consultantplus://offline/ref=1534514E91F78859629803F97986A8C6A81BCB52C1A618E54C19D97D26FA1381C51D1D8EE163A1543B60D6EE684CB6F70F342475269C92E50A27FDDCKFYCI" TargetMode="External"/><Relationship Id="rId278" Type="http://schemas.openxmlformats.org/officeDocument/2006/relationships/hyperlink" Target="consultantplus://offline/ref=1534514E91F78859629803F97986A8C6A81BCB52C1A614E14812D97D26FA1381C51D1D8EE163A1543B61D4EE684CB6F70F342475269C92E50A27FDDCKFYCI" TargetMode="External"/><Relationship Id="rId401" Type="http://schemas.openxmlformats.org/officeDocument/2006/relationships/hyperlink" Target="consultantplus://offline/ref=1534514E91F78859629803F97986A8C6A81BCB52C1A710EA4D19D97D26FA1381C51D1D8EE163A1543B64D5ED614CB6F70F342475269C92E50A27FDDCKFYCI" TargetMode="External"/><Relationship Id="rId422" Type="http://schemas.openxmlformats.org/officeDocument/2006/relationships/hyperlink" Target="consultantplus://offline/ref=1534514E91F78859629803F97986A8C6A81BCB52C1A715E44E12D97D26FA1381C51D1D8EE163A1543B61D4EA674CB6F70F342475269C92E50A27FDDCKFYCI" TargetMode="External"/><Relationship Id="rId443" Type="http://schemas.openxmlformats.org/officeDocument/2006/relationships/hyperlink" Target="consultantplus://offline/ref=1534514E91F78859629803F97986A8C6A81BCB52C6AE15E3491184772EA31F83C2124299E62AAD553A63DFEA6A13B3E21E6C28763A8291F81625FFKDYFI" TargetMode="External"/><Relationship Id="rId464" Type="http://schemas.openxmlformats.org/officeDocument/2006/relationships/hyperlink" Target="consultantplus://offline/ref=1534514E91F78859629803F97986A8C6A81BCB52C6AE15E3491184772EA31F83C2124299E62AAD553A62D6E96A13B3E21E6C28763A8291F81625FFKDYFI" TargetMode="External"/><Relationship Id="rId303" Type="http://schemas.openxmlformats.org/officeDocument/2006/relationships/hyperlink" Target="consultantplus://offline/ref=1534514E91F78859629803F97986A8C6A81BCB52C1AA16E54D19D97D26FA1381C51D1D8EE163A1543B60D0ED694CB6F70F342475269C92E50A27FDDCKFYCI" TargetMode="External"/><Relationship Id="rId42" Type="http://schemas.openxmlformats.org/officeDocument/2006/relationships/hyperlink" Target="consultantplus://offline/ref=1534514E91F78859629803F97986A8C6A81BCB52C1A610EA4E1CD97D26FA1381C51D1D8EE163A1543B61D6EF644CB6F70F342475269C92E50A27FDDCKFYCI" TargetMode="External"/><Relationship Id="rId84" Type="http://schemas.openxmlformats.org/officeDocument/2006/relationships/hyperlink" Target="consultantplus://offline/ref=1534514E91F78859629803F97986A8C6A81BCB52C1A610EA4E1CD97D26FA1381C51D1D8EE163A1543B61D6EB664CB6F70F342475269C92E50A27FDDCKFYCI" TargetMode="External"/><Relationship Id="rId138" Type="http://schemas.openxmlformats.org/officeDocument/2006/relationships/hyperlink" Target="consultantplus://offline/ref=1534514E91F7885962981DF46FEAF7CCAC139359C8AD1AB5114EDF2A79AA15D4975D43D7A325B255387FD4EF63K4Y6I" TargetMode="External"/><Relationship Id="rId345" Type="http://schemas.openxmlformats.org/officeDocument/2006/relationships/hyperlink" Target="consultantplus://offline/ref=1534514E91F78859629803F97986A8C6A81BCB52C1A610EA4E1CD97D26FA1381C51D1D8EE163A1543B61D4E7664CB6F70F342475269C92E50A27FDDCKFYCI" TargetMode="External"/><Relationship Id="rId387" Type="http://schemas.openxmlformats.org/officeDocument/2006/relationships/image" Target="media/image49.wmf"/><Relationship Id="rId191" Type="http://schemas.openxmlformats.org/officeDocument/2006/relationships/hyperlink" Target="consultantplus://offline/ref=1534514E91F78859629803F97986A8C6A81BCB52C1A618E54C19D97D26FA1381C51D1D8EE163A1543B61DFE9694CB6F70F342475269C92E50A27FDDCKFYCI" TargetMode="External"/><Relationship Id="rId205" Type="http://schemas.openxmlformats.org/officeDocument/2006/relationships/hyperlink" Target="consultantplus://offline/ref=1534514E91F78859629803F97986A8C6A81BCB52C1A618E54C19D97D26FA1381C51D1D8EE163A1543B61D1ED694CB6F70F342475269C92E50A27FDDCKFYCI" TargetMode="External"/><Relationship Id="rId247" Type="http://schemas.openxmlformats.org/officeDocument/2006/relationships/hyperlink" Target="consultantplus://offline/ref=1534514E91F78859629803F97986A8C6A81BCB52C1A717E54D1CD97D26FA1381C51D1D8EE163A1543B61D4EB614CB6F70F342475269C92E50A27FDDCKFYCI" TargetMode="External"/><Relationship Id="rId412" Type="http://schemas.openxmlformats.org/officeDocument/2006/relationships/hyperlink" Target="consultantplus://offline/ref=1534514E91F78859629803F97986A8C6A81BCB52C1A618E54C19D97D26FA1381C51D1D8EE163A1543B60D6E8634CB6F70F342475269C92E50A27FDDCKFYCI" TargetMode="External"/><Relationship Id="rId107" Type="http://schemas.openxmlformats.org/officeDocument/2006/relationships/image" Target="media/image3.wmf"/><Relationship Id="rId289" Type="http://schemas.openxmlformats.org/officeDocument/2006/relationships/hyperlink" Target="consultantplus://offline/ref=1534514E91F78859629803F97986A8C6A81BCB52C1A618E54C19D97D26FA1381C51D1D8EE163A1543B60D6EA694CB6F70F342475269C92E50A27FDDCKFYCI" TargetMode="External"/><Relationship Id="rId454" Type="http://schemas.openxmlformats.org/officeDocument/2006/relationships/hyperlink" Target="consultantplus://offline/ref=1534514E91F78859629803F97986A8C6A81BCB52C6AE15E3491184772EA31F83C2124299E62AAD553A63DFE86A13B3E21E6C28763A8291F81625FFKDYFI" TargetMode="External"/><Relationship Id="rId11" Type="http://schemas.openxmlformats.org/officeDocument/2006/relationships/hyperlink" Target="consultantplus://offline/ref=1534514E91F78859629803F97986A8C6A81BCB52C1A814E7441FD97D26FA1381C51D1D8EE163A1543B61D6EF644CB6F70F342475269C92E50A27FDDCKFYCI" TargetMode="External"/><Relationship Id="rId53" Type="http://schemas.openxmlformats.org/officeDocument/2006/relationships/hyperlink" Target="consultantplus://offline/ref=1534514E91F78859629803F97986A8C6A81BCB52C1A618E54C19D97D26FA1381C51D1D8EE163A1543B61DFE9604CB6F70F342475269C92E50A27FDDCKFYCI" TargetMode="External"/><Relationship Id="rId149" Type="http://schemas.openxmlformats.org/officeDocument/2006/relationships/image" Target="media/image21.wmf"/><Relationship Id="rId314" Type="http://schemas.openxmlformats.org/officeDocument/2006/relationships/hyperlink" Target="consultantplus://offline/ref=1534514E91F78859629803F97986A8C6A81BCB52C1A614E14812D97D26FA1381C51D1D8EE163A1543B61D4EC684CB6F70F342475269C92E50A27FDDCKFYCI" TargetMode="External"/><Relationship Id="rId356" Type="http://schemas.openxmlformats.org/officeDocument/2006/relationships/hyperlink" Target="consultantplus://offline/ref=1534514E91F78859629803F97986A8C6A81BCB52C1A618E54C19D97D26FA1381C51D1D8EE163A1543B61DEE9654CB6F70F342475269C92E50A27FDDCKFYCI" TargetMode="External"/><Relationship Id="rId398" Type="http://schemas.openxmlformats.org/officeDocument/2006/relationships/hyperlink" Target="consultantplus://offline/ref=1534514E91F78859629803EF6AEAF7CCAC15975CC0AF1AB5114EDF2A79AA15D4855D1BD8A973FD116E6CD7ED7F47E1B849612BK7Y5I" TargetMode="External"/><Relationship Id="rId95" Type="http://schemas.openxmlformats.org/officeDocument/2006/relationships/hyperlink" Target="consultantplus://offline/ref=1534514E91F78859629803F97986A8C6A81BCB52C1A610EA4E1CD97D26FA1381C51D1D8EE163A1543B61D6E8684CB6F70F342475269C92E50A27FDDCKFYCI" TargetMode="External"/><Relationship Id="rId160" Type="http://schemas.openxmlformats.org/officeDocument/2006/relationships/hyperlink" Target="consultantplus://offline/ref=1534514E91F78859629803F97986A8C6A81BCB52C1A813E14E13D97D26FA1381C51D1D8EF363F9583A63C8EF6259E0A649K6Y0I" TargetMode="External"/><Relationship Id="rId216" Type="http://schemas.openxmlformats.org/officeDocument/2006/relationships/hyperlink" Target="consultantplus://offline/ref=1534514E91F78859629803F97986A8C6A81BCB52C1A610EA4E1CD97D26FA1381C51D1D8EE163A1543B61D7EE684CB6F70F342475269C92E50A27FDDCKFYCI" TargetMode="External"/><Relationship Id="rId423" Type="http://schemas.openxmlformats.org/officeDocument/2006/relationships/hyperlink" Target="consultantplus://offline/ref=1534514E91F78859629803F97986A8C6A81BCB52C1A717E54D1CD97D26FA1381C51D1D8EE163A1543B61D3E6664CB6F70F342475269C92E50A27FDDCKFYCI" TargetMode="External"/><Relationship Id="rId258" Type="http://schemas.openxmlformats.org/officeDocument/2006/relationships/hyperlink" Target="consultantplus://offline/ref=1534514E91F78859629803F97986A8C6A81BCB52C1A610EA4E1CD97D26FA1381C51D1D8EE163A1543B61D4E9604CB6F70F342475269C92E50A27FDDCKFYCI" TargetMode="External"/><Relationship Id="rId465" Type="http://schemas.openxmlformats.org/officeDocument/2006/relationships/hyperlink" Target="consultantplus://offline/ref=1534514E91F78859629803EF6AEAF7CCAC179258C6A81AB5114EDF2A79AA15D4975D43D7A325B255387FD4EF63K4Y6I" TargetMode="External"/><Relationship Id="rId22" Type="http://schemas.openxmlformats.org/officeDocument/2006/relationships/hyperlink" Target="consultantplus://offline/ref=1534514E91F78859629803F97986A8C6A81BCB52C1AD10E64918D97D26FA1381C51D1D8EF363F9583A63C8EF6259E0A649K6Y0I" TargetMode="External"/><Relationship Id="rId64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118" Type="http://schemas.openxmlformats.org/officeDocument/2006/relationships/image" Target="media/image8.wmf"/><Relationship Id="rId325" Type="http://schemas.openxmlformats.org/officeDocument/2006/relationships/hyperlink" Target="consultantplus://offline/ref=1534514E91F78859629803EF6AEAF7CCAC179258C6A81AB5114EDF2A79AA15D4975D43D7A325B255387FD4EF63K4Y6I" TargetMode="External"/><Relationship Id="rId367" Type="http://schemas.openxmlformats.org/officeDocument/2006/relationships/hyperlink" Target="consultantplus://offline/ref=1534514E91F78859629803EF6AEAF7CCAD18935EC4AF1AB5114EDF2A79AA15D4855D1BDBA227AC55326A82BE2512EFA7497F29773A8092E4K1Y5I" TargetMode="External"/><Relationship Id="rId171" Type="http://schemas.openxmlformats.org/officeDocument/2006/relationships/image" Target="media/image29.wmf"/><Relationship Id="rId227" Type="http://schemas.openxmlformats.org/officeDocument/2006/relationships/hyperlink" Target="consultantplus://offline/ref=1534514E91F78859629803F97986A8C6A81BCB52C1A715E44E12D97D26FA1381C51D1D8EE163A1543B61D6EA674CB6F70F342475269C92E50A27FDDCKFYCI" TargetMode="External"/><Relationship Id="rId269" Type="http://schemas.openxmlformats.org/officeDocument/2006/relationships/hyperlink" Target="consultantplus://offline/ref=1534514E91F78859629803F97986A8C6A81BCB52C1A715E44E12D97D26FA1381C51D1D8EE163A1543B61D4EE664CB6F70F342475269C92E50A27FDDCKFYCI" TargetMode="External"/><Relationship Id="rId434" Type="http://schemas.openxmlformats.org/officeDocument/2006/relationships/hyperlink" Target="consultantplus://offline/ref=1534514E91F78859629803F97986A8C6A81BCB52C1A618E54C19D97D26FA1381C51D1D8EE163A1543B61DFEB644CB6F70F342475269C92E50A27FDDCKFYCI" TargetMode="External"/><Relationship Id="rId476" Type="http://schemas.openxmlformats.org/officeDocument/2006/relationships/theme" Target="theme/theme1.xml"/><Relationship Id="rId33" Type="http://schemas.openxmlformats.org/officeDocument/2006/relationships/hyperlink" Target="consultantplus://offline/ref=1534514E91F78859629803F97986A8C6A81BCB52C6A619EB451184772EA31F83C2124299E62AAD553B61D6EA6A13B3E21E6C28763A8291F81625FFKDYFI" TargetMode="External"/><Relationship Id="rId129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280" Type="http://schemas.openxmlformats.org/officeDocument/2006/relationships/hyperlink" Target="consultantplus://offline/ref=1534514E91F78859629803F97986A8C6A81BCB52C1A618E54C19D97D26FA1381C51D1D8EE163A1543B61D1EA664CB6F70F342475269C92E50A27FDDCKFYCI" TargetMode="External"/><Relationship Id="rId336" Type="http://schemas.openxmlformats.org/officeDocument/2006/relationships/hyperlink" Target="consultantplus://offline/ref=1534514E91F78859629803F97986A8C6A81BCB52C1A715E44E12D97D26FA1381C51D1D8EE163A1543B61D4EC634CB6F70F342475269C92E50A27FDDCKFYCI" TargetMode="External"/><Relationship Id="rId75" Type="http://schemas.openxmlformats.org/officeDocument/2006/relationships/hyperlink" Target="consultantplus://offline/ref=1534514E91F78859629803F97986A8C6A81BCB52C1A717E54D1CD97D26FA1381C51D1D8EE163A1543B61D7ED634CB6F70F342475269C92E50A27FDDCKFYCI" TargetMode="External"/><Relationship Id="rId140" Type="http://schemas.openxmlformats.org/officeDocument/2006/relationships/hyperlink" Target="consultantplus://offline/ref=1534514E91F78859629803EF6AEAF7CCAC179157C9A81AB5114EDF2A79AA15D4855D1BDBA227AC57396A82BE2512EFA7497F29773A8092E4K1Y5I" TargetMode="External"/><Relationship Id="rId182" Type="http://schemas.openxmlformats.org/officeDocument/2006/relationships/hyperlink" Target="consultantplus://offline/ref=1534514E91F78859629803F97986A8C6A81BCB52C1A710EA4D19D97D26FA1381C51D1D8EE163A1543B60D7EC684CB6F70F342475269C92E50A27FDDCKFYCI" TargetMode="External"/><Relationship Id="rId378" Type="http://schemas.openxmlformats.org/officeDocument/2006/relationships/image" Target="media/image40.wmf"/><Relationship Id="rId403" Type="http://schemas.openxmlformats.org/officeDocument/2006/relationships/hyperlink" Target="consultantplus://offline/ref=1534514E91F78859629803F97986A8C6A81BCB52C1A715E44E12D97D26FA1381C51D1D8EE163A1543B61D4EC684CB6F70F342475269C92E50A27FDDCKFYCI" TargetMode="External"/><Relationship Id="rId6" Type="http://schemas.openxmlformats.org/officeDocument/2006/relationships/hyperlink" Target="consultantplus://offline/ref=1534514E91F78859629803F97986A8C6A81BCB52C1AA16E54D19D97D26FA1381C51D1D8EE163A1543B61D6EF644CB6F70F342475269C92E50A27FDDCKFYCI" TargetMode="External"/><Relationship Id="rId238" Type="http://schemas.openxmlformats.org/officeDocument/2006/relationships/hyperlink" Target="consultantplus://offline/ref=1534514E91F78859629803F97986A8C6A81BCB52C1A618E54C19D97D26FA1381C51D1D8EE163A1543B61DFE6684CB6F70F342475269C92E50A27FDDCKFYCI" TargetMode="External"/><Relationship Id="rId445" Type="http://schemas.openxmlformats.org/officeDocument/2006/relationships/hyperlink" Target="consultantplus://offline/ref=1534514E91F78859629803F97986A8C6A81BCB52C1A710EA4D19D97D26FA1381C51D1D8EE163A1543B64DEE7604CB6F70F342475269C92E50A27FDDCKFYCI" TargetMode="External"/><Relationship Id="rId291" Type="http://schemas.openxmlformats.org/officeDocument/2006/relationships/hyperlink" Target="consultantplus://offline/ref=1534514E91F78859629803F97986A8C6A81BCB52C1AB13E04B1ED97D26FA1381C51D1D8EE163A1543B61D6EE624CB6F70F342475269C92E50A27FDDCKFYCI" TargetMode="External"/><Relationship Id="rId305" Type="http://schemas.openxmlformats.org/officeDocument/2006/relationships/hyperlink" Target="consultantplus://offline/ref=1534514E91F78859629803F97986A8C6A81BCB52C6AE15E3491184772EA31F83C2124299E62AAD553B69D3E86A13B3E21E6C28763A8291F81625FFKDYFI" TargetMode="External"/><Relationship Id="rId347" Type="http://schemas.openxmlformats.org/officeDocument/2006/relationships/hyperlink" Target="consultantplus://offline/ref=1534514E91F78859629803F97986A8C6A81BCB52C1A610EA4E1CD97D26FA1381C51D1D8EE163A1543B61D4E6604CB6F70F342475269C92E50A27FDDCKFYCI" TargetMode="External"/><Relationship Id="rId44" Type="http://schemas.openxmlformats.org/officeDocument/2006/relationships/hyperlink" Target="consultantplus://offline/ref=1534514E91F78859629803F97986A8C6A81BCB52C1A618E54C19D97D26FA1381C51D1D8EE163A1543B61D6EE654CB6F70F342475269C92E50A27FDDCKFYCI" TargetMode="External"/><Relationship Id="rId86" Type="http://schemas.openxmlformats.org/officeDocument/2006/relationships/hyperlink" Target="consultantplus://offline/ref=1534514E91F78859629803F97986A8C6A81BCB52C1A717E54D1CD97D26FA1381C51D1D8EE163A1543B61D7EC604CB6F70F342475269C92E50A27FDDCKFYCI" TargetMode="External"/><Relationship Id="rId151" Type="http://schemas.openxmlformats.org/officeDocument/2006/relationships/hyperlink" Target="consultantplus://offline/ref=1534514E91F78859629803F97986A8C6A81BCB52C1A712E64813D97D26FA1381C51D1D8EF363F9583A63C8EF6259E0A649K6Y0I" TargetMode="External"/><Relationship Id="rId389" Type="http://schemas.openxmlformats.org/officeDocument/2006/relationships/hyperlink" Target="consultantplus://offline/ref=1534514E91F78859629803F97986A8C6A81BCB52C6AE15E3491184772EA31F83C2124299E62AAD553B69D1E86A13B3E21E6C28763A8291F81625FFKDYFI" TargetMode="External"/><Relationship Id="rId193" Type="http://schemas.openxmlformats.org/officeDocument/2006/relationships/hyperlink" Target="consultantplus://offline/ref=1534514E91F78859629803F97986A8C6A81BCB52C1A618E54C19D97D26FA1381C51D1D8EE163A1543B61DFE8614CB6F70F342475269C92E50A27FDDCKFYCI" TargetMode="External"/><Relationship Id="rId207" Type="http://schemas.openxmlformats.org/officeDocument/2006/relationships/hyperlink" Target="consultantplus://offline/ref=1534514E91F78859629803F97986A8C6A81BCB52C1A715E44E12D97D26FA1381C51D1D8EE163A1543B61D6EB624CB6F70F342475269C92E50A27FDDCKFYCI" TargetMode="External"/><Relationship Id="rId249" Type="http://schemas.openxmlformats.org/officeDocument/2006/relationships/hyperlink" Target="consultantplus://offline/ref=1534514E91F78859629803F97986A8C6A81BCB52C1A618E54C19D97D26FA1381C51D1D8EE163A1543B60D6EF664CB6F70F342475269C92E50A27FDDCKFYCI" TargetMode="External"/><Relationship Id="rId414" Type="http://schemas.openxmlformats.org/officeDocument/2006/relationships/hyperlink" Target="consultantplus://offline/ref=1534514E91F78859629803F97986A8C6A81BCB52C1A717E54D1CD97D26FA1381C51D1D8EE163A1543B61D3E7674CB6F70F342475269C92E50A27FDDCKFYCI" TargetMode="External"/><Relationship Id="rId456" Type="http://schemas.openxmlformats.org/officeDocument/2006/relationships/hyperlink" Target="consultantplus://offline/ref=1534514E91F78859629803F97986A8C6A81BCB52C1A710EA4D19D97D26FA1381C51D1D8EE163A1543B64DEE7654CB6F70F342475269C92E50A27FDDCKF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47143</Words>
  <Characters>268717</Characters>
  <Application>Microsoft Office Word</Application>
  <DocSecurity>0</DocSecurity>
  <Lines>2239</Lines>
  <Paragraphs>630</Paragraphs>
  <ScaleCrop>false</ScaleCrop>
  <Company/>
  <LinksUpToDate>false</LinksUpToDate>
  <CharactersWithSpaces>315230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2021-03-12T08:25:00Z</dcterms:created>
  <dcterms:modified xsi:type="dcterms:W3CDTF">2021-03-12T08:26:00Z</dcterms:modified>
</cp:coreProperties>
</file>