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1C" w:rsidRPr="00AE133B" w:rsidRDefault="001D001C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D364D" w:rsidRPr="00AE133B">
        <w:rPr>
          <w:rFonts w:ascii="Times New Roman" w:hAnsi="Times New Roman" w:cs="Times New Roman"/>
          <w:sz w:val="28"/>
          <w:szCs w:val="28"/>
        </w:rPr>
        <w:t>Приложение №1</w:t>
      </w:r>
      <w:r w:rsidRPr="00AE1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4D" w:rsidRPr="00AE133B" w:rsidRDefault="001D001C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E13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364D" w:rsidRPr="00AE133B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4D364D" w:rsidRPr="00AE133B" w:rsidRDefault="004D364D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13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133B">
        <w:rPr>
          <w:rFonts w:ascii="Times New Roman" w:hAnsi="Times New Roman" w:cs="Times New Roman"/>
          <w:sz w:val="28"/>
          <w:szCs w:val="28"/>
        </w:rPr>
        <w:t xml:space="preserve">Краснодарского краевого </w:t>
      </w:r>
    </w:p>
    <w:p w:rsidR="004D364D" w:rsidRPr="00AE133B" w:rsidRDefault="004D364D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3B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профобъединения</w:t>
      </w:r>
    </w:p>
    <w:p w:rsidR="004D364D" w:rsidRPr="00AE133B" w:rsidRDefault="004D364D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3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F64CE">
        <w:rPr>
          <w:rFonts w:ascii="Times New Roman" w:hAnsi="Times New Roman" w:cs="Times New Roman"/>
          <w:sz w:val="28"/>
          <w:szCs w:val="28"/>
        </w:rPr>
        <w:t xml:space="preserve">                       от « 03 » марта 2021 № 17-1</w:t>
      </w:r>
    </w:p>
    <w:p w:rsidR="004D364D" w:rsidRPr="001D001C" w:rsidRDefault="004D364D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B4" w:rsidRDefault="002B1AB4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B4" w:rsidRDefault="002B1AB4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B4" w:rsidRDefault="002B1AB4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проведения краевого профсоюзного</w:t>
      </w:r>
    </w:p>
    <w:p w:rsidR="002B1AB4" w:rsidRDefault="002B1AB4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интернет-конкурса «Скажи Первомаю ДА!»</w:t>
      </w:r>
    </w:p>
    <w:p w:rsidR="002B1AB4" w:rsidRDefault="002B1AB4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B4" w:rsidRDefault="002B1AB4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B4" w:rsidRDefault="002B1AB4" w:rsidP="002B1AB4">
      <w:pPr>
        <w:pStyle w:val="a5"/>
        <w:ind w:firstLine="708"/>
        <w:jc w:val="both"/>
        <w:rPr>
          <w:b/>
          <w:sz w:val="28"/>
          <w:szCs w:val="28"/>
        </w:rPr>
      </w:pPr>
      <w:r w:rsidRPr="002B1AB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D364D">
        <w:rPr>
          <w:sz w:val="28"/>
          <w:szCs w:val="28"/>
        </w:rPr>
        <w:t xml:space="preserve">Конкурс проводится  </w:t>
      </w:r>
      <w:r w:rsidRPr="004D364D">
        <w:rPr>
          <w:b/>
          <w:sz w:val="28"/>
          <w:szCs w:val="28"/>
        </w:rPr>
        <w:t>с 1 апреля по 25 апреля 2021 года.</w:t>
      </w:r>
    </w:p>
    <w:p w:rsidR="002B1AB4" w:rsidRPr="002B1AB4" w:rsidRDefault="002B1AB4" w:rsidP="002B1AB4">
      <w:pPr>
        <w:pStyle w:val="a5"/>
        <w:ind w:firstLine="708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2. Участвовать в конкурсе могут члены профсоюзов, первичные профсоюзные организации, молодежные советы и комиссии по работе с молодежью.</w:t>
      </w:r>
    </w:p>
    <w:p w:rsidR="00687BAA" w:rsidRPr="004D364D" w:rsidRDefault="002B1AB4" w:rsidP="002B1AB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7BAA" w:rsidRPr="004D364D">
        <w:rPr>
          <w:sz w:val="28"/>
          <w:szCs w:val="28"/>
        </w:rPr>
        <w:t xml:space="preserve">Для участия в конкурсе необходимо разместить пост в социальных сетях  </w:t>
      </w:r>
      <w:r w:rsidR="001D001C">
        <w:rPr>
          <w:sz w:val="28"/>
          <w:szCs w:val="28"/>
        </w:rPr>
        <w:t>«</w:t>
      </w:r>
      <w:r w:rsidR="00687BAA" w:rsidRPr="004D364D">
        <w:rPr>
          <w:sz w:val="28"/>
          <w:szCs w:val="28"/>
        </w:rPr>
        <w:t xml:space="preserve">Фейсбук», «ВКонтакте», Telegram, «Инстраграмм», «Одноклассники» с профсоюзными первомайскими лозунгами в текстовом формате, в виде плаката или транспаранта в формате JPEG-рисунок или видеоролик (до 30 сек) под хештегами #ПрофсоюзыКубани #ПраздникВесныИтруда #Первомай #1Мая2021. Конкурсные работы могут создаваться индивидуально или в творческом коллективе. </w:t>
      </w:r>
    </w:p>
    <w:p w:rsidR="00687BAA" w:rsidRPr="004D364D" w:rsidRDefault="00AE133B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87BAA" w:rsidRPr="004D364D">
        <w:rPr>
          <w:rFonts w:ascii="Times New Roman" w:hAnsi="Times New Roman" w:cs="Times New Roman"/>
          <w:sz w:val="28"/>
          <w:szCs w:val="28"/>
        </w:rPr>
        <w:t>пост в соцсетях участвует в конкурсе как самостоятельная конкурсная работа.</w:t>
      </w:r>
    </w:p>
    <w:p w:rsidR="00687BAA" w:rsidRPr="004D364D" w:rsidRDefault="002B1AB4" w:rsidP="002B1AB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7BAA" w:rsidRPr="004D364D">
        <w:rPr>
          <w:sz w:val="28"/>
          <w:szCs w:val="28"/>
        </w:rPr>
        <w:t xml:space="preserve">Ссылку на пост и размещенную конкурсную работу необходимо направить на электронную почту Краснодарского краевого профобъединения </w:t>
      </w:r>
      <w:hyperlink r:id="rId8" w:history="1">
        <w:r w:rsidR="00687BAA" w:rsidRPr="00EE7CEE">
          <w:rPr>
            <w:rStyle w:val="a3"/>
            <w:b/>
            <w:sz w:val="28"/>
            <w:szCs w:val="28"/>
            <w:lang w:val="en-US"/>
          </w:rPr>
          <w:t>ksps</w:t>
        </w:r>
        <w:r w:rsidR="00687BAA" w:rsidRPr="00EE7CEE">
          <w:rPr>
            <w:rStyle w:val="a3"/>
            <w:b/>
            <w:sz w:val="28"/>
            <w:szCs w:val="28"/>
          </w:rPr>
          <w:t>23@</w:t>
        </w:r>
        <w:r w:rsidR="00687BAA" w:rsidRPr="00EE7CEE">
          <w:rPr>
            <w:rStyle w:val="a3"/>
            <w:b/>
            <w:sz w:val="28"/>
            <w:szCs w:val="28"/>
            <w:lang w:val="en-US"/>
          </w:rPr>
          <w:t>mail</w:t>
        </w:r>
        <w:r w:rsidR="00687BAA" w:rsidRPr="00EE7CEE">
          <w:rPr>
            <w:rStyle w:val="a3"/>
            <w:b/>
            <w:sz w:val="28"/>
            <w:szCs w:val="28"/>
          </w:rPr>
          <w:t>.</w:t>
        </w:r>
        <w:r w:rsidR="00687BAA" w:rsidRPr="00EE7CEE">
          <w:rPr>
            <w:rStyle w:val="a3"/>
            <w:b/>
            <w:sz w:val="28"/>
            <w:szCs w:val="28"/>
            <w:lang w:val="en-US"/>
          </w:rPr>
          <w:t>ru</w:t>
        </w:r>
      </w:hyperlink>
      <w:r w:rsidR="00687BAA" w:rsidRPr="004D364D">
        <w:rPr>
          <w:sz w:val="28"/>
          <w:szCs w:val="28"/>
        </w:rPr>
        <w:t xml:space="preserve"> с сопроводительным письмом, в котором указать ФИО автора (коллектива авторов), название отраслевого профсоюзов, место работы или учебы, должности; контактный телефон; электронную почту.</w:t>
      </w:r>
    </w:p>
    <w:p w:rsidR="00687BAA" w:rsidRPr="004D364D" w:rsidRDefault="00687BAA" w:rsidP="004D36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 xml:space="preserve">Конкурсные работы без указанной информации приниматься не будут. </w:t>
      </w:r>
    </w:p>
    <w:p w:rsidR="00687BAA" w:rsidRPr="004D364D" w:rsidRDefault="00687BAA" w:rsidP="002B1AB4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Пересылая ссылку на пост в социальных сетях, авторы передают организаторам право на использование материала в некоммерческих целях (тиражирование, публикация в печатных, электронных СМИ, экспонирование во время проведения различных мероприятий и т.п.). Работы участников конкурса могут быть использованы для публичного показа. Имя автора при использовании работ будет указано.</w:t>
      </w:r>
      <w:r w:rsidRPr="004D364D">
        <w:rPr>
          <w:sz w:val="28"/>
          <w:szCs w:val="28"/>
        </w:rPr>
        <w:t xml:space="preserve">                                     </w:t>
      </w:r>
    </w:p>
    <w:p w:rsidR="00687BAA" w:rsidRPr="004D364D" w:rsidRDefault="002B1AB4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7BAA" w:rsidRPr="004D364D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посты в социальных сетях с первомайскими профсоюзными лозунгами в текстовом формате, плакаты и видеоролики, созданные в агитационных, рекламных, информационных целях, пропагандирующие идеи профсоюзного движения, исторические факты о профсоюзном движении, истории праздновании Международного дня солидарности трудящихся. Работы, содержание которых не соответствует общепризнанным канонам этики и морали, идеям профсоюзного движения, к конкурсу не допускаются. </w:t>
      </w:r>
    </w:p>
    <w:p w:rsidR="00687BAA" w:rsidRPr="004D364D" w:rsidRDefault="00687BAA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lastRenderedPageBreak/>
        <w:t>Пост в социальных сетях не должен нарушать требования  законодательства, в том числе не должен содержать призывов к терроризму, дискриминации и т.д.</w:t>
      </w:r>
    </w:p>
    <w:p w:rsidR="00687BAA" w:rsidRPr="004D364D" w:rsidRDefault="00687BAA" w:rsidP="004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Плакат или транспарант может быть выполнен в любой технике (карандаш, фломастер, гуашь, акварель, масло, коллаж и др.), а также с использованием различных инструментов (фотографии, рисунки, видео, аудио, инфографика. Размер -  не меньше формата А4.</w:t>
      </w:r>
    </w:p>
    <w:p w:rsidR="00687BAA" w:rsidRPr="004D364D" w:rsidRDefault="00687BAA" w:rsidP="002B1AB4">
      <w:pPr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Не допускается испо</w:t>
      </w:r>
      <w:r w:rsidR="00AE133B">
        <w:rPr>
          <w:rFonts w:ascii="Times New Roman" w:hAnsi="Times New Roman" w:cs="Times New Roman"/>
          <w:sz w:val="28"/>
          <w:szCs w:val="28"/>
        </w:rPr>
        <w:t xml:space="preserve">льзование лозунгов, плакатов и </w:t>
      </w:r>
      <w:r w:rsidRPr="004D364D">
        <w:rPr>
          <w:rFonts w:ascii="Times New Roman" w:hAnsi="Times New Roman" w:cs="Times New Roman"/>
          <w:sz w:val="28"/>
          <w:szCs w:val="28"/>
        </w:rPr>
        <w:t xml:space="preserve">фотоизображений </w:t>
      </w:r>
      <w:r w:rsidR="00AE133B">
        <w:rPr>
          <w:rFonts w:ascii="Times New Roman" w:hAnsi="Times New Roman" w:cs="Times New Roman"/>
          <w:sz w:val="28"/>
          <w:szCs w:val="28"/>
        </w:rPr>
        <w:t>заимствованных из сети Интернет.</w:t>
      </w:r>
      <w:r w:rsidRPr="004D364D">
        <w:rPr>
          <w:rFonts w:ascii="Times New Roman" w:hAnsi="Times New Roman" w:cs="Times New Roman"/>
          <w:sz w:val="28"/>
          <w:szCs w:val="28"/>
        </w:rPr>
        <w:t xml:space="preserve"> </w:t>
      </w:r>
      <w:r w:rsidR="00AE133B">
        <w:rPr>
          <w:b/>
          <w:sz w:val="28"/>
          <w:szCs w:val="28"/>
        </w:rPr>
        <w:t xml:space="preserve">           </w:t>
      </w:r>
    </w:p>
    <w:p w:rsidR="002B1AB4" w:rsidRPr="004D364D" w:rsidRDefault="002B1AB4" w:rsidP="002B1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AB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87BAA" w:rsidRPr="002B1AB4">
        <w:rPr>
          <w:rFonts w:ascii="Times New Roman" w:eastAsia="Times New Roman" w:hAnsi="Times New Roman" w:cs="Times New Roman"/>
          <w:sz w:val="28"/>
          <w:szCs w:val="28"/>
        </w:rPr>
        <w:t xml:space="preserve"> Итоги Конкурса подводятся до</w:t>
      </w:r>
      <w:r w:rsidR="00687BAA" w:rsidRPr="004D364D">
        <w:rPr>
          <w:sz w:val="28"/>
          <w:szCs w:val="28"/>
        </w:rPr>
        <w:t xml:space="preserve"> </w:t>
      </w:r>
      <w:r w:rsidR="00EE7CEE" w:rsidRPr="00EE7CEE">
        <w:rPr>
          <w:rFonts w:ascii="Times New Roman" w:hAnsi="Times New Roman" w:cs="Times New Roman"/>
          <w:b/>
          <w:sz w:val="28"/>
          <w:szCs w:val="28"/>
        </w:rPr>
        <w:t>5 мая</w:t>
      </w:r>
      <w:r w:rsidR="00EE7CEE">
        <w:rPr>
          <w:sz w:val="28"/>
          <w:szCs w:val="28"/>
        </w:rPr>
        <w:t xml:space="preserve"> </w:t>
      </w:r>
      <w:r w:rsidR="00687BAA" w:rsidRPr="002B1AB4">
        <w:rPr>
          <w:rFonts w:ascii="Times New Roman" w:hAnsi="Times New Roman" w:cs="Times New Roman"/>
          <w:b/>
          <w:sz w:val="28"/>
          <w:szCs w:val="28"/>
        </w:rPr>
        <w:t>2021 года</w:t>
      </w:r>
      <w:r w:rsidR="00687BAA" w:rsidRPr="002B1AB4">
        <w:rPr>
          <w:rFonts w:ascii="Times New Roman" w:hAnsi="Times New Roman" w:cs="Times New Roman"/>
          <w:sz w:val="28"/>
          <w:szCs w:val="28"/>
        </w:rPr>
        <w:t>.</w:t>
      </w:r>
      <w:r w:rsidR="00687BAA" w:rsidRPr="004D364D">
        <w:rPr>
          <w:sz w:val="28"/>
          <w:szCs w:val="28"/>
        </w:rPr>
        <w:t xml:space="preserve"> </w:t>
      </w:r>
      <w:r w:rsidRPr="004D364D">
        <w:rPr>
          <w:rFonts w:ascii="Times New Roman" w:eastAsia="Times New Roman" w:hAnsi="Times New Roman" w:cs="Times New Roman"/>
          <w:sz w:val="28"/>
          <w:szCs w:val="28"/>
        </w:rPr>
        <w:t xml:space="preserve">Постоянная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4D364D">
        <w:rPr>
          <w:rFonts w:ascii="Times New Roman" w:eastAsia="Times New Roman" w:hAnsi="Times New Roman" w:cs="Times New Roman"/>
          <w:sz w:val="28"/>
          <w:szCs w:val="28"/>
        </w:rPr>
        <w:t>Краснодарского краевого профобъединения по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изационной работе и кадровой политике и Молодежный</w:t>
      </w:r>
      <w:r w:rsidRPr="004D364D">
        <w:rPr>
          <w:rFonts w:ascii="Times New Roman" w:eastAsia="Times New Roman" w:hAnsi="Times New Roman" w:cs="Times New Roman"/>
          <w:sz w:val="28"/>
          <w:szCs w:val="28"/>
        </w:rPr>
        <w:t xml:space="preserve"> совет Краснодарского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краевого профобъединения определяют победителей Конкурса по деся</w:t>
      </w:r>
      <w:r w:rsidRPr="004D364D">
        <w:rPr>
          <w:rFonts w:ascii="Times New Roman" w:eastAsia="Times New Roman" w:hAnsi="Times New Roman" w:cs="Times New Roman"/>
          <w:sz w:val="28"/>
          <w:szCs w:val="28"/>
        </w:rPr>
        <w:t xml:space="preserve">тибалльной системе (максимально – 10 баллов, минимально – 1 балл) и отбирает пять лучших конкурсных работ. </w:t>
      </w:r>
    </w:p>
    <w:p w:rsidR="00687BAA" w:rsidRPr="004D364D" w:rsidRDefault="002B1AB4" w:rsidP="004D3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87BAA" w:rsidRPr="004D364D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на конкурс посты будут оцениваться по следующим критериям:</w:t>
      </w:r>
    </w:p>
    <w:p w:rsidR="00687BAA" w:rsidRPr="004D364D" w:rsidRDefault="00687BAA" w:rsidP="004D364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контент (смысловое содержание);</w:t>
      </w:r>
    </w:p>
    <w:p w:rsidR="00687BAA" w:rsidRPr="004D364D" w:rsidRDefault="00687BAA" w:rsidP="004D364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дизайн (оформление);</w:t>
      </w:r>
    </w:p>
    <w:p w:rsidR="00687BAA" w:rsidRPr="004D364D" w:rsidRDefault="00687BAA" w:rsidP="004D364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вовлеченность аудитории (число лайков, комментариев, перепостов);</w:t>
      </w:r>
    </w:p>
    <w:p w:rsidR="00687BAA" w:rsidRPr="004D364D" w:rsidRDefault="00687BAA" w:rsidP="004D364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уникальность и интересность контента;</w:t>
      </w:r>
    </w:p>
    <w:p w:rsidR="00687BAA" w:rsidRPr="004D364D" w:rsidRDefault="00687BAA" w:rsidP="004D364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наличие хештегов #ПрофсоюзыКубани #ПраздникВесныИтруда #Первомай #1Мая2021.</w:t>
      </w:r>
    </w:p>
    <w:p w:rsidR="00687BAA" w:rsidRPr="004D364D" w:rsidRDefault="002B1AB4" w:rsidP="004D364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33B">
        <w:rPr>
          <w:sz w:val="28"/>
          <w:szCs w:val="28"/>
        </w:rPr>
        <w:t>. Победители и призеры К</w:t>
      </w:r>
      <w:r w:rsidR="00687BAA" w:rsidRPr="004D364D">
        <w:rPr>
          <w:sz w:val="28"/>
          <w:szCs w:val="28"/>
        </w:rPr>
        <w:t>о</w:t>
      </w:r>
      <w:r w:rsidR="00AE133B">
        <w:rPr>
          <w:sz w:val="28"/>
          <w:szCs w:val="28"/>
        </w:rPr>
        <w:t>нкурса будут отмечены П</w:t>
      </w:r>
      <w:r w:rsidR="00687BAA" w:rsidRPr="004D364D">
        <w:rPr>
          <w:sz w:val="28"/>
          <w:szCs w:val="28"/>
        </w:rPr>
        <w:t>очетными дипломами Краснодарского краевого профобъединения и  денежными приз</w:t>
      </w:r>
      <w:r w:rsidR="00AE133B">
        <w:rPr>
          <w:sz w:val="28"/>
          <w:szCs w:val="28"/>
        </w:rPr>
        <w:t>ами</w:t>
      </w:r>
      <w:r w:rsidR="00687BAA" w:rsidRPr="004D364D">
        <w:rPr>
          <w:sz w:val="28"/>
          <w:szCs w:val="28"/>
        </w:rPr>
        <w:t>.</w:t>
      </w:r>
    </w:p>
    <w:p w:rsidR="00687BAA" w:rsidRPr="004D364D" w:rsidRDefault="00687BAA" w:rsidP="00AE13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364D">
        <w:rPr>
          <w:sz w:val="28"/>
          <w:szCs w:val="28"/>
        </w:rPr>
        <w:t xml:space="preserve">  </w:t>
      </w:r>
      <w:r w:rsidRPr="004D364D">
        <w:rPr>
          <w:sz w:val="28"/>
          <w:szCs w:val="28"/>
        </w:rPr>
        <w:tab/>
        <w:t>6.5. Все посту</w:t>
      </w:r>
      <w:r w:rsidR="00AE133B">
        <w:rPr>
          <w:sz w:val="28"/>
          <w:szCs w:val="28"/>
        </w:rPr>
        <w:t xml:space="preserve">пающие на конкурс работы будут </w:t>
      </w:r>
      <w:r w:rsidRPr="004D364D">
        <w:rPr>
          <w:sz w:val="28"/>
          <w:szCs w:val="28"/>
        </w:rPr>
        <w:t>размещаться на сайте Краснодарского краево</w:t>
      </w:r>
      <w:r w:rsidR="0080192D">
        <w:rPr>
          <w:sz w:val="28"/>
          <w:szCs w:val="28"/>
        </w:rPr>
        <w:t>го профобъединения в разделе «Галерея</w:t>
      </w:r>
      <w:r w:rsidRPr="004D364D">
        <w:rPr>
          <w:sz w:val="28"/>
          <w:szCs w:val="28"/>
        </w:rPr>
        <w:t xml:space="preserve">». </w:t>
      </w:r>
    </w:p>
    <w:p w:rsidR="00687BAA" w:rsidRPr="004D364D" w:rsidRDefault="00687BAA" w:rsidP="00AE13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Итоги конкурса, лучшие посты и конкурсные работы будут размещены на сайте Краснода</w:t>
      </w:r>
      <w:r w:rsidR="00AE133B">
        <w:rPr>
          <w:sz w:val="28"/>
          <w:szCs w:val="28"/>
        </w:rPr>
        <w:t>рского краевого профобъединения</w:t>
      </w:r>
      <w:r w:rsidRPr="004D364D">
        <w:rPr>
          <w:sz w:val="28"/>
          <w:szCs w:val="28"/>
        </w:rPr>
        <w:t xml:space="preserve"> </w:t>
      </w:r>
      <w:hyperlink r:id="rId9" w:history="1">
        <w:r w:rsidRPr="00EE7CEE">
          <w:rPr>
            <w:rStyle w:val="a3"/>
            <w:b/>
            <w:sz w:val="28"/>
            <w:szCs w:val="28"/>
            <w:lang w:val="en-US"/>
          </w:rPr>
          <w:t>www</w:t>
        </w:r>
        <w:r w:rsidRPr="00EE7CEE">
          <w:rPr>
            <w:rStyle w:val="a3"/>
            <w:b/>
            <w:sz w:val="28"/>
            <w:szCs w:val="28"/>
          </w:rPr>
          <w:t>.kkoop.ru</w:t>
        </w:r>
      </w:hyperlink>
      <w:r w:rsidRPr="004D364D">
        <w:rPr>
          <w:sz w:val="28"/>
          <w:szCs w:val="28"/>
        </w:rPr>
        <w:t>, а также опубликованы в газете профсоюзов Кубани «Человек труда».</w:t>
      </w:r>
    </w:p>
    <w:p w:rsidR="00687BAA" w:rsidRDefault="00687BAA" w:rsidP="00687BA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7BAA" w:rsidRDefault="00687BAA" w:rsidP="00687BAA">
      <w:pPr>
        <w:ind w:firstLine="567"/>
        <w:rPr>
          <w:rFonts w:ascii="Times New Roman" w:hAnsi="Times New Roman"/>
          <w:sz w:val="28"/>
          <w:szCs w:val="28"/>
        </w:rPr>
      </w:pPr>
    </w:p>
    <w:p w:rsidR="00EA0C2C" w:rsidRDefault="00EA0C2C"/>
    <w:p w:rsidR="002B1AB4" w:rsidRDefault="002B1AB4"/>
    <w:p w:rsidR="002B1AB4" w:rsidRDefault="002B1AB4"/>
    <w:p w:rsidR="002B1AB4" w:rsidRDefault="002B1AB4"/>
    <w:p w:rsidR="002B1AB4" w:rsidRDefault="002B1AB4"/>
    <w:sectPr w:rsidR="002B1AB4" w:rsidSect="006870E2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CE5" w:rsidRDefault="00D83CE5" w:rsidP="001D001C">
      <w:pPr>
        <w:spacing w:after="0" w:line="240" w:lineRule="auto"/>
      </w:pPr>
      <w:r>
        <w:separator/>
      </w:r>
    </w:p>
  </w:endnote>
  <w:endnote w:type="continuationSeparator" w:id="1">
    <w:p w:rsidR="00D83CE5" w:rsidRDefault="00D83CE5" w:rsidP="001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CE5" w:rsidRDefault="00D83CE5" w:rsidP="001D001C">
      <w:pPr>
        <w:spacing w:after="0" w:line="240" w:lineRule="auto"/>
      </w:pPr>
      <w:r>
        <w:separator/>
      </w:r>
    </w:p>
  </w:footnote>
  <w:footnote w:type="continuationSeparator" w:id="1">
    <w:p w:rsidR="00D83CE5" w:rsidRDefault="00D83CE5" w:rsidP="001D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3166"/>
      <w:docPartObj>
        <w:docPartGallery w:val="Page Numbers (Top of Page)"/>
        <w:docPartUnique/>
      </w:docPartObj>
    </w:sdtPr>
    <w:sdtContent>
      <w:p w:rsidR="001D001C" w:rsidRDefault="00CE7F0B">
        <w:pPr>
          <w:pStyle w:val="a7"/>
          <w:jc w:val="center"/>
        </w:pPr>
        <w:fldSimple w:instr=" PAGE   \* MERGEFORMAT ">
          <w:r w:rsidR="008F64CE">
            <w:rPr>
              <w:noProof/>
            </w:rPr>
            <w:t>2</w:t>
          </w:r>
        </w:fldSimple>
      </w:p>
    </w:sdtContent>
  </w:sdt>
  <w:p w:rsidR="001D001C" w:rsidRPr="001D001C" w:rsidRDefault="001D001C" w:rsidP="001D00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4ECF"/>
    <w:multiLevelType w:val="hybridMultilevel"/>
    <w:tmpl w:val="413E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F315B"/>
    <w:multiLevelType w:val="hybridMultilevel"/>
    <w:tmpl w:val="F0383ED2"/>
    <w:lvl w:ilvl="0" w:tplc="2CBC87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FB0268"/>
    <w:multiLevelType w:val="hybridMultilevel"/>
    <w:tmpl w:val="F244B798"/>
    <w:lvl w:ilvl="0" w:tplc="0419000F">
      <w:start w:val="6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A1C8B"/>
    <w:multiLevelType w:val="hybridMultilevel"/>
    <w:tmpl w:val="78782332"/>
    <w:lvl w:ilvl="0" w:tplc="291A330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7BAA"/>
    <w:rsid w:val="001D001C"/>
    <w:rsid w:val="002B1AB4"/>
    <w:rsid w:val="00425FF8"/>
    <w:rsid w:val="004D364D"/>
    <w:rsid w:val="00534D29"/>
    <w:rsid w:val="00643222"/>
    <w:rsid w:val="006870E2"/>
    <w:rsid w:val="00687BAA"/>
    <w:rsid w:val="0080192D"/>
    <w:rsid w:val="008F64CE"/>
    <w:rsid w:val="00987E63"/>
    <w:rsid w:val="00AE133B"/>
    <w:rsid w:val="00CE7F0B"/>
    <w:rsid w:val="00D83CE5"/>
    <w:rsid w:val="00EA0C2C"/>
    <w:rsid w:val="00EE7CEE"/>
    <w:rsid w:val="00F1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B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7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7BAA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1D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01C"/>
  </w:style>
  <w:style w:type="paragraph" w:styleId="a9">
    <w:name w:val="footer"/>
    <w:basedOn w:val="a"/>
    <w:link w:val="aa"/>
    <w:uiPriority w:val="99"/>
    <w:semiHidden/>
    <w:unhideWhenUsed/>
    <w:rsid w:val="001D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0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2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ko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028F-DD49-4B24-9B24-D10BD181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2021-03-25T11:55:00Z</cp:lastPrinted>
  <dcterms:created xsi:type="dcterms:W3CDTF">2021-03-25T10:09:00Z</dcterms:created>
  <dcterms:modified xsi:type="dcterms:W3CDTF">2021-04-01T07:03:00Z</dcterms:modified>
</cp:coreProperties>
</file>