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5C" w:rsidRPr="00AE133B" w:rsidRDefault="002572BA" w:rsidP="007F005C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</w:rPr>
        <w:t xml:space="preserve">                            </w:t>
      </w:r>
      <w:r w:rsidR="007F005C">
        <w:rPr>
          <w:rFonts w:ascii="Times New Roman" w:hAnsi="Times New Roman" w:cs="Times New Roman"/>
          <w:sz w:val="28"/>
          <w:szCs w:val="28"/>
        </w:rPr>
        <w:t xml:space="preserve">                  Приложение </w:t>
      </w:r>
    </w:p>
    <w:p w:rsidR="007F005C" w:rsidRPr="00AE133B" w:rsidRDefault="007F005C" w:rsidP="007F005C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E133B">
        <w:rPr>
          <w:rFonts w:ascii="Times New Roman" w:hAnsi="Times New Roman" w:cs="Times New Roman"/>
          <w:sz w:val="28"/>
          <w:szCs w:val="28"/>
        </w:rPr>
        <w:t>к постановлению Президиума</w:t>
      </w:r>
    </w:p>
    <w:p w:rsidR="007F005C" w:rsidRPr="00AE133B" w:rsidRDefault="007F005C" w:rsidP="007F005C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E133B">
        <w:rPr>
          <w:rFonts w:ascii="Times New Roman" w:hAnsi="Times New Roman" w:cs="Times New Roman"/>
          <w:sz w:val="28"/>
          <w:szCs w:val="28"/>
        </w:rPr>
        <w:t xml:space="preserve">Краснодарского краевого </w:t>
      </w:r>
    </w:p>
    <w:p w:rsidR="007F005C" w:rsidRPr="00AE133B" w:rsidRDefault="007F005C" w:rsidP="007F005C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33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133B">
        <w:rPr>
          <w:rFonts w:ascii="Times New Roman" w:hAnsi="Times New Roman" w:cs="Times New Roman"/>
          <w:sz w:val="28"/>
          <w:szCs w:val="28"/>
        </w:rPr>
        <w:t>профобъединения</w:t>
      </w:r>
    </w:p>
    <w:p w:rsidR="007F005C" w:rsidRDefault="007F005C" w:rsidP="007F005C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« __ » апреля 2022 № ___</w:t>
      </w:r>
    </w:p>
    <w:p w:rsidR="002572BA" w:rsidRDefault="002572BA" w:rsidP="007F00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</w:rPr>
      </w:pPr>
    </w:p>
    <w:p w:rsidR="003461F1" w:rsidRPr="006906C9" w:rsidRDefault="003461F1" w:rsidP="003461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A7A7A"/>
          <w:sz w:val="24"/>
          <w:szCs w:val="24"/>
        </w:rPr>
      </w:pPr>
      <w:r w:rsidRPr="006906C9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</w:rPr>
        <w:t>Положение</w:t>
      </w:r>
    </w:p>
    <w:p w:rsidR="003461F1" w:rsidRPr="006906C9" w:rsidRDefault="003461F1" w:rsidP="003461F1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7A7A7A"/>
          <w:sz w:val="24"/>
          <w:szCs w:val="24"/>
        </w:rPr>
      </w:pPr>
      <w:r w:rsidRPr="006906C9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</w:rPr>
        <w:t>краевом профсоюзном детском творческом конкурсе</w:t>
      </w:r>
    </w:p>
    <w:p w:rsidR="003461F1" w:rsidRPr="007973E2" w:rsidRDefault="00137A2D" w:rsidP="00137A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A7A7A"/>
          <w:spacing w:val="-8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8"/>
          <w:szCs w:val="28"/>
          <w:bdr w:val="none" w:sz="0" w:space="0" w:color="auto" w:frame="1"/>
        </w:rPr>
        <w:t xml:space="preserve">«Письмо </w:t>
      </w:r>
      <w:proofErr w:type="gramStart"/>
      <w:r w:rsidR="007973E2" w:rsidRPr="007973E2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proofErr w:type="spellStart"/>
      <w:proofErr w:type="gramEnd"/>
      <w:r w:rsidR="007973E2" w:rsidRPr="007973E2">
        <w:rPr>
          <w:rFonts w:ascii="Times New Roman" w:hAnsi="Times New Roman" w:cs="Times New Roman"/>
          <w:b/>
          <w:sz w:val="28"/>
          <w:szCs w:val="28"/>
        </w:rPr>
        <w:t>ащитникам</w:t>
      </w:r>
      <w:proofErr w:type="spellEnd"/>
      <w:r w:rsidR="007973E2" w:rsidRPr="007973E2">
        <w:rPr>
          <w:rFonts w:ascii="Times New Roman" w:hAnsi="Times New Roman" w:cs="Times New Roman"/>
          <w:b/>
          <w:sz w:val="28"/>
          <w:szCs w:val="28"/>
        </w:rPr>
        <w:t xml:space="preserve"> Отечества</w:t>
      </w:r>
      <w:r w:rsidRPr="007973E2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8"/>
          <w:szCs w:val="28"/>
          <w:bdr w:val="none" w:sz="0" w:space="0" w:color="auto" w:frame="1"/>
        </w:rPr>
        <w:t>»</w:t>
      </w:r>
    </w:p>
    <w:p w:rsidR="003461F1" w:rsidRPr="007F005C" w:rsidRDefault="003461F1" w:rsidP="003461F1">
      <w:pPr>
        <w:pStyle w:val="a5"/>
        <w:rPr>
          <w:sz w:val="16"/>
          <w:szCs w:val="16"/>
          <w:bdr w:val="none" w:sz="0" w:space="0" w:color="auto" w:frame="1"/>
        </w:rPr>
      </w:pPr>
      <w:r w:rsidRPr="007F005C">
        <w:rPr>
          <w:sz w:val="16"/>
          <w:szCs w:val="16"/>
          <w:bdr w:val="none" w:sz="0" w:space="0" w:color="auto" w:frame="1"/>
        </w:rPr>
        <w:t xml:space="preserve">                                        </w:t>
      </w:r>
    </w:p>
    <w:p w:rsidR="003461F1" w:rsidRPr="008C439D" w:rsidRDefault="003461F1" w:rsidP="003461F1">
      <w:pPr>
        <w:pStyle w:val="a5"/>
        <w:rPr>
          <w:b/>
          <w:sz w:val="28"/>
          <w:szCs w:val="28"/>
          <w:bdr w:val="none" w:sz="0" w:space="0" w:color="auto" w:frame="1"/>
        </w:rPr>
      </w:pPr>
      <w:r w:rsidRPr="008C439D">
        <w:rPr>
          <w:b/>
          <w:sz w:val="28"/>
          <w:szCs w:val="28"/>
          <w:bdr w:val="none" w:sz="0" w:space="0" w:color="auto" w:frame="1"/>
        </w:rPr>
        <w:t xml:space="preserve">                                       1. Общие положения</w:t>
      </w:r>
    </w:p>
    <w:p w:rsidR="003461F1" w:rsidRPr="008C439D" w:rsidRDefault="003461F1" w:rsidP="003461F1">
      <w:pPr>
        <w:pStyle w:val="a5"/>
        <w:ind w:firstLine="708"/>
        <w:jc w:val="both"/>
        <w:rPr>
          <w:color w:val="2A2C34"/>
          <w:sz w:val="28"/>
          <w:szCs w:val="28"/>
        </w:rPr>
      </w:pPr>
      <w:r w:rsidRPr="008C439D">
        <w:rPr>
          <w:sz w:val="28"/>
          <w:szCs w:val="28"/>
          <w:bdr w:val="none" w:sz="0" w:space="0" w:color="auto" w:frame="1"/>
        </w:rPr>
        <w:t>1.</w:t>
      </w:r>
      <w:r>
        <w:rPr>
          <w:sz w:val="28"/>
          <w:szCs w:val="28"/>
          <w:bdr w:val="none" w:sz="0" w:space="0" w:color="auto" w:frame="1"/>
        </w:rPr>
        <w:t>1.</w:t>
      </w:r>
      <w:r w:rsidRPr="008C439D">
        <w:rPr>
          <w:sz w:val="28"/>
          <w:szCs w:val="28"/>
          <w:bdr w:val="none" w:sz="0" w:space="0" w:color="auto" w:frame="1"/>
        </w:rPr>
        <w:t xml:space="preserve"> </w:t>
      </w:r>
      <w:r w:rsidRPr="008C439D">
        <w:rPr>
          <w:sz w:val="28"/>
          <w:szCs w:val="28"/>
        </w:rPr>
        <w:t xml:space="preserve">Краевой </w:t>
      </w:r>
      <w:r>
        <w:rPr>
          <w:sz w:val="28"/>
          <w:szCs w:val="28"/>
        </w:rPr>
        <w:t>профсоюзный</w:t>
      </w:r>
      <w:r w:rsidRPr="008C439D">
        <w:rPr>
          <w:sz w:val="28"/>
          <w:szCs w:val="28"/>
        </w:rPr>
        <w:t xml:space="preserve"> детский творческий конкурс «</w:t>
      </w:r>
      <w:r w:rsidRPr="008C439D">
        <w:rPr>
          <w:sz w:val="28"/>
          <w:szCs w:val="28"/>
          <w:bdr w:val="none" w:sz="0" w:space="0" w:color="auto" w:frame="1"/>
        </w:rPr>
        <w:t xml:space="preserve">Письмо </w:t>
      </w:r>
      <w:proofErr w:type="gramStart"/>
      <w:r w:rsidR="007973E2">
        <w:rPr>
          <w:sz w:val="28"/>
          <w:szCs w:val="28"/>
          <w:lang w:val="en-US"/>
        </w:rPr>
        <w:t>Z</w:t>
      </w:r>
      <w:proofErr w:type="spellStart"/>
      <w:proofErr w:type="gramEnd"/>
      <w:r w:rsidR="007973E2">
        <w:rPr>
          <w:sz w:val="28"/>
          <w:szCs w:val="28"/>
        </w:rPr>
        <w:t>ащитникам</w:t>
      </w:r>
      <w:proofErr w:type="spellEnd"/>
      <w:r w:rsidR="007973E2">
        <w:rPr>
          <w:sz w:val="28"/>
          <w:szCs w:val="28"/>
        </w:rPr>
        <w:t xml:space="preserve"> Отечества</w:t>
      </w:r>
      <w:r w:rsidRPr="008C439D">
        <w:rPr>
          <w:sz w:val="28"/>
          <w:szCs w:val="28"/>
        </w:rPr>
        <w:t xml:space="preserve">» (далее  Конкурс) проводится Краснодарским краевым профобъединением в  поддержку российских </w:t>
      </w:r>
      <w:r>
        <w:rPr>
          <w:sz w:val="28"/>
          <w:szCs w:val="28"/>
        </w:rPr>
        <w:t xml:space="preserve"> военнослужащих, </w:t>
      </w:r>
      <w:r w:rsidRPr="008C439D">
        <w:rPr>
          <w:sz w:val="28"/>
          <w:szCs w:val="28"/>
        </w:rPr>
        <w:t xml:space="preserve">участников </w:t>
      </w:r>
      <w:r w:rsidRPr="008C439D">
        <w:rPr>
          <w:color w:val="2A2C34"/>
          <w:sz w:val="28"/>
          <w:szCs w:val="28"/>
        </w:rPr>
        <w:t>специальной военной операции на Украине.</w:t>
      </w:r>
    </w:p>
    <w:p w:rsidR="003461F1" w:rsidRPr="008C439D" w:rsidRDefault="003461F1" w:rsidP="003461F1">
      <w:pPr>
        <w:pStyle w:val="a5"/>
        <w:ind w:firstLine="708"/>
        <w:jc w:val="both"/>
        <w:rPr>
          <w:sz w:val="28"/>
          <w:szCs w:val="28"/>
        </w:rPr>
      </w:pPr>
      <w:r w:rsidRPr="008C439D">
        <w:rPr>
          <w:sz w:val="28"/>
          <w:szCs w:val="28"/>
        </w:rPr>
        <w:t>1.2. Настоящее Положение определяет порядок и условия проведения Конкурса.</w:t>
      </w:r>
    </w:p>
    <w:p w:rsidR="003461F1" w:rsidRPr="007F005C" w:rsidRDefault="003461F1" w:rsidP="003461F1">
      <w:pPr>
        <w:pStyle w:val="a5"/>
        <w:jc w:val="center"/>
        <w:rPr>
          <w:b/>
          <w:sz w:val="16"/>
          <w:szCs w:val="16"/>
        </w:rPr>
      </w:pPr>
    </w:p>
    <w:p w:rsidR="003461F1" w:rsidRDefault="003461F1" w:rsidP="003461F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50D9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Цели и задачи Конкурса</w:t>
      </w:r>
    </w:p>
    <w:p w:rsidR="003461F1" w:rsidRDefault="003461F1" w:rsidP="003461F1">
      <w:pPr>
        <w:pStyle w:val="a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</w:t>
      </w:r>
      <w:proofErr w:type="gramStart"/>
      <w:r w:rsidRPr="005F6ECA">
        <w:rPr>
          <w:sz w:val="28"/>
          <w:szCs w:val="28"/>
        </w:rPr>
        <w:t xml:space="preserve">Конкурс проводится в целях </w:t>
      </w:r>
      <w:r>
        <w:rPr>
          <w:sz w:val="28"/>
          <w:szCs w:val="28"/>
        </w:rPr>
        <w:t xml:space="preserve">воспитания у подрастающего поколения патриотизма и любви к Родине, </w:t>
      </w:r>
      <w:r w:rsidRPr="00C251FC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C251FC">
        <w:rPr>
          <w:sz w:val="28"/>
          <w:szCs w:val="28"/>
        </w:rPr>
        <w:t>уважительного отношения к отечественной истории, к героическому прошлому и настоящему нашей страны</w:t>
      </w:r>
      <w:r w:rsidRPr="005F6ECA">
        <w:rPr>
          <w:sz w:val="28"/>
          <w:szCs w:val="28"/>
        </w:rPr>
        <w:t>, боевым победам вооруженных сил России и для</w:t>
      </w:r>
      <w:r w:rsidRPr="00C251FC">
        <w:rPr>
          <w:sz w:val="28"/>
          <w:szCs w:val="28"/>
        </w:rPr>
        <w:t xml:space="preserve"> </w:t>
      </w:r>
      <w:r w:rsidRPr="005F6ECA">
        <w:rPr>
          <w:sz w:val="28"/>
          <w:szCs w:val="28"/>
        </w:rPr>
        <w:t xml:space="preserve">поддержки </w:t>
      </w:r>
      <w:r>
        <w:rPr>
          <w:sz w:val="28"/>
          <w:szCs w:val="28"/>
        </w:rPr>
        <w:t>российских военных</w:t>
      </w:r>
      <w:r w:rsidRPr="005F6ECA">
        <w:rPr>
          <w:sz w:val="28"/>
          <w:szCs w:val="28"/>
        </w:rPr>
        <w:t>, которые встали на защиту мирного населения Донецкой и Луганской народных республик</w:t>
      </w:r>
      <w:r>
        <w:rPr>
          <w:sz w:val="28"/>
          <w:szCs w:val="28"/>
        </w:rPr>
        <w:t>, поднятия их силы духа</w:t>
      </w:r>
      <w:r w:rsidRPr="005F6ECA">
        <w:rPr>
          <w:sz w:val="28"/>
          <w:szCs w:val="28"/>
        </w:rPr>
        <w:t>.</w:t>
      </w:r>
      <w:proofErr w:type="gramEnd"/>
    </w:p>
    <w:p w:rsidR="003461F1" w:rsidRDefault="003461F1" w:rsidP="003461F1">
      <w:pPr>
        <w:pStyle w:val="a5"/>
        <w:ind w:firstLine="360"/>
        <w:jc w:val="both"/>
        <w:rPr>
          <w:sz w:val="28"/>
          <w:szCs w:val="28"/>
        </w:rPr>
      </w:pPr>
    </w:p>
    <w:p w:rsidR="003461F1" w:rsidRDefault="003461F1" w:rsidP="003461F1">
      <w:pPr>
        <w:pStyle w:val="a5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3C2110">
        <w:rPr>
          <w:b/>
          <w:sz w:val="28"/>
          <w:szCs w:val="28"/>
        </w:rPr>
        <w:t>3. Сроки проведения Конкурса</w:t>
      </w:r>
    </w:p>
    <w:p w:rsidR="003461F1" w:rsidRDefault="003461F1" w:rsidP="003461F1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3.1.Конкурс проводится  </w:t>
      </w:r>
      <w:r w:rsidRPr="003C2110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13 апреля по 21 апреля 2022</w:t>
      </w:r>
      <w:r w:rsidRPr="003C2110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3461F1" w:rsidRPr="007F005C" w:rsidRDefault="003461F1" w:rsidP="003461F1">
      <w:pPr>
        <w:pStyle w:val="a5"/>
        <w:ind w:firstLine="708"/>
        <w:jc w:val="both"/>
        <w:rPr>
          <w:b/>
          <w:sz w:val="16"/>
          <w:szCs w:val="16"/>
        </w:rPr>
      </w:pPr>
    </w:p>
    <w:p w:rsidR="003461F1" w:rsidRDefault="003461F1" w:rsidP="003461F1">
      <w:pPr>
        <w:pStyle w:val="a5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Условия и порядок проведения Конкурса</w:t>
      </w:r>
    </w:p>
    <w:p w:rsidR="003461F1" w:rsidRPr="00CF406A" w:rsidRDefault="003461F1" w:rsidP="003461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b/>
          <w:sz w:val="28"/>
          <w:szCs w:val="28"/>
        </w:rPr>
        <w:tab/>
      </w:r>
      <w:r w:rsidRPr="00CF406A">
        <w:rPr>
          <w:sz w:val="28"/>
          <w:szCs w:val="28"/>
        </w:rPr>
        <w:t xml:space="preserve">Конкурс проводится по </w:t>
      </w:r>
      <w:r>
        <w:rPr>
          <w:sz w:val="28"/>
          <w:szCs w:val="28"/>
        </w:rPr>
        <w:t xml:space="preserve">двум </w:t>
      </w:r>
      <w:r w:rsidRPr="00CF406A">
        <w:rPr>
          <w:sz w:val="28"/>
          <w:szCs w:val="28"/>
        </w:rPr>
        <w:t>номинациям:</w:t>
      </w:r>
    </w:p>
    <w:p w:rsidR="003461F1" w:rsidRPr="003461F1" w:rsidRDefault="003461F1" w:rsidP="003461F1">
      <w:pPr>
        <w:pStyle w:val="a5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9E2">
        <w:rPr>
          <w:b/>
          <w:sz w:val="28"/>
          <w:szCs w:val="28"/>
        </w:rPr>
        <w:t>«Письмо солдату»</w:t>
      </w:r>
      <w:r>
        <w:rPr>
          <w:sz w:val="28"/>
          <w:szCs w:val="28"/>
        </w:rPr>
        <w:t xml:space="preserve">.  </w:t>
      </w:r>
      <w:r w:rsidRPr="00C251FC">
        <w:rPr>
          <w:color w:val="000000" w:themeColor="text1"/>
          <w:sz w:val="28"/>
          <w:szCs w:val="28"/>
          <w:bdr w:val="none" w:sz="0" w:space="0" w:color="auto" w:frame="1"/>
        </w:rPr>
        <w:t xml:space="preserve">В номинацию входят: </w:t>
      </w:r>
      <w:r w:rsidRPr="003461F1">
        <w:rPr>
          <w:color w:val="000000" w:themeColor="text1"/>
          <w:sz w:val="28"/>
          <w:szCs w:val="28"/>
          <w:bdr w:val="none" w:sz="0" w:space="0" w:color="auto" w:frame="1"/>
        </w:rPr>
        <w:t xml:space="preserve">письмо или </w:t>
      </w:r>
      <w:r w:rsidRPr="00C251FC">
        <w:rPr>
          <w:color w:val="000000" w:themeColor="text1"/>
          <w:sz w:val="28"/>
          <w:szCs w:val="28"/>
          <w:bdr w:val="none" w:sz="0" w:space="0" w:color="auto" w:frame="1"/>
        </w:rPr>
        <w:t>эссе в формате письма</w:t>
      </w:r>
      <w:r w:rsidRPr="003461F1">
        <w:rPr>
          <w:color w:val="000000" w:themeColor="text1"/>
          <w:sz w:val="28"/>
          <w:szCs w:val="28"/>
          <w:bdr w:val="none" w:sz="0" w:space="0" w:color="auto" w:frame="1"/>
        </w:rPr>
        <w:t xml:space="preserve"> военным, </w:t>
      </w:r>
      <w:r w:rsidRPr="003461F1">
        <w:rPr>
          <w:bCs/>
          <w:color w:val="000000" w:themeColor="text1"/>
          <w:sz w:val="28"/>
          <w:szCs w:val="28"/>
        </w:rPr>
        <w:t xml:space="preserve">задействованным в спецоперации на Украине, со словами поддержки и благодарности солдатам и офицерам, исполняющим свой воинский долг и освобождающим мирное население Донецкой и Луганской народных республик. </w:t>
      </w:r>
    </w:p>
    <w:p w:rsidR="003461F1" w:rsidRDefault="003461F1" w:rsidP="003461F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2A2C34"/>
          <w:sz w:val="28"/>
          <w:szCs w:val="28"/>
        </w:rPr>
        <w:t xml:space="preserve">         - </w:t>
      </w:r>
      <w:r w:rsidRPr="00B129E2">
        <w:rPr>
          <w:rFonts w:ascii="Times New Roman" w:hAnsi="Times New Roman" w:cs="Times New Roman"/>
          <w:b/>
          <w:bCs/>
          <w:color w:val="2A2C34"/>
          <w:sz w:val="28"/>
          <w:szCs w:val="28"/>
        </w:rPr>
        <w:t>«Рисунок».</w:t>
      </w:r>
      <w:r>
        <w:rPr>
          <w:rFonts w:ascii="Times New Roman" w:hAnsi="Times New Roman" w:cs="Times New Roman"/>
          <w:bCs/>
          <w:color w:val="2A2C34"/>
          <w:sz w:val="28"/>
          <w:szCs w:val="28"/>
        </w:rPr>
        <w:t xml:space="preserve"> </w:t>
      </w:r>
      <w:r w:rsidRPr="00C251F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В номинацию входят рисунки, посвященные тематике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 xml:space="preserve"> службы в Вооруженных силах России, воинскому долгу и чести, героическим подвигам защитников Отечества, пропаганде ценностей мирной жизни без войн и межнациональных конфликтов.</w:t>
      </w:r>
    </w:p>
    <w:p w:rsidR="003461F1" w:rsidRDefault="003461F1" w:rsidP="003461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К участию в Конкурсе приглашаются школьники, учащиеся средних специальных учебных заведений, дети членов профсоюзов в возрасте до 18 лет.</w:t>
      </w:r>
    </w:p>
    <w:p w:rsidR="003461F1" w:rsidRPr="00A31681" w:rsidRDefault="003461F1" w:rsidP="003461F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31681">
        <w:rPr>
          <w:rFonts w:ascii="Times New Roman" w:hAnsi="Times New Roman" w:cs="Times New Roman"/>
          <w:sz w:val="28"/>
          <w:szCs w:val="28"/>
        </w:rPr>
        <w:t xml:space="preserve">           4.3. М</w:t>
      </w:r>
      <w:r w:rsidRPr="00C251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атериалы </w:t>
      </w:r>
      <w:r w:rsidRPr="00A316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конкурс (письма, эссе, рисунки) </w:t>
      </w:r>
      <w:r w:rsidRPr="00C251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предоставляются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F00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организационный отдел Краснодарского краевого профобъединения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онлайн-форм</w:t>
      </w:r>
      <w:r w:rsidR="007F00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ате</w:t>
      </w:r>
      <w:proofErr w:type="spellEnd"/>
      <w:r w:rsidR="007F00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электронную почту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5" w:history="1">
        <w:r w:rsidRPr="003461F1">
          <w:rPr>
            <w:rFonts w:ascii="Times New Roman" w:hAnsi="Times New Roman" w:cs="Times New Roman"/>
            <w:b/>
            <w:sz w:val="28"/>
            <w:szCs w:val="28"/>
          </w:rPr>
          <w:t>ksps23@mail.ru</w:t>
        </w:r>
      </w:hyperlink>
      <w:r w:rsidRPr="003461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A316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461F1" w:rsidRDefault="007F005C" w:rsidP="003461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3461F1">
        <w:rPr>
          <w:sz w:val="28"/>
          <w:szCs w:val="28"/>
        </w:rPr>
        <w:t>. К присланным конкурсным работам прилагается сопроводительное письмо с указанием:</w:t>
      </w:r>
    </w:p>
    <w:p w:rsidR="003461F1" w:rsidRDefault="003461F1" w:rsidP="003461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Ф.И.О. автора, места или учебы;</w:t>
      </w:r>
    </w:p>
    <w:p w:rsidR="003461F1" w:rsidRDefault="003461F1" w:rsidP="007F005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контактных данных – номера телефона, почтового и электронного адреса.</w:t>
      </w:r>
    </w:p>
    <w:p w:rsidR="003461F1" w:rsidRDefault="007F005C" w:rsidP="003461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3461F1">
        <w:rPr>
          <w:sz w:val="28"/>
          <w:szCs w:val="28"/>
        </w:rPr>
        <w:t>. Представленные на Конкурс  материалы не рецензируются, не возвращаются после окончания Конкурса.</w:t>
      </w:r>
    </w:p>
    <w:p w:rsidR="003461F1" w:rsidRPr="00137A2D" w:rsidRDefault="007F005C" w:rsidP="00137A2D">
      <w:pPr>
        <w:pStyle w:val="a4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4.6. </w:t>
      </w:r>
      <w:r w:rsidR="003461F1">
        <w:rPr>
          <w:sz w:val="28"/>
          <w:szCs w:val="28"/>
        </w:rPr>
        <w:t xml:space="preserve">Конкурсные </w:t>
      </w:r>
      <w:r w:rsidR="003461F1" w:rsidRPr="00650B1E">
        <w:rPr>
          <w:bCs/>
          <w:sz w:val="28"/>
          <w:szCs w:val="28"/>
        </w:rPr>
        <w:t>материалы</w:t>
      </w:r>
      <w:r w:rsidR="003461F1">
        <w:rPr>
          <w:bCs/>
          <w:sz w:val="28"/>
          <w:szCs w:val="28"/>
        </w:rPr>
        <w:t xml:space="preserve"> </w:t>
      </w:r>
      <w:r w:rsidR="003461F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могут быть использованы </w:t>
      </w:r>
      <w:r w:rsidR="003461F1">
        <w:rPr>
          <w:sz w:val="28"/>
          <w:szCs w:val="28"/>
        </w:rPr>
        <w:t xml:space="preserve">Краснодарским краевым профобъединением </w:t>
      </w:r>
      <w:r w:rsidR="003461F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 согласия участников Конкурса для публикаций в средствах массовой информации (СМИ), в социальных сетях,</w:t>
      </w:r>
      <w:r w:rsidR="00137A2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в </w:t>
      </w:r>
      <w:r w:rsidR="003461F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  организации выставок рисунков.</w:t>
      </w:r>
    </w:p>
    <w:p w:rsidR="003461F1" w:rsidRDefault="003461F1" w:rsidP="007F005C">
      <w:pPr>
        <w:pStyle w:val="a5"/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6C0A8E">
        <w:rPr>
          <w:b/>
          <w:sz w:val="28"/>
          <w:szCs w:val="28"/>
        </w:rPr>
        <w:t>Подведение итогов Конкурса</w:t>
      </w:r>
    </w:p>
    <w:p w:rsidR="003461F1" w:rsidRPr="007F005C" w:rsidRDefault="007F005C" w:rsidP="003461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61F1" w:rsidRPr="009C29E4">
        <w:rPr>
          <w:sz w:val="28"/>
          <w:szCs w:val="28"/>
        </w:rPr>
        <w:t xml:space="preserve">.1. </w:t>
      </w:r>
      <w:r w:rsidR="003461F1" w:rsidRPr="007F005C">
        <w:rPr>
          <w:sz w:val="28"/>
          <w:szCs w:val="28"/>
        </w:rPr>
        <w:t xml:space="preserve">Итоги Конкурса подводятся </w:t>
      </w:r>
      <w:r w:rsidR="003461F1" w:rsidRPr="007F005C">
        <w:rPr>
          <w:b/>
          <w:sz w:val="28"/>
          <w:szCs w:val="28"/>
        </w:rPr>
        <w:t>22</w:t>
      </w:r>
      <w:r w:rsidR="003461F1" w:rsidRPr="007F005C">
        <w:rPr>
          <w:sz w:val="28"/>
          <w:szCs w:val="28"/>
        </w:rPr>
        <w:t xml:space="preserve"> </w:t>
      </w:r>
      <w:r w:rsidR="003461F1" w:rsidRPr="007F005C">
        <w:rPr>
          <w:b/>
          <w:sz w:val="28"/>
          <w:szCs w:val="28"/>
        </w:rPr>
        <w:t xml:space="preserve">апреля 2022 года </w:t>
      </w:r>
      <w:r w:rsidR="003461F1" w:rsidRPr="007F005C">
        <w:rPr>
          <w:sz w:val="28"/>
          <w:szCs w:val="28"/>
        </w:rPr>
        <w:t>рейтинговым голосованием</w:t>
      </w:r>
      <w:r w:rsidR="003461F1" w:rsidRPr="007F005C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членов</w:t>
      </w:r>
      <w:r w:rsidR="003461F1" w:rsidRPr="007F005C">
        <w:rPr>
          <w:sz w:val="28"/>
          <w:szCs w:val="28"/>
        </w:rPr>
        <w:t xml:space="preserve"> Президиума Краснодарского краевого профобъединения</w:t>
      </w:r>
      <w:r>
        <w:rPr>
          <w:sz w:val="28"/>
          <w:szCs w:val="28"/>
        </w:rPr>
        <w:t xml:space="preserve">, определяющих  </w:t>
      </w:r>
      <w:r w:rsidR="003461F1" w:rsidRPr="007F005C">
        <w:rPr>
          <w:sz w:val="28"/>
          <w:szCs w:val="28"/>
        </w:rPr>
        <w:t xml:space="preserve">по </w:t>
      </w:r>
      <w:r>
        <w:rPr>
          <w:sz w:val="28"/>
          <w:szCs w:val="28"/>
        </w:rPr>
        <w:t>пять</w:t>
      </w:r>
      <w:proofErr w:type="gramEnd"/>
      <w:r w:rsidR="003461F1" w:rsidRPr="007F005C">
        <w:rPr>
          <w:sz w:val="28"/>
          <w:szCs w:val="28"/>
        </w:rPr>
        <w:t xml:space="preserve"> лучших конкурсных работ в каждой номинации.  </w:t>
      </w:r>
    </w:p>
    <w:p w:rsidR="003461F1" w:rsidRPr="00A30DE2" w:rsidRDefault="007F005C" w:rsidP="003461F1">
      <w:pPr>
        <w:pStyle w:val="a5"/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5</w:t>
      </w:r>
      <w:r w:rsidR="003461F1" w:rsidRPr="00717ECA">
        <w:rPr>
          <w:sz w:val="28"/>
          <w:szCs w:val="28"/>
        </w:rPr>
        <w:t xml:space="preserve">.2. </w:t>
      </w:r>
      <w:r w:rsidR="003461F1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Победителям Конкурса </w:t>
      </w:r>
      <w:r w:rsidR="003461F1" w:rsidRPr="00A30DE2">
        <w:rPr>
          <w:sz w:val="27"/>
          <w:szCs w:val="27"/>
        </w:rPr>
        <w:t xml:space="preserve">вручаются Дипломы Краснодарского краевого профобъединения и </w:t>
      </w:r>
      <w:r w:rsidR="002572BA">
        <w:rPr>
          <w:sz w:val="27"/>
          <w:szCs w:val="27"/>
        </w:rPr>
        <w:t xml:space="preserve"> ценные подарки</w:t>
      </w:r>
      <w:r w:rsidR="003461F1" w:rsidRPr="00A30DE2">
        <w:rPr>
          <w:sz w:val="27"/>
          <w:szCs w:val="27"/>
        </w:rPr>
        <w:t>.</w:t>
      </w:r>
    </w:p>
    <w:p w:rsidR="003461F1" w:rsidRDefault="007F005C" w:rsidP="003461F1">
      <w:pPr>
        <w:pStyle w:val="a5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5.3</w:t>
      </w:r>
      <w:r w:rsidR="003461F1">
        <w:rPr>
          <w:sz w:val="27"/>
          <w:szCs w:val="27"/>
        </w:rPr>
        <w:t>.</w:t>
      </w:r>
      <w:r w:rsidR="003461F1" w:rsidRPr="00A30DE2">
        <w:rPr>
          <w:sz w:val="27"/>
          <w:szCs w:val="27"/>
        </w:rPr>
        <w:t xml:space="preserve"> </w:t>
      </w:r>
      <w:r w:rsidR="003461F1">
        <w:rPr>
          <w:sz w:val="27"/>
          <w:szCs w:val="27"/>
        </w:rPr>
        <w:t>Информация об итогах</w:t>
      </w:r>
      <w:r w:rsidR="003461F1">
        <w:rPr>
          <w:sz w:val="28"/>
          <w:szCs w:val="28"/>
        </w:rPr>
        <w:t xml:space="preserve"> Конкурса размещае</w:t>
      </w:r>
      <w:r w:rsidR="003461F1" w:rsidRPr="00F552E1">
        <w:rPr>
          <w:sz w:val="28"/>
          <w:szCs w:val="28"/>
        </w:rPr>
        <w:t>тся в газете пр</w:t>
      </w:r>
      <w:r w:rsidR="003461F1">
        <w:rPr>
          <w:sz w:val="28"/>
          <w:szCs w:val="28"/>
        </w:rPr>
        <w:t>офсоюзов Кубани «Человек труда</w:t>
      </w:r>
      <w:r w:rsidR="003461F1" w:rsidRPr="00F552E1">
        <w:rPr>
          <w:sz w:val="28"/>
          <w:szCs w:val="28"/>
        </w:rPr>
        <w:t>»</w:t>
      </w:r>
      <w:r w:rsidR="003461F1">
        <w:rPr>
          <w:sz w:val="28"/>
          <w:szCs w:val="28"/>
        </w:rPr>
        <w:t>,</w:t>
      </w:r>
      <w:r w:rsidR="003461F1" w:rsidRPr="00F552E1">
        <w:rPr>
          <w:sz w:val="28"/>
          <w:szCs w:val="28"/>
        </w:rPr>
        <w:t xml:space="preserve"> на сайте Краснодарского краевого профобъединения </w:t>
      </w:r>
      <w:hyperlink r:id="rId6" w:history="1">
        <w:r w:rsidR="003461F1" w:rsidRPr="00F552E1">
          <w:rPr>
            <w:sz w:val="28"/>
            <w:szCs w:val="28"/>
          </w:rPr>
          <w:t>www.kkoop.ru</w:t>
        </w:r>
      </w:hyperlink>
      <w:r w:rsidR="003461F1" w:rsidRPr="00F552E1">
        <w:rPr>
          <w:sz w:val="28"/>
          <w:szCs w:val="28"/>
        </w:rPr>
        <w:t>.</w:t>
      </w:r>
      <w:r w:rsidR="003461F1">
        <w:rPr>
          <w:sz w:val="28"/>
          <w:szCs w:val="28"/>
        </w:rPr>
        <w:t xml:space="preserve"> и в социальных сетях. </w:t>
      </w:r>
    </w:p>
    <w:p w:rsidR="003461F1" w:rsidRPr="00C6014F" w:rsidRDefault="007F005C" w:rsidP="003461F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5</w:t>
      </w:r>
      <w:r w:rsidRPr="00C6014F">
        <w:rPr>
          <w:sz w:val="28"/>
          <w:szCs w:val="28"/>
        </w:rPr>
        <w:t>.4</w:t>
      </w:r>
      <w:r w:rsidR="003461F1" w:rsidRPr="00C6014F">
        <w:rPr>
          <w:sz w:val="28"/>
          <w:szCs w:val="28"/>
        </w:rPr>
        <w:t>. Лучшие рисунки, письма и эссе будут</w:t>
      </w:r>
      <w:r w:rsidR="00137A2D">
        <w:rPr>
          <w:sz w:val="28"/>
          <w:szCs w:val="28"/>
        </w:rPr>
        <w:t xml:space="preserve"> переданы военнослужащим-</w:t>
      </w:r>
      <w:r w:rsidRPr="00C6014F">
        <w:rPr>
          <w:sz w:val="28"/>
          <w:szCs w:val="28"/>
        </w:rPr>
        <w:t xml:space="preserve"> участникам спец</w:t>
      </w:r>
      <w:r w:rsidR="00C6014F" w:rsidRPr="00C6014F">
        <w:rPr>
          <w:sz w:val="28"/>
          <w:szCs w:val="28"/>
        </w:rPr>
        <w:t xml:space="preserve">иальной военной операции на Украине и </w:t>
      </w:r>
      <w:r w:rsidR="003461F1" w:rsidRPr="00C6014F">
        <w:rPr>
          <w:sz w:val="28"/>
          <w:szCs w:val="28"/>
        </w:rPr>
        <w:t xml:space="preserve">опубликованы на сайте Краснодарского краевого профобъединения </w:t>
      </w:r>
      <w:hyperlink r:id="rId7" w:history="1">
        <w:r w:rsidR="003461F1" w:rsidRPr="00C6014F">
          <w:rPr>
            <w:rStyle w:val="a3"/>
            <w:sz w:val="28"/>
            <w:szCs w:val="28"/>
            <w:lang w:val="en-US"/>
          </w:rPr>
          <w:t>www</w:t>
        </w:r>
        <w:r w:rsidR="003461F1" w:rsidRPr="00C6014F">
          <w:rPr>
            <w:rStyle w:val="a3"/>
            <w:sz w:val="28"/>
            <w:szCs w:val="28"/>
          </w:rPr>
          <w:t>.</w:t>
        </w:r>
        <w:proofErr w:type="spellStart"/>
        <w:r w:rsidR="003461F1" w:rsidRPr="00C6014F">
          <w:rPr>
            <w:rStyle w:val="a3"/>
            <w:sz w:val="28"/>
            <w:szCs w:val="28"/>
          </w:rPr>
          <w:t>kkoop.ru</w:t>
        </w:r>
        <w:proofErr w:type="spellEnd"/>
      </w:hyperlink>
      <w:r w:rsidR="003461F1" w:rsidRPr="00C6014F">
        <w:rPr>
          <w:sz w:val="28"/>
          <w:szCs w:val="28"/>
        </w:rPr>
        <w:t>, в социальных сетях, в газете профсоюзов Кубани «Человек труда».</w:t>
      </w:r>
    </w:p>
    <w:p w:rsidR="003461F1" w:rsidRPr="00C6014F" w:rsidRDefault="003461F1" w:rsidP="003461F1">
      <w:pPr>
        <w:pStyle w:val="a5"/>
        <w:jc w:val="both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3461F1" w:rsidRPr="00C6014F" w:rsidRDefault="003461F1" w:rsidP="003461F1">
      <w:pPr>
        <w:pStyle w:val="a5"/>
        <w:jc w:val="both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3461F1" w:rsidRDefault="003461F1" w:rsidP="003461F1">
      <w:pPr>
        <w:pStyle w:val="a5"/>
        <w:jc w:val="both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3461F1" w:rsidRDefault="003461F1" w:rsidP="003461F1">
      <w:pPr>
        <w:pStyle w:val="a5"/>
        <w:jc w:val="both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3461F1" w:rsidRDefault="003461F1" w:rsidP="003461F1">
      <w:pPr>
        <w:pStyle w:val="a5"/>
        <w:jc w:val="both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3461F1" w:rsidRDefault="003461F1" w:rsidP="003461F1">
      <w:pPr>
        <w:pStyle w:val="a5"/>
        <w:jc w:val="both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3461F1" w:rsidRDefault="003461F1" w:rsidP="003461F1">
      <w:pPr>
        <w:pStyle w:val="a5"/>
        <w:jc w:val="both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3461F1" w:rsidRDefault="003461F1" w:rsidP="003461F1">
      <w:pPr>
        <w:pStyle w:val="a5"/>
        <w:jc w:val="both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3461F1" w:rsidRDefault="003461F1" w:rsidP="003461F1">
      <w:pPr>
        <w:pStyle w:val="a5"/>
        <w:jc w:val="both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5B1C8C" w:rsidRDefault="005B1C8C"/>
    <w:sectPr w:rsidR="005B1C8C" w:rsidSect="003461F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3CE"/>
    <w:multiLevelType w:val="hybridMultilevel"/>
    <w:tmpl w:val="555050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B0268"/>
    <w:multiLevelType w:val="hybridMultilevel"/>
    <w:tmpl w:val="F244B7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981BDD"/>
    <w:rsid w:val="00105577"/>
    <w:rsid w:val="00137A2D"/>
    <w:rsid w:val="00185E6C"/>
    <w:rsid w:val="002572BA"/>
    <w:rsid w:val="003461F1"/>
    <w:rsid w:val="005B1C8C"/>
    <w:rsid w:val="007973E2"/>
    <w:rsid w:val="007F005C"/>
    <w:rsid w:val="009223BC"/>
    <w:rsid w:val="00981BDD"/>
    <w:rsid w:val="00AE7018"/>
    <w:rsid w:val="00C6014F"/>
    <w:rsid w:val="00D1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6C"/>
  </w:style>
  <w:style w:type="paragraph" w:styleId="1">
    <w:name w:val="heading 1"/>
    <w:basedOn w:val="a"/>
    <w:link w:val="10"/>
    <w:uiPriority w:val="9"/>
    <w:qFormat/>
    <w:rsid w:val="00981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B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461F1"/>
  </w:style>
  <w:style w:type="paragraph" w:styleId="a4">
    <w:name w:val="Normal (Web)"/>
    <w:basedOn w:val="a"/>
    <w:uiPriority w:val="99"/>
    <w:unhideWhenUsed/>
    <w:rsid w:val="003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46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F005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koo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koop.ru" TargetMode="External"/><Relationship Id="rId5" Type="http://schemas.openxmlformats.org/officeDocument/2006/relationships/hyperlink" Target="mailto:ksps2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2022-04-13T09:48:00Z</cp:lastPrinted>
  <dcterms:created xsi:type="dcterms:W3CDTF">2022-04-13T07:46:00Z</dcterms:created>
  <dcterms:modified xsi:type="dcterms:W3CDTF">2022-04-13T09:50:00Z</dcterms:modified>
</cp:coreProperties>
</file>