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D0105" w:rsidTr="00FD0105">
        <w:tc>
          <w:tcPr>
            <w:tcW w:w="4218" w:type="dxa"/>
          </w:tcPr>
          <w:p w:rsidR="00FD0105" w:rsidRDefault="00501250" w:rsidP="00FD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12E1F" w:rsidRDefault="00FD0105" w:rsidP="00FD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Президиума </w:t>
            </w:r>
          </w:p>
          <w:p w:rsidR="00912E1F" w:rsidRDefault="00FD0105" w:rsidP="00FD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краевого </w:t>
            </w:r>
          </w:p>
          <w:p w:rsidR="00FD0105" w:rsidRDefault="00FD0105" w:rsidP="00FD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профобъединения</w:t>
            </w:r>
          </w:p>
          <w:p w:rsidR="00FD0105" w:rsidRDefault="00501250" w:rsidP="00FD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«__»________2022</w:t>
            </w:r>
            <w:r w:rsidR="00FD010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F5521C" w:rsidRPr="009A54A6" w:rsidRDefault="00F5521C" w:rsidP="00FD01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105" w:rsidRPr="00AC201A" w:rsidRDefault="00FD0105" w:rsidP="00FD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0105" w:rsidRPr="00AC201A" w:rsidRDefault="00FD0105" w:rsidP="00FD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1A">
        <w:rPr>
          <w:rFonts w:ascii="Times New Roman" w:hAnsi="Times New Roman" w:cs="Times New Roman"/>
          <w:b/>
          <w:sz w:val="28"/>
          <w:szCs w:val="28"/>
        </w:rPr>
        <w:t xml:space="preserve">о смотре-конкурсе на лучший координационный совет </w:t>
      </w:r>
    </w:p>
    <w:p w:rsidR="00FD0105" w:rsidRPr="00AC201A" w:rsidRDefault="00FD0105" w:rsidP="00FD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1A">
        <w:rPr>
          <w:rFonts w:ascii="Times New Roman" w:hAnsi="Times New Roman" w:cs="Times New Roman"/>
          <w:b/>
          <w:sz w:val="28"/>
          <w:szCs w:val="28"/>
        </w:rPr>
        <w:t>организаций профсоюзов в муниципальном образовании</w:t>
      </w:r>
    </w:p>
    <w:p w:rsidR="00FD0105" w:rsidRPr="00AC201A" w:rsidRDefault="00FD0105" w:rsidP="00FD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1A">
        <w:rPr>
          <w:rFonts w:ascii="Times New Roman" w:hAnsi="Times New Roman" w:cs="Times New Roman"/>
          <w:b/>
          <w:sz w:val="28"/>
          <w:szCs w:val="28"/>
        </w:rPr>
        <w:t>Краснодарского края, посвященном</w:t>
      </w:r>
      <w:r w:rsidR="0050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A6">
        <w:rPr>
          <w:rFonts w:ascii="Times New Roman" w:hAnsi="Times New Roman" w:cs="Times New Roman"/>
          <w:b/>
          <w:sz w:val="28"/>
          <w:szCs w:val="28"/>
        </w:rPr>
        <w:t>35</w:t>
      </w:r>
      <w:r w:rsidR="009A54A6">
        <w:rPr>
          <w:rFonts w:ascii="Times New Roman" w:hAnsi="Times New Roman" w:cs="Times New Roman"/>
          <w:b/>
          <w:sz w:val="28"/>
          <w:szCs w:val="28"/>
        </w:rPr>
        <w:t>-летию создания координационных советов.</w:t>
      </w:r>
    </w:p>
    <w:p w:rsidR="00AC201A" w:rsidRPr="009A54A6" w:rsidRDefault="00AC201A" w:rsidP="00FD01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01A" w:rsidRDefault="00AC201A" w:rsidP="00AC20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375E" w:rsidRPr="009A54A6" w:rsidRDefault="004B375E" w:rsidP="004B37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201A" w:rsidRDefault="00AC201A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Смотр-конкурс на лучший координационный совет организаций профсоюзов в муниципальном образовании Краснодарского края, посвященном </w:t>
      </w:r>
      <w:r w:rsidR="00EC29A6">
        <w:rPr>
          <w:rFonts w:ascii="Times New Roman" w:hAnsi="Times New Roman" w:cs="Times New Roman"/>
          <w:sz w:val="28"/>
          <w:szCs w:val="28"/>
        </w:rPr>
        <w:t>35</w:t>
      </w:r>
      <w:r w:rsidR="009A54A6">
        <w:rPr>
          <w:rFonts w:ascii="Times New Roman" w:hAnsi="Times New Roman" w:cs="Times New Roman"/>
          <w:sz w:val="28"/>
          <w:szCs w:val="28"/>
        </w:rPr>
        <w:t>-летию создания координационных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Конкурс), проводится среди координационных советов организаций профсоюзов в муниципальных образованиях края </w:t>
      </w:r>
      <w:r w:rsidR="00EC29A6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C29A6">
        <w:rPr>
          <w:rFonts w:ascii="Times New Roman" w:hAnsi="Times New Roman" w:cs="Times New Roman"/>
          <w:sz w:val="28"/>
          <w:szCs w:val="28"/>
        </w:rPr>
        <w:t>с января 2020 по май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01A" w:rsidRDefault="00AC201A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по подготовке и проведению Конкурса осуществляется организационным отделом Краснодарского краевого профобъединения.</w:t>
      </w:r>
    </w:p>
    <w:p w:rsidR="00AC201A" w:rsidRDefault="00AC201A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EC29A6">
        <w:rPr>
          <w:rFonts w:ascii="Times New Roman" w:hAnsi="Times New Roman" w:cs="Times New Roman"/>
          <w:sz w:val="28"/>
          <w:szCs w:val="28"/>
        </w:rPr>
        <w:t xml:space="preserve">подводятся </w:t>
      </w:r>
      <w:r>
        <w:rPr>
          <w:rFonts w:ascii="Times New Roman" w:hAnsi="Times New Roman" w:cs="Times New Roman"/>
          <w:sz w:val="28"/>
          <w:szCs w:val="28"/>
        </w:rPr>
        <w:t>на заседании постоянной комиссии Совета Краснодарского краевого профобъединения по организационной работе и кадровой политике и утверждаются Президиумом Краснодарского краевого профобъединения.</w:t>
      </w:r>
    </w:p>
    <w:p w:rsidR="00AC201A" w:rsidRPr="009A54A6" w:rsidRDefault="00AC201A" w:rsidP="00AC2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01A" w:rsidRDefault="00AC201A" w:rsidP="00AC20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1A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4B375E" w:rsidRPr="009A54A6" w:rsidRDefault="004B375E" w:rsidP="004B37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201A" w:rsidRDefault="00AC201A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повышение эффективности деятельности координационных советов организаций профсоюзов в муниципальных образованиях края, усиление взаимодействия профсоюзов и органов местного самоуправления, </w:t>
      </w:r>
      <w:r w:rsidR="00EC29A6">
        <w:rPr>
          <w:rFonts w:ascii="Times New Roman" w:hAnsi="Times New Roman" w:cs="Times New Roman"/>
          <w:sz w:val="28"/>
          <w:szCs w:val="28"/>
        </w:rPr>
        <w:t>представления интересов Краснодарского краевого профобъединения и к</w:t>
      </w:r>
      <w:r>
        <w:rPr>
          <w:rFonts w:ascii="Times New Roman" w:hAnsi="Times New Roman" w:cs="Times New Roman"/>
          <w:sz w:val="28"/>
          <w:szCs w:val="28"/>
        </w:rPr>
        <w:t xml:space="preserve">оординации деятельности профсоюзных организаций на территории муниципального образования по представительству и защите социально-трудовых, профессиональных, гражданских </w:t>
      </w:r>
      <w:r w:rsidR="00EC29A6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прав и интересов членов профсоюзов, укрепление профсоюзного единства и солидарности, социального партнерства, повышение авторитета профсоюзов в</w:t>
      </w:r>
      <w:r w:rsidR="009A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обществе.</w:t>
      </w:r>
    </w:p>
    <w:p w:rsidR="00AC201A" w:rsidRDefault="00B32CBC" w:rsidP="00AC201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32CBC" w:rsidRDefault="00B32CBC" w:rsidP="004B375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лучшего опыта в деятельности координационных советов организаций профсоюзов в муниципальных образованиях края по реализации целей и задач, определенных</w:t>
      </w:r>
      <w:r w:rsidR="0050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съездом ФНПР, </w:t>
      </w:r>
      <w:r w:rsidR="0050125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EC29A6">
        <w:rPr>
          <w:rFonts w:ascii="Times New Roman" w:hAnsi="Times New Roman" w:cs="Times New Roman"/>
          <w:sz w:val="28"/>
          <w:szCs w:val="28"/>
        </w:rPr>
        <w:t xml:space="preserve"> Конференции Союза «Краснодарское краевое объединение организаций профсоюзов</w:t>
      </w:r>
      <w:r w:rsidR="00501250">
        <w:rPr>
          <w:rFonts w:ascii="Times New Roman" w:hAnsi="Times New Roman" w:cs="Times New Roman"/>
          <w:sz w:val="28"/>
          <w:szCs w:val="28"/>
        </w:rPr>
        <w:t xml:space="preserve">, </w:t>
      </w:r>
      <w:r w:rsidR="00EC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 действий Краснодарского краевого объединения организаций профсоюзов на 2020</w:t>
      </w:r>
      <w:r w:rsidR="00EC29A6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годы и основных направлений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определенных Положением о координационном совете организаций профсоюзов муниципального образования края;</w:t>
      </w:r>
    </w:p>
    <w:p w:rsidR="00B32CBC" w:rsidRDefault="00B32CBC" w:rsidP="004B375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и значимости координационных советов в муниципальных образованиях края как социального партнера в защите социально-трудовых прав членов профсоюзов.</w:t>
      </w:r>
    </w:p>
    <w:p w:rsidR="00B32CBC" w:rsidRPr="009A54A6" w:rsidRDefault="00B32CBC" w:rsidP="00B32CB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B32CBC" w:rsidRDefault="00B32CBC" w:rsidP="00B32C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B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4B375E" w:rsidRPr="009A54A6" w:rsidRDefault="004B375E" w:rsidP="004B37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32CBC" w:rsidRDefault="00B32CBC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координационные советы организаций профсоюзов в муниципальных образованиях края.</w:t>
      </w:r>
    </w:p>
    <w:p w:rsidR="00B32CBC" w:rsidRDefault="00B32CBC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итогов Конкурса учитывается работа с января 20</w:t>
      </w:r>
      <w:r w:rsidR="00EC29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C29A6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29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гг. по следующим направлениям:</w:t>
      </w:r>
    </w:p>
    <w:p w:rsidR="00B32CBC" w:rsidRDefault="00B32CBC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социального партнерства в сфере труда на уровне муниципального образования, участие в разработке и заключении трехстороннего соглашения</w:t>
      </w:r>
      <w:r w:rsidR="00EC29A6">
        <w:rPr>
          <w:rFonts w:ascii="Times New Roman" w:hAnsi="Times New Roman" w:cs="Times New Roman"/>
          <w:sz w:val="28"/>
          <w:szCs w:val="28"/>
        </w:rPr>
        <w:t xml:space="preserve"> между координационным советом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29A6">
        <w:rPr>
          <w:rFonts w:ascii="Times New Roman" w:hAnsi="Times New Roman" w:cs="Times New Roman"/>
          <w:sz w:val="28"/>
          <w:szCs w:val="28"/>
        </w:rPr>
        <w:t>работодателями и а</w:t>
      </w:r>
      <w:r w:rsidR="00501250">
        <w:rPr>
          <w:rFonts w:ascii="Times New Roman" w:hAnsi="Times New Roman" w:cs="Times New Roman"/>
          <w:sz w:val="28"/>
          <w:szCs w:val="28"/>
        </w:rPr>
        <w:t>дминистрацией города (</w:t>
      </w:r>
      <w:r w:rsidR="00EC29A6">
        <w:rPr>
          <w:rFonts w:ascii="Times New Roman" w:hAnsi="Times New Roman" w:cs="Times New Roman"/>
          <w:sz w:val="28"/>
          <w:szCs w:val="28"/>
        </w:rPr>
        <w:t>района</w:t>
      </w:r>
      <w:r w:rsidR="00501250">
        <w:rPr>
          <w:rFonts w:ascii="Times New Roman" w:hAnsi="Times New Roman" w:cs="Times New Roman"/>
          <w:sz w:val="28"/>
          <w:szCs w:val="28"/>
        </w:rPr>
        <w:t>)</w:t>
      </w:r>
      <w:r w:rsidR="00EC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эффективности и контроль за выполнением;</w:t>
      </w:r>
    </w:p>
    <w:p w:rsidR="00EC29A6" w:rsidRDefault="00EC29A6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в соответствующие органы местного самоуправления, исполнительной власти</w:t>
      </w:r>
      <w:r w:rsidR="00DC35C8">
        <w:rPr>
          <w:rFonts w:ascii="Times New Roman" w:hAnsi="Times New Roman" w:cs="Times New Roman"/>
          <w:sz w:val="28"/>
          <w:szCs w:val="28"/>
        </w:rPr>
        <w:t xml:space="preserve"> предложений о разработке принятых нормативных и иных правовых и других актов по вопросам, касающихся социально-трудовой сферы;</w:t>
      </w:r>
    </w:p>
    <w:p w:rsidR="00EC29A6" w:rsidRDefault="00EC29A6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социально-трудовых отношений на территории муниципального образования и формирование позиции организаций профсоюзов по вопросам развития социально-трудовой сферы в муниципальном образовании;</w:t>
      </w:r>
    </w:p>
    <w:p w:rsidR="00B32CBC" w:rsidRDefault="00B32CBC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организация, координация и проведение коллективных действий в защиту социально-трудовых прав и интересов трудящихся в соответствии с законодательством, урегулирование коллективных и индивидуальных трудовых споров, информированность о ходе выполнения требований и предписаний</w:t>
      </w:r>
      <w:r w:rsidR="00892F47">
        <w:rPr>
          <w:rFonts w:ascii="Times New Roman" w:hAnsi="Times New Roman" w:cs="Times New Roman"/>
          <w:sz w:val="28"/>
          <w:szCs w:val="28"/>
        </w:rPr>
        <w:t>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правовой помощи членам профсоюзов </w:t>
      </w:r>
      <w:r w:rsidR="00EC29A6">
        <w:rPr>
          <w:rFonts w:ascii="Times New Roman" w:hAnsi="Times New Roman" w:cs="Times New Roman"/>
          <w:sz w:val="28"/>
          <w:szCs w:val="28"/>
        </w:rPr>
        <w:t xml:space="preserve">и организациям профсоюзов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профсоюзы новых членов, восстановление и создание первичных профсоюзных организаций, стабильность или рост численности первичных профсоюзных организаций на протяжении последних 2 лет на территории муниципального образования, процентное отношение членства к работающим на территории МО;</w:t>
      </w:r>
    </w:p>
    <w:p w:rsidR="00892F47" w:rsidRPr="004B375E" w:rsidRDefault="00892F47" w:rsidP="004B37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75E">
        <w:rPr>
          <w:rFonts w:ascii="Times New Roman" w:hAnsi="Times New Roman" w:cs="Times New Roman"/>
          <w:sz w:val="28"/>
          <w:szCs w:val="28"/>
        </w:rPr>
        <w:t>- работа с молодежью и вовлечение их в профсоюз;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социальных программ, комплексных программ и мероприятий по охране труда, занятости, оздоровлению детей и подростков, проведение культурно-спортивно-оздоровительных мероприятий на муниципальном уровне;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информированность и распространение сведений о деятельности ФНПР, Краснодарского краевого профобъединения и краевой трехсторонней комиссии по регулированию социально-трудовых отношений,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решений коллегиальных органов Краснодарского краевого профобъединения;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социальной направленности, в решении вопросов уровня оплаты труда и недопущение задолженности по выплате зарплаты, исполнения трудового законодательства, в частности в области охраны труда, профзаболеваний, экологическо</w:t>
      </w:r>
      <w:r>
        <w:rPr>
          <w:rFonts w:ascii="Times New Roman" w:hAnsi="Times New Roman" w:cs="Times New Roman"/>
          <w:sz w:val="28"/>
          <w:szCs w:val="28"/>
        </w:rPr>
        <w:tab/>
        <w:t xml:space="preserve"> безопасности;</w:t>
      </w:r>
    </w:p>
    <w:p w:rsidR="00892F47" w:rsidRDefault="00892F47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профсоюзных кадров и актива на местах;</w:t>
      </w:r>
    </w:p>
    <w:p w:rsidR="00DC35C8" w:rsidRPr="00DC35C8" w:rsidRDefault="00DC35C8" w:rsidP="00DC3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5C8">
        <w:rPr>
          <w:rFonts w:ascii="Times New Roman" w:hAnsi="Times New Roman" w:cs="Times New Roman"/>
          <w:sz w:val="28"/>
          <w:szCs w:val="28"/>
        </w:rPr>
        <w:t>- организация подписки на газету краевого профобъединения «Человек труда», «Солидарность»;</w:t>
      </w:r>
    </w:p>
    <w:p w:rsidR="00DC35C8" w:rsidRDefault="00DC35C8" w:rsidP="00DC35C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5C8">
        <w:rPr>
          <w:rFonts w:ascii="Times New Roman" w:hAnsi="Times New Roman" w:cs="Times New Roman"/>
          <w:sz w:val="28"/>
          <w:szCs w:val="28"/>
        </w:rPr>
        <w:t>- представление отчетов и информаций по работе координационного совета в муниципальном образовании;</w:t>
      </w:r>
    </w:p>
    <w:p w:rsidR="00892F47" w:rsidRDefault="007F72C6" w:rsidP="004B375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Краснодарского краевого профобъединения.</w:t>
      </w:r>
    </w:p>
    <w:p w:rsidR="007F72C6" w:rsidRDefault="007F72C6" w:rsidP="004B37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Участники Конкурса направляют в организационный отдел профобъединения до </w:t>
      </w:r>
      <w:r w:rsidR="00DC35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DC35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72C6" w:rsidRDefault="007F72C6" w:rsidP="004B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координационного совета организаций профсоюзов в муниципальном образовании края о принятии участия в Конкурсе;</w:t>
      </w:r>
    </w:p>
    <w:p w:rsidR="007F72C6" w:rsidRDefault="004B375E" w:rsidP="007F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2C6">
        <w:rPr>
          <w:rFonts w:ascii="Times New Roman" w:hAnsi="Times New Roman" w:cs="Times New Roman"/>
          <w:sz w:val="28"/>
          <w:szCs w:val="28"/>
        </w:rPr>
        <w:t xml:space="preserve"> - информацию о работе координационного совета по основным показателям, характеризующим его деятельность, в соответствии с условиями Конкурса;</w:t>
      </w:r>
    </w:p>
    <w:p w:rsidR="007F72C6" w:rsidRDefault="004B375E" w:rsidP="007F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2C6">
        <w:rPr>
          <w:rFonts w:ascii="Times New Roman" w:hAnsi="Times New Roman" w:cs="Times New Roman"/>
          <w:sz w:val="28"/>
          <w:szCs w:val="28"/>
        </w:rPr>
        <w:t xml:space="preserve"> - трехстороннее соглашение и материалы к нему;</w:t>
      </w:r>
    </w:p>
    <w:p w:rsidR="007F72C6" w:rsidRDefault="007F72C6" w:rsidP="007F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публикации и сообщения в СМИ о деятельности координационного совета организаций профсоюзов в муниципальном образовании.</w:t>
      </w:r>
    </w:p>
    <w:p w:rsidR="007F72C6" w:rsidRDefault="007F72C6" w:rsidP="004B3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Постоянная комиссия Совета Краснодарского краевого профобъединения по организационной работе и кадровой политике анализирует представленные материалы, определяет номинации и вносит Президиуму Краснодарского краевого профобъединения в сентябре 20</w:t>
      </w:r>
      <w:r w:rsidR="00DC35C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9A54A6">
        <w:rPr>
          <w:rFonts w:ascii="Times New Roman" w:hAnsi="Times New Roman" w:cs="Times New Roman"/>
          <w:sz w:val="28"/>
          <w:szCs w:val="28"/>
        </w:rPr>
        <w:t xml:space="preserve"> года на утверждение </w:t>
      </w:r>
      <w:r>
        <w:rPr>
          <w:rFonts w:ascii="Times New Roman" w:hAnsi="Times New Roman" w:cs="Times New Roman"/>
          <w:sz w:val="28"/>
          <w:szCs w:val="28"/>
        </w:rPr>
        <w:t>итоги Конкурса и предложения о награждении победителей.</w:t>
      </w:r>
    </w:p>
    <w:p w:rsidR="007F72C6" w:rsidRPr="009A54A6" w:rsidRDefault="007F72C6" w:rsidP="007F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72C6" w:rsidRDefault="007F72C6" w:rsidP="007F72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C6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4B375E" w:rsidRPr="009A54A6" w:rsidRDefault="004B375E" w:rsidP="004B37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72C6" w:rsidRDefault="007F72C6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лауреаты Конкурса награждаются Дипломами Краснодарского краевого профобъединения. Победители – Дипломами и ценными подарками.</w:t>
      </w:r>
    </w:p>
    <w:p w:rsidR="007F72C6" w:rsidRPr="007F72C6" w:rsidRDefault="007F72C6" w:rsidP="004B375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лауреатов и победителей проводится в торжественной обстановке.</w:t>
      </w:r>
    </w:p>
    <w:p w:rsidR="007F72C6" w:rsidRPr="00B32CBC" w:rsidRDefault="007F72C6" w:rsidP="00B32CB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F72C6" w:rsidRPr="00B32CBC" w:rsidSect="00726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52" w:rsidRDefault="00BD2A52" w:rsidP="00726DB4">
      <w:pPr>
        <w:spacing w:after="0" w:line="240" w:lineRule="auto"/>
      </w:pPr>
      <w:r>
        <w:separator/>
      </w:r>
    </w:p>
  </w:endnote>
  <w:endnote w:type="continuationSeparator" w:id="1">
    <w:p w:rsidR="00BD2A52" w:rsidRDefault="00BD2A52" w:rsidP="0072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B4" w:rsidRDefault="00726D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B4" w:rsidRDefault="00726D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B4" w:rsidRDefault="00726D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52" w:rsidRDefault="00BD2A52" w:rsidP="00726DB4">
      <w:pPr>
        <w:spacing w:after="0" w:line="240" w:lineRule="auto"/>
      </w:pPr>
      <w:r>
        <w:separator/>
      </w:r>
    </w:p>
  </w:footnote>
  <w:footnote w:type="continuationSeparator" w:id="1">
    <w:p w:rsidR="00BD2A52" w:rsidRDefault="00BD2A52" w:rsidP="0072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B4" w:rsidRDefault="00726D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361962"/>
      <w:docPartObj>
        <w:docPartGallery w:val="Page Numbers (Top of Page)"/>
        <w:docPartUnique/>
      </w:docPartObj>
    </w:sdtPr>
    <w:sdtContent>
      <w:p w:rsidR="00726DB4" w:rsidRDefault="001E282E">
        <w:pPr>
          <w:pStyle w:val="a5"/>
          <w:jc w:val="center"/>
        </w:pPr>
        <w:r>
          <w:fldChar w:fldCharType="begin"/>
        </w:r>
        <w:r w:rsidR="00726DB4">
          <w:instrText>PAGE   \* MERGEFORMAT</w:instrText>
        </w:r>
        <w:r>
          <w:fldChar w:fldCharType="separate"/>
        </w:r>
        <w:r w:rsidR="009A54A6">
          <w:rPr>
            <w:noProof/>
          </w:rPr>
          <w:t>3</w:t>
        </w:r>
        <w:r>
          <w:fldChar w:fldCharType="end"/>
        </w:r>
      </w:p>
    </w:sdtContent>
  </w:sdt>
  <w:p w:rsidR="00726DB4" w:rsidRDefault="00726D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B4" w:rsidRDefault="00726D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35FA"/>
    <w:multiLevelType w:val="multilevel"/>
    <w:tmpl w:val="B2701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25"/>
    <w:rsid w:val="00185459"/>
    <w:rsid w:val="001E282E"/>
    <w:rsid w:val="004B375E"/>
    <w:rsid w:val="00501250"/>
    <w:rsid w:val="00726DB4"/>
    <w:rsid w:val="00765A25"/>
    <w:rsid w:val="007F72C6"/>
    <w:rsid w:val="00892F47"/>
    <w:rsid w:val="00912E1F"/>
    <w:rsid w:val="009A54A6"/>
    <w:rsid w:val="009B348E"/>
    <w:rsid w:val="00AC201A"/>
    <w:rsid w:val="00B32CBC"/>
    <w:rsid w:val="00BB521F"/>
    <w:rsid w:val="00BD2A52"/>
    <w:rsid w:val="00D53C40"/>
    <w:rsid w:val="00DC35C8"/>
    <w:rsid w:val="00E9286F"/>
    <w:rsid w:val="00EC29A6"/>
    <w:rsid w:val="00F5521C"/>
    <w:rsid w:val="00FD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DB4"/>
  </w:style>
  <w:style w:type="paragraph" w:styleId="a7">
    <w:name w:val="footer"/>
    <w:basedOn w:val="a"/>
    <w:link w:val="a8"/>
    <w:uiPriority w:val="99"/>
    <w:unhideWhenUsed/>
    <w:rsid w:val="0072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DB4"/>
  </w:style>
  <w:style w:type="paragraph" w:styleId="a7">
    <w:name w:val="footer"/>
    <w:basedOn w:val="a"/>
    <w:link w:val="a8"/>
    <w:uiPriority w:val="99"/>
    <w:unhideWhenUsed/>
    <w:rsid w:val="0072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2022-03-22T08:15:00Z</cp:lastPrinted>
  <dcterms:created xsi:type="dcterms:W3CDTF">2022-03-21T07:53:00Z</dcterms:created>
  <dcterms:modified xsi:type="dcterms:W3CDTF">2022-03-22T08:16:00Z</dcterms:modified>
</cp:coreProperties>
</file>